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cstheme="minorHAnsi"/>
          <w:b/>
          <w:bCs/>
        </w:rPr>
        <w:alias w:val="Title"/>
        <w:tag w:val=""/>
        <w:id w:val="-1779864256"/>
        <w:placeholder>
          <w:docPart w:val="7363E86E28B94CE4B107CD0BE5E74B74"/>
        </w:placeholder>
        <w:dataBinding w:prefixMappings="xmlns:ns0='http://purl.org/dc/elements/1.1/' xmlns:ns1='http://schemas.openxmlformats.org/package/2006/metadata/core-properties' " w:xpath="/ns1:coreProperties[1]/ns0:title[1]" w:storeItemID="{6C3C8BC8-F283-45AE-878A-BAB7291924A1}"/>
        <w:text/>
      </w:sdtPr>
      <w:sdtEndPr/>
      <w:sdtContent>
        <w:p w14:paraId="2A1E1CDC" w14:textId="5E2703B5" w:rsidR="00030B3F" w:rsidRPr="006B69AC" w:rsidRDefault="0025026B" w:rsidP="00C53858">
          <w:pPr>
            <w:jc w:val="both"/>
            <w:rPr>
              <w:rFonts w:cstheme="minorHAnsi"/>
              <w:b/>
              <w:bCs/>
              <w:color w:val="020A08"/>
              <w:sz w:val="22"/>
              <w:szCs w:val="22"/>
            </w:rPr>
          </w:pPr>
          <w:r w:rsidRPr="006B69AC">
            <w:rPr>
              <w:rFonts w:cstheme="minorHAnsi"/>
              <w:b/>
              <w:bCs/>
            </w:rPr>
            <w:t xml:space="preserve">RECOVERY </w:t>
          </w:r>
          <w:r w:rsidR="007F1536">
            <w:rPr>
              <w:rFonts w:cstheme="minorHAnsi"/>
              <w:b/>
              <w:bCs/>
            </w:rPr>
            <w:t xml:space="preserve">OF PERSON </w:t>
          </w:r>
          <w:r w:rsidRPr="006B69AC">
            <w:rPr>
              <w:rFonts w:cstheme="minorHAnsi"/>
              <w:b/>
              <w:bCs/>
            </w:rPr>
            <w:t>FROM WATER – PLANS AND PROCEDURE</w:t>
          </w:r>
        </w:p>
      </w:sdtContent>
    </w:sdt>
    <w:p w14:paraId="63E73679" w14:textId="77777777" w:rsidR="00224D77" w:rsidRPr="006B69AC" w:rsidRDefault="00224D77" w:rsidP="00C53858">
      <w:pPr>
        <w:jc w:val="both"/>
        <w:rPr>
          <w:rFonts w:cstheme="minorHAnsi"/>
          <w:color w:val="020A08"/>
          <w:sz w:val="22"/>
          <w:szCs w:val="22"/>
        </w:rPr>
      </w:pPr>
    </w:p>
    <w:sdt>
      <w:sdtPr>
        <w:rPr>
          <w:rFonts w:asciiTheme="minorHAnsi" w:eastAsiaTheme="minorEastAsia" w:hAnsiTheme="minorHAnsi" w:cstheme="minorHAnsi"/>
          <w:color w:val="auto"/>
          <w:sz w:val="24"/>
          <w:szCs w:val="24"/>
          <w:lang w:val="en-GB"/>
        </w:rPr>
        <w:id w:val="902869511"/>
        <w:docPartObj>
          <w:docPartGallery w:val="Table of Contents"/>
          <w:docPartUnique/>
        </w:docPartObj>
      </w:sdtPr>
      <w:sdtEndPr>
        <w:rPr>
          <w:b/>
          <w:bCs/>
          <w:noProof/>
        </w:rPr>
      </w:sdtEndPr>
      <w:sdtContent>
        <w:p w14:paraId="4484448D" w14:textId="7D860E86" w:rsidR="008878D4" w:rsidRPr="006B69AC" w:rsidRDefault="008878D4" w:rsidP="00C53858">
          <w:pPr>
            <w:pStyle w:val="TOCHeading"/>
            <w:jc w:val="both"/>
            <w:rPr>
              <w:rFonts w:asciiTheme="minorHAnsi" w:hAnsiTheme="minorHAnsi" w:cstheme="minorHAnsi"/>
            </w:rPr>
          </w:pPr>
          <w:r w:rsidRPr="006B69AC">
            <w:rPr>
              <w:rFonts w:asciiTheme="minorHAnsi" w:hAnsiTheme="minorHAnsi" w:cstheme="minorHAnsi"/>
            </w:rPr>
            <w:t>Contents</w:t>
          </w:r>
        </w:p>
        <w:p w14:paraId="5726DDF4" w14:textId="13992AE7" w:rsidR="00B85598" w:rsidRDefault="008878D4">
          <w:pPr>
            <w:pStyle w:val="TOC1"/>
            <w:tabs>
              <w:tab w:val="right" w:leader="dot" w:pos="9741"/>
            </w:tabs>
            <w:rPr>
              <w:noProof/>
              <w:kern w:val="2"/>
              <w:sz w:val="22"/>
              <w:szCs w:val="22"/>
              <w:lang w:val="en-IN" w:eastAsia="en-IN"/>
              <w14:ligatures w14:val="standardContextual"/>
            </w:rPr>
          </w:pPr>
          <w:r w:rsidRPr="006B69AC">
            <w:rPr>
              <w:rFonts w:cstheme="minorHAnsi"/>
            </w:rPr>
            <w:fldChar w:fldCharType="begin"/>
          </w:r>
          <w:r w:rsidRPr="006B69AC">
            <w:rPr>
              <w:rFonts w:cstheme="minorHAnsi"/>
            </w:rPr>
            <w:instrText xml:space="preserve"> TOC \o "1-3" \h \z \u </w:instrText>
          </w:r>
          <w:r w:rsidRPr="006B69AC">
            <w:rPr>
              <w:rFonts w:cstheme="minorHAnsi"/>
            </w:rPr>
            <w:fldChar w:fldCharType="separate"/>
          </w:r>
          <w:hyperlink w:anchor="_Toc155189658" w:history="1">
            <w:r w:rsidR="00B85598" w:rsidRPr="00DC6EED">
              <w:rPr>
                <w:rStyle w:val="Hyperlink"/>
                <w:rFonts w:cstheme="minorHAnsi"/>
                <w:b/>
                <w:bCs/>
                <w:noProof/>
              </w:rPr>
              <w:t>1. INTRODUCTION</w:t>
            </w:r>
            <w:r w:rsidR="00B85598">
              <w:rPr>
                <w:noProof/>
                <w:webHidden/>
              </w:rPr>
              <w:tab/>
            </w:r>
            <w:r w:rsidR="00B85598">
              <w:rPr>
                <w:noProof/>
                <w:webHidden/>
              </w:rPr>
              <w:fldChar w:fldCharType="begin"/>
            </w:r>
            <w:r w:rsidR="00B85598">
              <w:rPr>
                <w:noProof/>
                <w:webHidden/>
              </w:rPr>
              <w:instrText xml:space="preserve"> PAGEREF _Toc155189658 \h </w:instrText>
            </w:r>
            <w:r w:rsidR="00B85598">
              <w:rPr>
                <w:noProof/>
                <w:webHidden/>
              </w:rPr>
            </w:r>
            <w:r w:rsidR="00B85598">
              <w:rPr>
                <w:noProof/>
                <w:webHidden/>
              </w:rPr>
              <w:fldChar w:fldCharType="separate"/>
            </w:r>
            <w:r w:rsidR="00B85598">
              <w:rPr>
                <w:noProof/>
                <w:webHidden/>
              </w:rPr>
              <w:t>2</w:t>
            </w:r>
            <w:r w:rsidR="00B85598">
              <w:rPr>
                <w:noProof/>
                <w:webHidden/>
              </w:rPr>
              <w:fldChar w:fldCharType="end"/>
            </w:r>
          </w:hyperlink>
        </w:p>
        <w:p w14:paraId="091DAB64" w14:textId="47BDC104" w:rsidR="00B85598" w:rsidRDefault="00B85598">
          <w:pPr>
            <w:pStyle w:val="TOC2"/>
            <w:tabs>
              <w:tab w:val="right" w:leader="dot" w:pos="9741"/>
            </w:tabs>
            <w:rPr>
              <w:noProof/>
              <w:kern w:val="2"/>
              <w:sz w:val="22"/>
              <w:szCs w:val="22"/>
              <w:lang w:val="en-IN" w:eastAsia="en-IN"/>
              <w14:ligatures w14:val="standardContextual"/>
            </w:rPr>
          </w:pPr>
          <w:hyperlink w:anchor="_Toc155189659" w:history="1">
            <w:r w:rsidRPr="00DC6EED">
              <w:rPr>
                <w:rStyle w:val="Hyperlink"/>
                <w:rFonts w:cstheme="minorHAnsi"/>
                <w:b/>
                <w:bCs/>
                <w:noProof/>
                <w:lang w:val="en-US"/>
              </w:rPr>
              <w:t xml:space="preserve">1.1 </w:t>
            </w:r>
            <w:r w:rsidRPr="00DC6EED">
              <w:rPr>
                <w:rStyle w:val="Hyperlink"/>
                <w:rFonts w:cstheme="minorHAnsi"/>
                <w:b/>
                <w:bCs/>
                <w:noProof/>
                <w:spacing w:val="-2"/>
                <w:lang w:val="en-US"/>
              </w:rPr>
              <w:t>G</w:t>
            </w:r>
            <w:r w:rsidRPr="00DC6EED">
              <w:rPr>
                <w:rStyle w:val="Hyperlink"/>
                <w:rFonts w:cstheme="minorHAnsi"/>
                <w:b/>
                <w:bCs/>
                <w:noProof/>
                <w:spacing w:val="-1"/>
                <w:lang w:val="en-US"/>
              </w:rPr>
              <w:t>E</w:t>
            </w:r>
            <w:r w:rsidRPr="00DC6EED">
              <w:rPr>
                <w:rStyle w:val="Hyperlink"/>
                <w:rFonts w:cstheme="minorHAnsi"/>
                <w:b/>
                <w:bCs/>
                <w:noProof/>
                <w:spacing w:val="1"/>
                <w:lang w:val="en-US"/>
              </w:rPr>
              <w:t>NE</w:t>
            </w:r>
            <w:r w:rsidRPr="00DC6EED">
              <w:rPr>
                <w:rStyle w:val="Hyperlink"/>
                <w:rFonts w:cstheme="minorHAnsi"/>
                <w:b/>
                <w:bCs/>
                <w:noProof/>
                <w:spacing w:val="-1"/>
                <w:lang w:val="en-US"/>
              </w:rPr>
              <w:t>R</w:t>
            </w:r>
            <w:r w:rsidRPr="00DC6EED">
              <w:rPr>
                <w:rStyle w:val="Hyperlink"/>
                <w:rFonts w:cstheme="minorHAnsi"/>
                <w:b/>
                <w:bCs/>
                <w:noProof/>
                <w:lang w:val="en-US"/>
              </w:rPr>
              <w:t>AL</w:t>
            </w:r>
            <w:r>
              <w:rPr>
                <w:noProof/>
                <w:webHidden/>
              </w:rPr>
              <w:tab/>
            </w:r>
            <w:r>
              <w:rPr>
                <w:noProof/>
                <w:webHidden/>
              </w:rPr>
              <w:fldChar w:fldCharType="begin"/>
            </w:r>
            <w:r>
              <w:rPr>
                <w:noProof/>
                <w:webHidden/>
              </w:rPr>
              <w:instrText xml:space="preserve"> PAGEREF _Toc155189659 \h </w:instrText>
            </w:r>
            <w:r>
              <w:rPr>
                <w:noProof/>
                <w:webHidden/>
              </w:rPr>
            </w:r>
            <w:r>
              <w:rPr>
                <w:noProof/>
                <w:webHidden/>
              </w:rPr>
              <w:fldChar w:fldCharType="separate"/>
            </w:r>
            <w:r>
              <w:rPr>
                <w:noProof/>
                <w:webHidden/>
              </w:rPr>
              <w:t>2</w:t>
            </w:r>
            <w:r>
              <w:rPr>
                <w:noProof/>
                <w:webHidden/>
              </w:rPr>
              <w:fldChar w:fldCharType="end"/>
            </w:r>
          </w:hyperlink>
        </w:p>
        <w:p w14:paraId="5244D552" w14:textId="0C30CCD2" w:rsidR="00B85598" w:rsidRDefault="00B85598">
          <w:pPr>
            <w:pStyle w:val="TOC2"/>
            <w:tabs>
              <w:tab w:val="right" w:leader="dot" w:pos="9741"/>
            </w:tabs>
            <w:rPr>
              <w:noProof/>
              <w:kern w:val="2"/>
              <w:sz w:val="22"/>
              <w:szCs w:val="22"/>
              <w:lang w:val="en-IN" w:eastAsia="en-IN"/>
              <w14:ligatures w14:val="standardContextual"/>
            </w:rPr>
          </w:pPr>
          <w:hyperlink w:anchor="_Toc155189660" w:history="1">
            <w:r w:rsidRPr="00DC6EED">
              <w:rPr>
                <w:rStyle w:val="Hyperlink"/>
                <w:rFonts w:cstheme="minorHAnsi"/>
                <w:b/>
                <w:bCs/>
                <w:noProof/>
                <w:lang w:val="en-US"/>
              </w:rPr>
              <w:t>1.2 PURPOSE</w:t>
            </w:r>
            <w:r>
              <w:rPr>
                <w:noProof/>
                <w:webHidden/>
              </w:rPr>
              <w:tab/>
            </w:r>
            <w:r>
              <w:rPr>
                <w:noProof/>
                <w:webHidden/>
              </w:rPr>
              <w:fldChar w:fldCharType="begin"/>
            </w:r>
            <w:r>
              <w:rPr>
                <w:noProof/>
                <w:webHidden/>
              </w:rPr>
              <w:instrText xml:space="preserve"> PAGEREF _Toc155189660 \h </w:instrText>
            </w:r>
            <w:r>
              <w:rPr>
                <w:noProof/>
                <w:webHidden/>
              </w:rPr>
            </w:r>
            <w:r>
              <w:rPr>
                <w:noProof/>
                <w:webHidden/>
              </w:rPr>
              <w:fldChar w:fldCharType="separate"/>
            </w:r>
            <w:r>
              <w:rPr>
                <w:noProof/>
                <w:webHidden/>
              </w:rPr>
              <w:t>2</w:t>
            </w:r>
            <w:r>
              <w:rPr>
                <w:noProof/>
                <w:webHidden/>
              </w:rPr>
              <w:fldChar w:fldCharType="end"/>
            </w:r>
          </w:hyperlink>
        </w:p>
        <w:p w14:paraId="35B89B42" w14:textId="1447DAF4" w:rsidR="00B85598" w:rsidRDefault="00B85598">
          <w:pPr>
            <w:pStyle w:val="TOC2"/>
            <w:tabs>
              <w:tab w:val="right" w:leader="dot" w:pos="9741"/>
            </w:tabs>
            <w:rPr>
              <w:noProof/>
              <w:kern w:val="2"/>
              <w:sz w:val="22"/>
              <w:szCs w:val="22"/>
              <w:lang w:val="en-IN" w:eastAsia="en-IN"/>
              <w14:ligatures w14:val="standardContextual"/>
            </w:rPr>
          </w:pPr>
          <w:hyperlink w:anchor="_Toc155189661" w:history="1">
            <w:r w:rsidRPr="00DC6EED">
              <w:rPr>
                <w:rStyle w:val="Hyperlink"/>
                <w:rFonts w:cstheme="minorHAnsi"/>
                <w:b/>
                <w:bCs/>
                <w:noProof/>
                <w:lang w:val="en-US"/>
              </w:rPr>
              <w:t>1.3 OBJECTIVE</w:t>
            </w:r>
            <w:r>
              <w:rPr>
                <w:noProof/>
                <w:webHidden/>
              </w:rPr>
              <w:tab/>
            </w:r>
            <w:r>
              <w:rPr>
                <w:noProof/>
                <w:webHidden/>
              </w:rPr>
              <w:fldChar w:fldCharType="begin"/>
            </w:r>
            <w:r>
              <w:rPr>
                <w:noProof/>
                <w:webHidden/>
              </w:rPr>
              <w:instrText xml:space="preserve"> PAGEREF _Toc155189661 \h </w:instrText>
            </w:r>
            <w:r>
              <w:rPr>
                <w:noProof/>
                <w:webHidden/>
              </w:rPr>
            </w:r>
            <w:r>
              <w:rPr>
                <w:noProof/>
                <w:webHidden/>
              </w:rPr>
              <w:fldChar w:fldCharType="separate"/>
            </w:r>
            <w:r>
              <w:rPr>
                <w:noProof/>
                <w:webHidden/>
              </w:rPr>
              <w:t>2</w:t>
            </w:r>
            <w:r>
              <w:rPr>
                <w:noProof/>
                <w:webHidden/>
              </w:rPr>
              <w:fldChar w:fldCharType="end"/>
            </w:r>
          </w:hyperlink>
        </w:p>
        <w:p w14:paraId="0628FF1C" w14:textId="09926152" w:rsidR="00B85598" w:rsidRDefault="00B85598">
          <w:pPr>
            <w:pStyle w:val="TOC2"/>
            <w:tabs>
              <w:tab w:val="right" w:leader="dot" w:pos="9741"/>
            </w:tabs>
            <w:rPr>
              <w:noProof/>
              <w:kern w:val="2"/>
              <w:sz w:val="22"/>
              <w:szCs w:val="22"/>
              <w:lang w:val="en-IN" w:eastAsia="en-IN"/>
              <w14:ligatures w14:val="standardContextual"/>
            </w:rPr>
          </w:pPr>
          <w:hyperlink w:anchor="_Toc155189662" w:history="1">
            <w:r w:rsidRPr="00DC6EED">
              <w:rPr>
                <w:rStyle w:val="Hyperlink"/>
                <w:rFonts w:cstheme="minorHAnsi"/>
                <w:b/>
                <w:bCs/>
                <w:noProof/>
                <w:lang w:val="en-US"/>
              </w:rPr>
              <w:t>1.4 APPLICABILITY AND SCOPE</w:t>
            </w:r>
            <w:r>
              <w:rPr>
                <w:noProof/>
                <w:webHidden/>
              </w:rPr>
              <w:tab/>
            </w:r>
            <w:r>
              <w:rPr>
                <w:noProof/>
                <w:webHidden/>
              </w:rPr>
              <w:fldChar w:fldCharType="begin"/>
            </w:r>
            <w:r>
              <w:rPr>
                <w:noProof/>
                <w:webHidden/>
              </w:rPr>
              <w:instrText xml:space="preserve"> PAGEREF _Toc155189662 \h </w:instrText>
            </w:r>
            <w:r>
              <w:rPr>
                <w:noProof/>
                <w:webHidden/>
              </w:rPr>
            </w:r>
            <w:r>
              <w:rPr>
                <w:noProof/>
                <w:webHidden/>
              </w:rPr>
              <w:fldChar w:fldCharType="separate"/>
            </w:r>
            <w:r>
              <w:rPr>
                <w:noProof/>
                <w:webHidden/>
              </w:rPr>
              <w:t>2</w:t>
            </w:r>
            <w:r>
              <w:rPr>
                <w:noProof/>
                <w:webHidden/>
              </w:rPr>
              <w:fldChar w:fldCharType="end"/>
            </w:r>
          </w:hyperlink>
        </w:p>
        <w:p w14:paraId="6DCF7743" w14:textId="6F5BDFAB" w:rsidR="00B85598" w:rsidRDefault="00B85598">
          <w:pPr>
            <w:pStyle w:val="TOC2"/>
            <w:tabs>
              <w:tab w:val="right" w:leader="dot" w:pos="9741"/>
            </w:tabs>
            <w:rPr>
              <w:noProof/>
              <w:kern w:val="2"/>
              <w:sz w:val="22"/>
              <w:szCs w:val="22"/>
              <w:lang w:val="en-IN" w:eastAsia="en-IN"/>
              <w14:ligatures w14:val="standardContextual"/>
            </w:rPr>
          </w:pPr>
          <w:hyperlink w:anchor="_Toc155189663" w:history="1">
            <w:r w:rsidRPr="00DC6EED">
              <w:rPr>
                <w:rStyle w:val="Hyperlink"/>
                <w:rFonts w:cstheme="minorHAnsi"/>
                <w:b/>
                <w:bCs/>
                <w:noProof/>
                <w:lang w:val="en-US"/>
              </w:rPr>
              <w:t>1.5 REQUIREMENTS REGULATIONS AND GUIDELINES</w:t>
            </w:r>
            <w:r>
              <w:rPr>
                <w:noProof/>
                <w:webHidden/>
              </w:rPr>
              <w:tab/>
            </w:r>
            <w:r>
              <w:rPr>
                <w:noProof/>
                <w:webHidden/>
              </w:rPr>
              <w:fldChar w:fldCharType="begin"/>
            </w:r>
            <w:r>
              <w:rPr>
                <w:noProof/>
                <w:webHidden/>
              </w:rPr>
              <w:instrText xml:space="preserve"> PAGEREF _Toc155189663 \h </w:instrText>
            </w:r>
            <w:r>
              <w:rPr>
                <w:noProof/>
                <w:webHidden/>
              </w:rPr>
            </w:r>
            <w:r>
              <w:rPr>
                <w:noProof/>
                <w:webHidden/>
              </w:rPr>
              <w:fldChar w:fldCharType="separate"/>
            </w:r>
            <w:r>
              <w:rPr>
                <w:noProof/>
                <w:webHidden/>
              </w:rPr>
              <w:t>2</w:t>
            </w:r>
            <w:r>
              <w:rPr>
                <w:noProof/>
                <w:webHidden/>
              </w:rPr>
              <w:fldChar w:fldCharType="end"/>
            </w:r>
          </w:hyperlink>
        </w:p>
        <w:p w14:paraId="4B1F37FB" w14:textId="599C8FC5" w:rsidR="00B85598" w:rsidRDefault="00B85598">
          <w:pPr>
            <w:pStyle w:val="TOC3"/>
            <w:tabs>
              <w:tab w:val="right" w:leader="dot" w:pos="9741"/>
            </w:tabs>
            <w:rPr>
              <w:noProof/>
              <w:kern w:val="2"/>
              <w:sz w:val="22"/>
              <w:szCs w:val="22"/>
              <w:lang w:val="en-IN" w:eastAsia="en-IN"/>
              <w14:ligatures w14:val="standardContextual"/>
            </w:rPr>
          </w:pPr>
          <w:hyperlink w:anchor="_Toc155189664" w:history="1">
            <w:r w:rsidRPr="00DC6EED">
              <w:rPr>
                <w:rStyle w:val="Hyperlink"/>
                <w:rFonts w:cstheme="minorHAnsi"/>
                <w:b/>
                <w:bCs/>
                <w:noProof/>
                <w:lang w:val="en-US"/>
              </w:rPr>
              <w:t>1.5.1 SOLAS I</w:t>
            </w:r>
            <w:r w:rsidRPr="00DC6EED">
              <w:rPr>
                <w:rStyle w:val="Hyperlink"/>
                <w:rFonts w:cstheme="minorHAnsi"/>
                <w:b/>
                <w:bCs/>
                <w:noProof/>
                <w:spacing w:val="1"/>
                <w:lang w:val="en-US"/>
              </w:rPr>
              <w:t>I</w:t>
            </w:r>
            <w:r w:rsidRPr="00DC6EED">
              <w:rPr>
                <w:rStyle w:val="Hyperlink"/>
                <w:rFonts w:cstheme="minorHAnsi"/>
                <w:b/>
                <w:bCs/>
                <w:noProof/>
                <w:lang w:val="en-US"/>
              </w:rPr>
              <w:t xml:space="preserve">I </w:t>
            </w:r>
            <w:r w:rsidRPr="00DC6EED">
              <w:rPr>
                <w:rStyle w:val="Hyperlink"/>
                <w:rFonts w:cstheme="minorHAnsi"/>
                <w:b/>
                <w:bCs/>
                <w:noProof/>
                <w:spacing w:val="1"/>
                <w:lang w:val="en-US"/>
              </w:rPr>
              <w:t>“</w:t>
            </w:r>
            <w:r w:rsidRPr="00DC6EED">
              <w:rPr>
                <w:rStyle w:val="Hyperlink"/>
                <w:rFonts w:cstheme="minorHAnsi"/>
                <w:b/>
                <w:bCs/>
                <w:noProof/>
                <w:lang w:val="en-US"/>
              </w:rPr>
              <w:t>R</w:t>
            </w:r>
            <w:r w:rsidRPr="00DC6EED">
              <w:rPr>
                <w:rStyle w:val="Hyperlink"/>
                <w:rFonts w:cstheme="minorHAnsi"/>
                <w:b/>
                <w:bCs/>
                <w:noProof/>
                <w:spacing w:val="-1"/>
                <w:lang w:val="en-US"/>
              </w:rPr>
              <w:t>E</w:t>
            </w:r>
            <w:r w:rsidRPr="00DC6EED">
              <w:rPr>
                <w:rStyle w:val="Hyperlink"/>
                <w:rFonts w:cstheme="minorHAnsi"/>
                <w:b/>
                <w:bCs/>
                <w:noProof/>
                <w:lang w:val="en-US"/>
              </w:rPr>
              <w:t>G</w:t>
            </w:r>
            <w:r w:rsidRPr="00DC6EED">
              <w:rPr>
                <w:rStyle w:val="Hyperlink"/>
                <w:rFonts w:cstheme="minorHAnsi"/>
                <w:b/>
                <w:bCs/>
                <w:noProof/>
                <w:spacing w:val="1"/>
                <w:lang w:val="en-US"/>
              </w:rPr>
              <w:t>U</w:t>
            </w:r>
            <w:r w:rsidRPr="00DC6EED">
              <w:rPr>
                <w:rStyle w:val="Hyperlink"/>
                <w:rFonts w:cstheme="minorHAnsi"/>
                <w:b/>
                <w:bCs/>
                <w:noProof/>
                <w:lang w:val="en-US"/>
              </w:rPr>
              <w:t>LATI</w:t>
            </w:r>
            <w:r w:rsidRPr="00DC6EED">
              <w:rPr>
                <w:rStyle w:val="Hyperlink"/>
                <w:rFonts w:cstheme="minorHAnsi"/>
                <w:b/>
                <w:bCs/>
                <w:noProof/>
                <w:spacing w:val="-2"/>
                <w:lang w:val="en-US"/>
              </w:rPr>
              <w:t>O</w:t>
            </w:r>
            <w:r w:rsidRPr="00DC6EED">
              <w:rPr>
                <w:rStyle w:val="Hyperlink"/>
                <w:rFonts w:cstheme="minorHAnsi"/>
                <w:b/>
                <w:bCs/>
                <w:noProof/>
                <w:lang w:val="en-US"/>
              </w:rPr>
              <w:t>N</w:t>
            </w:r>
            <w:r w:rsidRPr="00DC6EED">
              <w:rPr>
                <w:rStyle w:val="Hyperlink"/>
                <w:rFonts w:cstheme="minorHAnsi"/>
                <w:b/>
                <w:bCs/>
                <w:noProof/>
                <w:spacing w:val="-1"/>
                <w:lang w:val="en-US"/>
              </w:rPr>
              <w:t xml:space="preserve"> </w:t>
            </w:r>
            <w:r w:rsidRPr="00DC6EED">
              <w:rPr>
                <w:rStyle w:val="Hyperlink"/>
                <w:rFonts w:cstheme="minorHAnsi"/>
                <w:b/>
                <w:bCs/>
                <w:noProof/>
                <w:lang w:val="en-US"/>
              </w:rPr>
              <w:t>1</w:t>
            </w:r>
            <w:r w:rsidRPr="00DC6EED">
              <w:rPr>
                <w:rStyle w:val="Hyperlink"/>
                <w:rFonts w:cstheme="minorHAnsi"/>
                <w:b/>
                <w:bCs/>
                <w:noProof/>
                <w:spacing w:val="1"/>
                <w:lang w:val="en-US"/>
              </w:rPr>
              <w:t>7</w:t>
            </w:r>
            <w:r w:rsidRPr="00DC6EED">
              <w:rPr>
                <w:rStyle w:val="Hyperlink"/>
                <w:rFonts w:cstheme="minorHAnsi"/>
                <w:b/>
                <w:bCs/>
                <w:noProof/>
                <w:spacing w:val="-1"/>
                <w:lang w:val="en-US"/>
              </w:rPr>
              <w:t>-</w:t>
            </w:r>
            <w:r w:rsidRPr="00DC6EED">
              <w:rPr>
                <w:rStyle w:val="Hyperlink"/>
                <w:rFonts w:cstheme="minorHAnsi"/>
                <w:b/>
                <w:bCs/>
                <w:noProof/>
                <w:lang w:val="en-US"/>
              </w:rPr>
              <w:t>1 R</w:t>
            </w:r>
            <w:r w:rsidRPr="00DC6EED">
              <w:rPr>
                <w:rStyle w:val="Hyperlink"/>
                <w:rFonts w:cstheme="minorHAnsi"/>
                <w:b/>
                <w:bCs/>
                <w:noProof/>
                <w:spacing w:val="-1"/>
                <w:lang w:val="en-US"/>
              </w:rPr>
              <w:t>EC</w:t>
            </w:r>
            <w:r w:rsidRPr="00DC6EED">
              <w:rPr>
                <w:rStyle w:val="Hyperlink"/>
                <w:rFonts w:cstheme="minorHAnsi"/>
                <w:b/>
                <w:bCs/>
                <w:noProof/>
                <w:lang w:val="en-US"/>
              </w:rPr>
              <w:t>O</w:t>
            </w:r>
            <w:r w:rsidRPr="00DC6EED">
              <w:rPr>
                <w:rStyle w:val="Hyperlink"/>
                <w:rFonts w:cstheme="minorHAnsi"/>
                <w:b/>
                <w:bCs/>
                <w:noProof/>
                <w:spacing w:val="2"/>
                <w:lang w:val="en-US"/>
              </w:rPr>
              <w:t>V</w:t>
            </w:r>
            <w:r w:rsidRPr="00DC6EED">
              <w:rPr>
                <w:rStyle w:val="Hyperlink"/>
                <w:rFonts w:cstheme="minorHAnsi"/>
                <w:b/>
                <w:bCs/>
                <w:noProof/>
                <w:spacing w:val="-1"/>
                <w:lang w:val="en-US"/>
              </w:rPr>
              <w:t>ER</w:t>
            </w:r>
            <w:r w:rsidRPr="00DC6EED">
              <w:rPr>
                <w:rStyle w:val="Hyperlink"/>
                <w:rFonts w:cstheme="minorHAnsi"/>
                <w:b/>
                <w:bCs/>
                <w:noProof/>
                <w:lang w:val="en-US"/>
              </w:rPr>
              <w:t>Y OF</w:t>
            </w:r>
            <w:r w:rsidRPr="00DC6EED">
              <w:rPr>
                <w:rStyle w:val="Hyperlink"/>
                <w:rFonts w:cstheme="minorHAnsi"/>
                <w:b/>
                <w:bCs/>
                <w:noProof/>
                <w:spacing w:val="2"/>
                <w:lang w:val="en-US"/>
              </w:rPr>
              <w:t xml:space="preserve"> </w:t>
            </w:r>
            <w:r w:rsidRPr="00DC6EED">
              <w:rPr>
                <w:rStyle w:val="Hyperlink"/>
                <w:rFonts w:cstheme="minorHAnsi"/>
                <w:b/>
                <w:bCs/>
                <w:noProof/>
                <w:spacing w:val="1"/>
                <w:lang w:val="en-US"/>
              </w:rPr>
              <w:t>P</w:t>
            </w:r>
            <w:r w:rsidRPr="00DC6EED">
              <w:rPr>
                <w:rStyle w:val="Hyperlink"/>
                <w:rFonts w:cstheme="minorHAnsi"/>
                <w:b/>
                <w:bCs/>
                <w:noProof/>
                <w:spacing w:val="-1"/>
                <w:lang w:val="en-US"/>
              </w:rPr>
              <w:t>ER</w:t>
            </w:r>
            <w:r w:rsidRPr="00DC6EED">
              <w:rPr>
                <w:rStyle w:val="Hyperlink"/>
                <w:rFonts w:cstheme="minorHAnsi"/>
                <w:b/>
                <w:bCs/>
                <w:noProof/>
                <w:lang w:val="en-US"/>
              </w:rPr>
              <w:t>S</w:t>
            </w:r>
            <w:r w:rsidRPr="00DC6EED">
              <w:rPr>
                <w:rStyle w:val="Hyperlink"/>
                <w:rFonts w:cstheme="minorHAnsi"/>
                <w:b/>
                <w:bCs/>
                <w:noProof/>
                <w:spacing w:val="2"/>
                <w:lang w:val="en-US"/>
              </w:rPr>
              <w:t>O</w:t>
            </w:r>
            <w:r w:rsidRPr="00DC6EED">
              <w:rPr>
                <w:rStyle w:val="Hyperlink"/>
                <w:rFonts w:cstheme="minorHAnsi"/>
                <w:b/>
                <w:bCs/>
                <w:noProof/>
                <w:spacing w:val="1"/>
                <w:lang w:val="en-US"/>
              </w:rPr>
              <w:t>N</w:t>
            </w:r>
            <w:r w:rsidRPr="00DC6EED">
              <w:rPr>
                <w:rStyle w:val="Hyperlink"/>
                <w:rFonts w:cstheme="minorHAnsi"/>
                <w:b/>
                <w:bCs/>
                <w:noProof/>
                <w:lang w:val="en-US"/>
              </w:rPr>
              <w:t xml:space="preserve">S </w:t>
            </w:r>
            <w:r w:rsidRPr="00DC6EED">
              <w:rPr>
                <w:rStyle w:val="Hyperlink"/>
                <w:rFonts w:cstheme="minorHAnsi"/>
                <w:b/>
                <w:bCs/>
                <w:noProof/>
                <w:spacing w:val="2"/>
                <w:lang w:val="en-US"/>
              </w:rPr>
              <w:t>F</w:t>
            </w:r>
            <w:r w:rsidRPr="00DC6EED">
              <w:rPr>
                <w:rStyle w:val="Hyperlink"/>
                <w:rFonts w:cstheme="minorHAnsi"/>
                <w:b/>
                <w:bCs/>
                <w:noProof/>
                <w:spacing w:val="-6"/>
                <w:lang w:val="en-US"/>
              </w:rPr>
              <w:t>R</w:t>
            </w:r>
            <w:r w:rsidRPr="00DC6EED">
              <w:rPr>
                <w:rStyle w:val="Hyperlink"/>
                <w:rFonts w:cstheme="minorHAnsi"/>
                <w:b/>
                <w:bCs/>
                <w:noProof/>
                <w:lang w:val="en-US"/>
              </w:rPr>
              <w:t>OM</w:t>
            </w:r>
            <w:r w:rsidRPr="00DC6EED">
              <w:rPr>
                <w:rStyle w:val="Hyperlink"/>
                <w:rFonts w:cstheme="minorHAnsi"/>
                <w:b/>
                <w:bCs/>
                <w:noProof/>
                <w:spacing w:val="-3"/>
                <w:lang w:val="en-US"/>
              </w:rPr>
              <w:t xml:space="preserve"> </w:t>
            </w:r>
            <w:r w:rsidRPr="00DC6EED">
              <w:rPr>
                <w:rStyle w:val="Hyperlink"/>
                <w:rFonts w:cstheme="minorHAnsi"/>
                <w:b/>
                <w:bCs/>
                <w:noProof/>
                <w:spacing w:val="-1"/>
                <w:lang w:val="en-US"/>
              </w:rPr>
              <w:t>T</w:t>
            </w:r>
            <w:r w:rsidRPr="00DC6EED">
              <w:rPr>
                <w:rStyle w:val="Hyperlink"/>
                <w:rFonts w:cstheme="minorHAnsi"/>
                <w:b/>
                <w:bCs/>
                <w:noProof/>
                <w:spacing w:val="1"/>
                <w:lang w:val="en-US"/>
              </w:rPr>
              <w:t>H</w:t>
            </w:r>
            <w:r w:rsidRPr="00DC6EED">
              <w:rPr>
                <w:rStyle w:val="Hyperlink"/>
                <w:rFonts w:cstheme="minorHAnsi"/>
                <w:b/>
                <w:bCs/>
                <w:noProof/>
                <w:lang w:val="en-US"/>
              </w:rPr>
              <w:t>E</w:t>
            </w:r>
            <w:r w:rsidRPr="00DC6EED">
              <w:rPr>
                <w:rStyle w:val="Hyperlink"/>
                <w:rFonts w:cstheme="minorHAnsi"/>
                <w:b/>
                <w:bCs/>
                <w:noProof/>
                <w:spacing w:val="-1"/>
                <w:lang w:val="en-US"/>
              </w:rPr>
              <w:t xml:space="preserve"> </w:t>
            </w:r>
            <w:r w:rsidRPr="00DC6EED">
              <w:rPr>
                <w:rStyle w:val="Hyperlink"/>
                <w:rFonts w:cstheme="minorHAnsi"/>
                <w:b/>
                <w:bCs/>
                <w:noProof/>
                <w:spacing w:val="2"/>
                <w:lang w:val="en-US"/>
              </w:rPr>
              <w:t>W</w:t>
            </w:r>
            <w:r w:rsidRPr="00DC6EED">
              <w:rPr>
                <w:rStyle w:val="Hyperlink"/>
                <w:rFonts w:cstheme="minorHAnsi"/>
                <w:b/>
                <w:bCs/>
                <w:noProof/>
                <w:lang w:val="en-US"/>
              </w:rPr>
              <w:t>A</w:t>
            </w:r>
            <w:r w:rsidRPr="00DC6EED">
              <w:rPr>
                <w:rStyle w:val="Hyperlink"/>
                <w:rFonts w:cstheme="minorHAnsi"/>
                <w:b/>
                <w:bCs/>
                <w:noProof/>
                <w:spacing w:val="-1"/>
                <w:lang w:val="en-US"/>
              </w:rPr>
              <w:t>TE</w:t>
            </w:r>
            <w:r w:rsidRPr="00DC6EED">
              <w:rPr>
                <w:rStyle w:val="Hyperlink"/>
                <w:rFonts w:cstheme="minorHAnsi"/>
                <w:b/>
                <w:bCs/>
                <w:noProof/>
                <w:spacing w:val="2"/>
                <w:lang w:val="en-US"/>
              </w:rPr>
              <w:t>R</w:t>
            </w:r>
            <w:r w:rsidRPr="00DC6EED">
              <w:rPr>
                <w:rStyle w:val="Hyperlink"/>
                <w:rFonts w:cstheme="minorHAnsi"/>
                <w:b/>
                <w:bCs/>
                <w:noProof/>
                <w:lang w:val="en-US"/>
              </w:rPr>
              <w:t>”</w:t>
            </w:r>
            <w:r>
              <w:rPr>
                <w:noProof/>
                <w:webHidden/>
              </w:rPr>
              <w:tab/>
            </w:r>
            <w:r>
              <w:rPr>
                <w:noProof/>
                <w:webHidden/>
              </w:rPr>
              <w:fldChar w:fldCharType="begin"/>
            </w:r>
            <w:r>
              <w:rPr>
                <w:noProof/>
                <w:webHidden/>
              </w:rPr>
              <w:instrText xml:space="preserve"> PAGEREF _Toc155189664 \h </w:instrText>
            </w:r>
            <w:r>
              <w:rPr>
                <w:noProof/>
                <w:webHidden/>
              </w:rPr>
            </w:r>
            <w:r>
              <w:rPr>
                <w:noProof/>
                <w:webHidden/>
              </w:rPr>
              <w:fldChar w:fldCharType="separate"/>
            </w:r>
            <w:r>
              <w:rPr>
                <w:noProof/>
                <w:webHidden/>
              </w:rPr>
              <w:t>2</w:t>
            </w:r>
            <w:r>
              <w:rPr>
                <w:noProof/>
                <w:webHidden/>
              </w:rPr>
              <w:fldChar w:fldCharType="end"/>
            </w:r>
          </w:hyperlink>
        </w:p>
        <w:p w14:paraId="07B36EBB" w14:textId="64A82B6F" w:rsidR="00B85598" w:rsidRDefault="00B85598">
          <w:pPr>
            <w:pStyle w:val="TOC2"/>
            <w:tabs>
              <w:tab w:val="right" w:leader="dot" w:pos="9741"/>
            </w:tabs>
            <w:rPr>
              <w:noProof/>
              <w:kern w:val="2"/>
              <w:sz w:val="22"/>
              <w:szCs w:val="22"/>
              <w:lang w:val="en-IN" w:eastAsia="en-IN"/>
              <w14:ligatures w14:val="standardContextual"/>
            </w:rPr>
          </w:pPr>
          <w:hyperlink w:anchor="_Toc155189665" w:history="1">
            <w:r w:rsidRPr="00DC6EED">
              <w:rPr>
                <w:rStyle w:val="Hyperlink"/>
                <w:rFonts w:cstheme="minorHAnsi"/>
                <w:b/>
                <w:bCs/>
                <w:noProof/>
                <w:lang w:val="en-US"/>
              </w:rPr>
              <w:t>1.6 RELATION TO THE INTERNATIONAL SAFETY MANAGEMENT (ISM) CODE</w:t>
            </w:r>
            <w:r>
              <w:rPr>
                <w:noProof/>
                <w:webHidden/>
              </w:rPr>
              <w:tab/>
            </w:r>
            <w:r>
              <w:rPr>
                <w:noProof/>
                <w:webHidden/>
              </w:rPr>
              <w:fldChar w:fldCharType="begin"/>
            </w:r>
            <w:r>
              <w:rPr>
                <w:noProof/>
                <w:webHidden/>
              </w:rPr>
              <w:instrText xml:space="preserve"> PAGEREF _Toc155189665 \h </w:instrText>
            </w:r>
            <w:r>
              <w:rPr>
                <w:noProof/>
                <w:webHidden/>
              </w:rPr>
            </w:r>
            <w:r>
              <w:rPr>
                <w:noProof/>
                <w:webHidden/>
              </w:rPr>
              <w:fldChar w:fldCharType="separate"/>
            </w:r>
            <w:r>
              <w:rPr>
                <w:noProof/>
                <w:webHidden/>
              </w:rPr>
              <w:t>3</w:t>
            </w:r>
            <w:r>
              <w:rPr>
                <w:noProof/>
                <w:webHidden/>
              </w:rPr>
              <w:fldChar w:fldCharType="end"/>
            </w:r>
          </w:hyperlink>
        </w:p>
        <w:p w14:paraId="09ABA78C" w14:textId="75CF3C59" w:rsidR="00B85598" w:rsidRDefault="00B85598">
          <w:pPr>
            <w:pStyle w:val="TOC1"/>
            <w:tabs>
              <w:tab w:val="right" w:leader="dot" w:pos="9741"/>
            </w:tabs>
            <w:rPr>
              <w:noProof/>
              <w:kern w:val="2"/>
              <w:sz w:val="22"/>
              <w:szCs w:val="22"/>
              <w:lang w:val="en-IN" w:eastAsia="en-IN"/>
              <w14:ligatures w14:val="standardContextual"/>
            </w:rPr>
          </w:pPr>
          <w:hyperlink w:anchor="_Toc155189666" w:history="1">
            <w:r w:rsidRPr="00DC6EED">
              <w:rPr>
                <w:rStyle w:val="Hyperlink"/>
                <w:rFonts w:cstheme="minorHAnsi"/>
                <w:b/>
                <w:bCs/>
                <w:noProof/>
              </w:rPr>
              <w:t>2.   PRINCIPLES OF OPERATION</w:t>
            </w:r>
            <w:r>
              <w:rPr>
                <w:noProof/>
                <w:webHidden/>
              </w:rPr>
              <w:tab/>
            </w:r>
            <w:r>
              <w:rPr>
                <w:noProof/>
                <w:webHidden/>
              </w:rPr>
              <w:fldChar w:fldCharType="begin"/>
            </w:r>
            <w:r>
              <w:rPr>
                <w:noProof/>
                <w:webHidden/>
              </w:rPr>
              <w:instrText xml:space="preserve"> PAGEREF _Toc155189666 \h </w:instrText>
            </w:r>
            <w:r>
              <w:rPr>
                <w:noProof/>
                <w:webHidden/>
              </w:rPr>
            </w:r>
            <w:r>
              <w:rPr>
                <w:noProof/>
                <w:webHidden/>
              </w:rPr>
              <w:fldChar w:fldCharType="separate"/>
            </w:r>
            <w:r>
              <w:rPr>
                <w:noProof/>
                <w:webHidden/>
              </w:rPr>
              <w:t>4</w:t>
            </w:r>
            <w:r>
              <w:rPr>
                <w:noProof/>
                <w:webHidden/>
              </w:rPr>
              <w:fldChar w:fldCharType="end"/>
            </w:r>
          </w:hyperlink>
        </w:p>
        <w:p w14:paraId="19474E66" w14:textId="165631AF" w:rsidR="00B85598" w:rsidRDefault="00B85598">
          <w:pPr>
            <w:pStyle w:val="TOC2"/>
            <w:tabs>
              <w:tab w:val="right" w:leader="dot" w:pos="9741"/>
            </w:tabs>
            <w:rPr>
              <w:noProof/>
              <w:kern w:val="2"/>
              <w:sz w:val="22"/>
              <w:szCs w:val="22"/>
              <w:lang w:val="en-IN" w:eastAsia="en-IN"/>
              <w14:ligatures w14:val="standardContextual"/>
            </w:rPr>
          </w:pPr>
          <w:hyperlink w:anchor="_Toc155189667" w:history="1">
            <w:r w:rsidRPr="00DC6EED">
              <w:rPr>
                <w:rStyle w:val="Hyperlink"/>
                <w:rFonts w:cstheme="minorHAnsi"/>
                <w:b/>
                <w:bCs/>
                <w:noProof/>
                <w:lang w:val="en-US"/>
              </w:rPr>
              <w:t>2.1 GENERAL</w:t>
            </w:r>
            <w:r>
              <w:rPr>
                <w:noProof/>
                <w:webHidden/>
              </w:rPr>
              <w:tab/>
            </w:r>
            <w:r>
              <w:rPr>
                <w:noProof/>
                <w:webHidden/>
              </w:rPr>
              <w:fldChar w:fldCharType="begin"/>
            </w:r>
            <w:r>
              <w:rPr>
                <w:noProof/>
                <w:webHidden/>
              </w:rPr>
              <w:instrText xml:space="preserve"> PAGEREF _Toc155189667 \h </w:instrText>
            </w:r>
            <w:r>
              <w:rPr>
                <w:noProof/>
                <w:webHidden/>
              </w:rPr>
            </w:r>
            <w:r>
              <w:rPr>
                <w:noProof/>
                <w:webHidden/>
              </w:rPr>
              <w:fldChar w:fldCharType="separate"/>
            </w:r>
            <w:r>
              <w:rPr>
                <w:noProof/>
                <w:webHidden/>
              </w:rPr>
              <w:t>4</w:t>
            </w:r>
            <w:r>
              <w:rPr>
                <w:noProof/>
                <w:webHidden/>
              </w:rPr>
              <w:fldChar w:fldCharType="end"/>
            </w:r>
          </w:hyperlink>
        </w:p>
        <w:p w14:paraId="5F975CCB" w14:textId="77EA78EC" w:rsidR="00B85598" w:rsidRDefault="00B85598">
          <w:pPr>
            <w:pStyle w:val="TOC2"/>
            <w:tabs>
              <w:tab w:val="right" w:leader="dot" w:pos="9741"/>
            </w:tabs>
            <w:rPr>
              <w:noProof/>
              <w:kern w:val="2"/>
              <w:sz w:val="22"/>
              <w:szCs w:val="22"/>
              <w:lang w:val="en-IN" w:eastAsia="en-IN"/>
              <w14:ligatures w14:val="standardContextual"/>
            </w:rPr>
          </w:pPr>
          <w:hyperlink w:anchor="_Toc155189668" w:history="1">
            <w:r w:rsidRPr="00DC6EED">
              <w:rPr>
                <w:rStyle w:val="Hyperlink"/>
                <w:rFonts w:cstheme="minorHAnsi"/>
                <w:b/>
                <w:bCs/>
                <w:noProof/>
                <w:lang w:val="en-US"/>
              </w:rPr>
              <w:t>2.2   NECESSITY OF PLANNING</w:t>
            </w:r>
            <w:r>
              <w:rPr>
                <w:noProof/>
                <w:webHidden/>
              </w:rPr>
              <w:tab/>
            </w:r>
            <w:r>
              <w:rPr>
                <w:noProof/>
                <w:webHidden/>
              </w:rPr>
              <w:fldChar w:fldCharType="begin"/>
            </w:r>
            <w:r>
              <w:rPr>
                <w:noProof/>
                <w:webHidden/>
              </w:rPr>
              <w:instrText xml:space="preserve"> PAGEREF _Toc155189668 \h </w:instrText>
            </w:r>
            <w:r>
              <w:rPr>
                <w:noProof/>
                <w:webHidden/>
              </w:rPr>
            </w:r>
            <w:r>
              <w:rPr>
                <w:noProof/>
                <w:webHidden/>
              </w:rPr>
              <w:fldChar w:fldCharType="separate"/>
            </w:r>
            <w:r>
              <w:rPr>
                <w:noProof/>
                <w:webHidden/>
              </w:rPr>
              <w:t>4</w:t>
            </w:r>
            <w:r>
              <w:rPr>
                <w:noProof/>
                <w:webHidden/>
              </w:rPr>
              <w:fldChar w:fldCharType="end"/>
            </w:r>
          </w:hyperlink>
        </w:p>
        <w:p w14:paraId="4CCFCB5C" w14:textId="41723D4F" w:rsidR="00B85598" w:rsidRDefault="00B85598">
          <w:pPr>
            <w:pStyle w:val="TOC2"/>
            <w:tabs>
              <w:tab w:val="right" w:leader="dot" w:pos="9741"/>
            </w:tabs>
            <w:rPr>
              <w:noProof/>
              <w:kern w:val="2"/>
              <w:sz w:val="22"/>
              <w:szCs w:val="22"/>
              <w:lang w:val="en-IN" w:eastAsia="en-IN"/>
              <w14:ligatures w14:val="standardContextual"/>
            </w:rPr>
          </w:pPr>
          <w:hyperlink w:anchor="_Toc155189669" w:history="1">
            <w:r w:rsidRPr="00DC6EED">
              <w:rPr>
                <w:rStyle w:val="Hyperlink"/>
                <w:rFonts w:cstheme="minorHAnsi"/>
                <w:b/>
                <w:bCs/>
                <w:noProof/>
                <w:lang w:val="en-US"/>
              </w:rPr>
              <w:t>2.3 RECOVERY OPERATION FROM WATER</w:t>
            </w:r>
            <w:r>
              <w:rPr>
                <w:noProof/>
                <w:webHidden/>
              </w:rPr>
              <w:tab/>
            </w:r>
            <w:r>
              <w:rPr>
                <w:noProof/>
                <w:webHidden/>
              </w:rPr>
              <w:fldChar w:fldCharType="begin"/>
            </w:r>
            <w:r>
              <w:rPr>
                <w:noProof/>
                <w:webHidden/>
              </w:rPr>
              <w:instrText xml:space="preserve"> PAGEREF _Toc155189669 \h </w:instrText>
            </w:r>
            <w:r>
              <w:rPr>
                <w:noProof/>
                <w:webHidden/>
              </w:rPr>
            </w:r>
            <w:r>
              <w:rPr>
                <w:noProof/>
                <w:webHidden/>
              </w:rPr>
              <w:fldChar w:fldCharType="separate"/>
            </w:r>
            <w:r>
              <w:rPr>
                <w:noProof/>
                <w:webHidden/>
              </w:rPr>
              <w:t>4</w:t>
            </w:r>
            <w:r>
              <w:rPr>
                <w:noProof/>
                <w:webHidden/>
              </w:rPr>
              <w:fldChar w:fldCharType="end"/>
            </w:r>
          </w:hyperlink>
        </w:p>
        <w:p w14:paraId="5AB96CAD" w14:textId="0D663C3B" w:rsidR="00B85598" w:rsidRDefault="00B85598">
          <w:pPr>
            <w:pStyle w:val="TOC2"/>
            <w:tabs>
              <w:tab w:val="right" w:leader="dot" w:pos="9741"/>
            </w:tabs>
            <w:rPr>
              <w:noProof/>
              <w:kern w:val="2"/>
              <w:sz w:val="22"/>
              <w:szCs w:val="22"/>
              <w:lang w:val="en-IN" w:eastAsia="en-IN"/>
              <w14:ligatures w14:val="standardContextual"/>
            </w:rPr>
          </w:pPr>
          <w:hyperlink w:anchor="_Toc155189670" w:history="1">
            <w:r w:rsidRPr="00DC6EED">
              <w:rPr>
                <w:rStyle w:val="Hyperlink"/>
                <w:rFonts w:cstheme="minorHAnsi"/>
                <w:b/>
                <w:bCs/>
                <w:noProof/>
                <w:lang w:val="en-US"/>
              </w:rPr>
              <w:t>2.4   SAFETY PRECAUTIONS</w:t>
            </w:r>
            <w:r>
              <w:rPr>
                <w:noProof/>
                <w:webHidden/>
              </w:rPr>
              <w:tab/>
            </w:r>
            <w:r>
              <w:rPr>
                <w:noProof/>
                <w:webHidden/>
              </w:rPr>
              <w:fldChar w:fldCharType="begin"/>
            </w:r>
            <w:r>
              <w:rPr>
                <w:noProof/>
                <w:webHidden/>
              </w:rPr>
              <w:instrText xml:space="preserve"> PAGEREF _Toc155189670 \h </w:instrText>
            </w:r>
            <w:r>
              <w:rPr>
                <w:noProof/>
                <w:webHidden/>
              </w:rPr>
            </w:r>
            <w:r>
              <w:rPr>
                <w:noProof/>
                <w:webHidden/>
              </w:rPr>
              <w:fldChar w:fldCharType="separate"/>
            </w:r>
            <w:r>
              <w:rPr>
                <w:noProof/>
                <w:webHidden/>
              </w:rPr>
              <w:t>4</w:t>
            </w:r>
            <w:r>
              <w:rPr>
                <w:noProof/>
                <w:webHidden/>
              </w:rPr>
              <w:fldChar w:fldCharType="end"/>
            </w:r>
          </w:hyperlink>
        </w:p>
        <w:p w14:paraId="168B040A" w14:textId="0360B1C4" w:rsidR="00B85598" w:rsidRDefault="00B85598">
          <w:pPr>
            <w:pStyle w:val="TOC1"/>
            <w:tabs>
              <w:tab w:val="right" w:leader="dot" w:pos="9741"/>
            </w:tabs>
            <w:rPr>
              <w:noProof/>
              <w:kern w:val="2"/>
              <w:sz w:val="22"/>
              <w:szCs w:val="22"/>
              <w:lang w:val="en-IN" w:eastAsia="en-IN"/>
              <w14:ligatures w14:val="standardContextual"/>
            </w:rPr>
          </w:pPr>
          <w:hyperlink w:anchor="_Toc155189671" w:history="1">
            <w:r w:rsidRPr="00DC6EED">
              <w:rPr>
                <w:rStyle w:val="Hyperlink"/>
                <w:rFonts w:cstheme="minorHAnsi"/>
                <w:b/>
                <w:bCs/>
                <w:noProof/>
              </w:rPr>
              <w:t>3.  ROLES AND RESPONSIBILITIES</w:t>
            </w:r>
            <w:r>
              <w:rPr>
                <w:noProof/>
                <w:webHidden/>
              </w:rPr>
              <w:tab/>
            </w:r>
            <w:r>
              <w:rPr>
                <w:noProof/>
                <w:webHidden/>
              </w:rPr>
              <w:fldChar w:fldCharType="begin"/>
            </w:r>
            <w:r>
              <w:rPr>
                <w:noProof/>
                <w:webHidden/>
              </w:rPr>
              <w:instrText xml:space="preserve"> PAGEREF _Toc155189671 \h </w:instrText>
            </w:r>
            <w:r>
              <w:rPr>
                <w:noProof/>
                <w:webHidden/>
              </w:rPr>
            </w:r>
            <w:r>
              <w:rPr>
                <w:noProof/>
                <w:webHidden/>
              </w:rPr>
              <w:fldChar w:fldCharType="separate"/>
            </w:r>
            <w:r>
              <w:rPr>
                <w:noProof/>
                <w:webHidden/>
              </w:rPr>
              <w:t>5</w:t>
            </w:r>
            <w:r>
              <w:rPr>
                <w:noProof/>
                <w:webHidden/>
              </w:rPr>
              <w:fldChar w:fldCharType="end"/>
            </w:r>
          </w:hyperlink>
        </w:p>
        <w:p w14:paraId="6E26A947" w14:textId="0B800438" w:rsidR="00B85598" w:rsidRDefault="00B85598">
          <w:pPr>
            <w:pStyle w:val="TOC2"/>
            <w:tabs>
              <w:tab w:val="right" w:leader="dot" w:pos="9741"/>
            </w:tabs>
            <w:rPr>
              <w:noProof/>
              <w:kern w:val="2"/>
              <w:sz w:val="22"/>
              <w:szCs w:val="22"/>
              <w:lang w:val="en-IN" w:eastAsia="en-IN"/>
              <w14:ligatures w14:val="standardContextual"/>
            </w:rPr>
          </w:pPr>
          <w:hyperlink w:anchor="_Toc155189672" w:history="1">
            <w:r w:rsidRPr="00DC6EED">
              <w:rPr>
                <w:rStyle w:val="Hyperlink"/>
                <w:rFonts w:cstheme="minorHAnsi"/>
                <w:b/>
                <w:bCs/>
                <w:noProof/>
                <w:lang w:val="en-US"/>
              </w:rPr>
              <w:t>3.1 RESPONSIBILITY OF MASTER</w:t>
            </w:r>
            <w:r>
              <w:rPr>
                <w:noProof/>
                <w:webHidden/>
              </w:rPr>
              <w:tab/>
            </w:r>
            <w:r>
              <w:rPr>
                <w:noProof/>
                <w:webHidden/>
              </w:rPr>
              <w:fldChar w:fldCharType="begin"/>
            </w:r>
            <w:r>
              <w:rPr>
                <w:noProof/>
                <w:webHidden/>
              </w:rPr>
              <w:instrText xml:space="preserve"> PAGEREF _Toc155189672 \h </w:instrText>
            </w:r>
            <w:r>
              <w:rPr>
                <w:noProof/>
                <w:webHidden/>
              </w:rPr>
            </w:r>
            <w:r>
              <w:rPr>
                <w:noProof/>
                <w:webHidden/>
              </w:rPr>
              <w:fldChar w:fldCharType="separate"/>
            </w:r>
            <w:r>
              <w:rPr>
                <w:noProof/>
                <w:webHidden/>
              </w:rPr>
              <w:t>5</w:t>
            </w:r>
            <w:r>
              <w:rPr>
                <w:noProof/>
                <w:webHidden/>
              </w:rPr>
              <w:fldChar w:fldCharType="end"/>
            </w:r>
          </w:hyperlink>
        </w:p>
        <w:p w14:paraId="5C390B18" w14:textId="3818E24C" w:rsidR="00B85598" w:rsidRDefault="00B85598">
          <w:pPr>
            <w:pStyle w:val="TOC2"/>
            <w:tabs>
              <w:tab w:val="right" w:leader="dot" w:pos="9741"/>
            </w:tabs>
            <w:rPr>
              <w:noProof/>
              <w:kern w:val="2"/>
              <w:sz w:val="22"/>
              <w:szCs w:val="22"/>
              <w:lang w:val="en-IN" w:eastAsia="en-IN"/>
              <w14:ligatures w14:val="standardContextual"/>
            </w:rPr>
          </w:pPr>
          <w:hyperlink w:anchor="_Toc155189673" w:history="1">
            <w:r w:rsidRPr="00DC6EED">
              <w:rPr>
                <w:rStyle w:val="Hyperlink"/>
                <w:rFonts w:cstheme="minorHAnsi"/>
                <w:b/>
                <w:bCs/>
                <w:noProof/>
                <w:lang w:val="en-US"/>
              </w:rPr>
              <w:t>3.2 DUTIES OF THE CREW</w:t>
            </w:r>
            <w:r>
              <w:rPr>
                <w:noProof/>
                <w:webHidden/>
              </w:rPr>
              <w:tab/>
            </w:r>
            <w:r>
              <w:rPr>
                <w:noProof/>
                <w:webHidden/>
              </w:rPr>
              <w:fldChar w:fldCharType="begin"/>
            </w:r>
            <w:r>
              <w:rPr>
                <w:noProof/>
                <w:webHidden/>
              </w:rPr>
              <w:instrText xml:space="preserve"> PAGEREF _Toc155189673 \h </w:instrText>
            </w:r>
            <w:r>
              <w:rPr>
                <w:noProof/>
                <w:webHidden/>
              </w:rPr>
            </w:r>
            <w:r>
              <w:rPr>
                <w:noProof/>
                <w:webHidden/>
              </w:rPr>
              <w:fldChar w:fldCharType="separate"/>
            </w:r>
            <w:r>
              <w:rPr>
                <w:noProof/>
                <w:webHidden/>
              </w:rPr>
              <w:t>5</w:t>
            </w:r>
            <w:r>
              <w:rPr>
                <w:noProof/>
                <w:webHidden/>
              </w:rPr>
              <w:fldChar w:fldCharType="end"/>
            </w:r>
          </w:hyperlink>
        </w:p>
        <w:p w14:paraId="136B6CC4" w14:textId="702C21D9" w:rsidR="00B85598" w:rsidRDefault="00B85598">
          <w:pPr>
            <w:pStyle w:val="TOC1"/>
            <w:tabs>
              <w:tab w:val="right" w:leader="dot" w:pos="9741"/>
            </w:tabs>
            <w:rPr>
              <w:noProof/>
              <w:kern w:val="2"/>
              <w:sz w:val="22"/>
              <w:szCs w:val="22"/>
              <w:lang w:val="en-IN" w:eastAsia="en-IN"/>
              <w14:ligatures w14:val="standardContextual"/>
            </w:rPr>
          </w:pPr>
          <w:hyperlink w:anchor="_Toc155189674" w:history="1">
            <w:r w:rsidRPr="00DC6EED">
              <w:rPr>
                <w:rStyle w:val="Hyperlink"/>
                <w:rFonts w:cstheme="minorHAnsi"/>
                <w:b/>
                <w:bCs/>
                <w:noProof/>
              </w:rPr>
              <w:t>4.   COMPETENCE AND FAMILIARIZATION</w:t>
            </w:r>
            <w:r>
              <w:rPr>
                <w:noProof/>
                <w:webHidden/>
              </w:rPr>
              <w:tab/>
            </w:r>
            <w:r>
              <w:rPr>
                <w:noProof/>
                <w:webHidden/>
              </w:rPr>
              <w:fldChar w:fldCharType="begin"/>
            </w:r>
            <w:r>
              <w:rPr>
                <w:noProof/>
                <w:webHidden/>
              </w:rPr>
              <w:instrText xml:space="preserve"> PAGEREF _Toc155189674 \h </w:instrText>
            </w:r>
            <w:r>
              <w:rPr>
                <w:noProof/>
                <w:webHidden/>
              </w:rPr>
            </w:r>
            <w:r>
              <w:rPr>
                <w:noProof/>
                <w:webHidden/>
              </w:rPr>
              <w:fldChar w:fldCharType="separate"/>
            </w:r>
            <w:r>
              <w:rPr>
                <w:noProof/>
                <w:webHidden/>
              </w:rPr>
              <w:t>6</w:t>
            </w:r>
            <w:r>
              <w:rPr>
                <w:noProof/>
                <w:webHidden/>
              </w:rPr>
              <w:fldChar w:fldCharType="end"/>
            </w:r>
          </w:hyperlink>
        </w:p>
        <w:p w14:paraId="1B3854E7" w14:textId="04CF0D54" w:rsidR="00B85598" w:rsidRDefault="00B85598">
          <w:pPr>
            <w:pStyle w:val="TOC2"/>
            <w:tabs>
              <w:tab w:val="right" w:leader="dot" w:pos="9741"/>
            </w:tabs>
            <w:rPr>
              <w:noProof/>
              <w:kern w:val="2"/>
              <w:sz w:val="22"/>
              <w:szCs w:val="22"/>
              <w:lang w:val="en-IN" w:eastAsia="en-IN"/>
              <w14:ligatures w14:val="standardContextual"/>
            </w:rPr>
          </w:pPr>
          <w:hyperlink w:anchor="_Toc155189675" w:history="1">
            <w:r w:rsidRPr="00DC6EED">
              <w:rPr>
                <w:rStyle w:val="Hyperlink"/>
                <w:rFonts w:cstheme="minorHAnsi"/>
                <w:b/>
                <w:bCs/>
                <w:noProof/>
                <w:lang w:val="en-US"/>
              </w:rPr>
              <w:t>4.1 GENERAL</w:t>
            </w:r>
            <w:r>
              <w:rPr>
                <w:noProof/>
                <w:webHidden/>
              </w:rPr>
              <w:tab/>
            </w:r>
            <w:r>
              <w:rPr>
                <w:noProof/>
                <w:webHidden/>
              </w:rPr>
              <w:fldChar w:fldCharType="begin"/>
            </w:r>
            <w:r>
              <w:rPr>
                <w:noProof/>
                <w:webHidden/>
              </w:rPr>
              <w:instrText xml:space="preserve"> PAGEREF _Toc155189675 \h </w:instrText>
            </w:r>
            <w:r>
              <w:rPr>
                <w:noProof/>
                <w:webHidden/>
              </w:rPr>
            </w:r>
            <w:r>
              <w:rPr>
                <w:noProof/>
                <w:webHidden/>
              </w:rPr>
              <w:fldChar w:fldCharType="separate"/>
            </w:r>
            <w:r>
              <w:rPr>
                <w:noProof/>
                <w:webHidden/>
              </w:rPr>
              <w:t>6</w:t>
            </w:r>
            <w:r>
              <w:rPr>
                <w:noProof/>
                <w:webHidden/>
              </w:rPr>
              <w:fldChar w:fldCharType="end"/>
            </w:r>
          </w:hyperlink>
        </w:p>
        <w:p w14:paraId="5B1DD026" w14:textId="68E87EFB" w:rsidR="00B85598" w:rsidRDefault="00B85598">
          <w:pPr>
            <w:pStyle w:val="TOC2"/>
            <w:tabs>
              <w:tab w:val="right" w:leader="dot" w:pos="9741"/>
            </w:tabs>
            <w:rPr>
              <w:noProof/>
              <w:kern w:val="2"/>
              <w:sz w:val="22"/>
              <w:szCs w:val="22"/>
              <w:lang w:val="en-IN" w:eastAsia="en-IN"/>
              <w14:ligatures w14:val="standardContextual"/>
            </w:rPr>
          </w:pPr>
          <w:hyperlink w:anchor="_Toc155189676" w:history="1">
            <w:r w:rsidRPr="00DC6EED">
              <w:rPr>
                <w:rStyle w:val="Hyperlink"/>
                <w:rFonts w:cstheme="minorHAnsi"/>
                <w:b/>
                <w:bCs/>
                <w:noProof/>
                <w:lang w:val="en-US"/>
              </w:rPr>
              <w:t>4.2 EXERCISE RECORD FOR RECOVERING OPERATION</w:t>
            </w:r>
            <w:r>
              <w:rPr>
                <w:noProof/>
                <w:webHidden/>
              </w:rPr>
              <w:tab/>
            </w:r>
            <w:r>
              <w:rPr>
                <w:noProof/>
                <w:webHidden/>
              </w:rPr>
              <w:fldChar w:fldCharType="begin"/>
            </w:r>
            <w:r>
              <w:rPr>
                <w:noProof/>
                <w:webHidden/>
              </w:rPr>
              <w:instrText xml:space="preserve"> PAGEREF _Toc155189676 \h </w:instrText>
            </w:r>
            <w:r>
              <w:rPr>
                <w:noProof/>
                <w:webHidden/>
              </w:rPr>
            </w:r>
            <w:r>
              <w:rPr>
                <w:noProof/>
                <w:webHidden/>
              </w:rPr>
              <w:fldChar w:fldCharType="separate"/>
            </w:r>
            <w:r>
              <w:rPr>
                <w:noProof/>
                <w:webHidden/>
              </w:rPr>
              <w:t>6</w:t>
            </w:r>
            <w:r>
              <w:rPr>
                <w:noProof/>
                <w:webHidden/>
              </w:rPr>
              <w:fldChar w:fldCharType="end"/>
            </w:r>
          </w:hyperlink>
        </w:p>
        <w:p w14:paraId="21C71E6B" w14:textId="41107CFB" w:rsidR="00B85598" w:rsidRDefault="00B85598">
          <w:pPr>
            <w:pStyle w:val="TOC2"/>
            <w:tabs>
              <w:tab w:val="right" w:leader="dot" w:pos="9741"/>
            </w:tabs>
            <w:rPr>
              <w:noProof/>
              <w:kern w:val="2"/>
              <w:sz w:val="22"/>
              <w:szCs w:val="22"/>
              <w:lang w:val="en-IN" w:eastAsia="en-IN"/>
              <w14:ligatures w14:val="standardContextual"/>
            </w:rPr>
          </w:pPr>
          <w:hyperlink w:anchor="_Toc155189677" w:history="1">
            <w:r w:rsidRPr="00DC6EED">
              <w:rPr>
                <w:rStyle w:val="Hyperlink"/>
                <w:rFonts w:cstheme="minorHAnsi"/>
                <w:b/>
                <w:bCs/>
                <w:noProof/>
                <w:lang w:val="en-US"/>
              </w:rPr>
              <w:t>4.3 EXERCISE RECORD FOR RECOVERING OPERATION</w:t>
            </w:r>
            <w:r>
              <w:rPr>
                <w:noProof/>
                <w:webHidden/>
              </w:rPr>
              <w:tab/>
            </w:r>
            <w:r>
              <w:rPr>
                <w:noProof/>
                <w:webHidden/>
              </w:rPr>
              <w:fldChar w:fldCharType="begin"/>
            </w:r>
            <w:r>
              <w:rPr>
                <w:noProof/>
                <w:webHidden/>
              </w:rPr>
              <w:instrText xml:space="preserve"> PAGEREF _Toc155189677 \h </w:instrText>
            </w:r>
            <w:r>
              <w:rPr>
                <w:noProof/>
                <w:webHidden/>
              </w:rPr>
            </w:r>
            <w:r>
              <w:rPr>
                <w:noProof/>
                <w:webHidden/>
              </w:rPr>
              <w:fldChar w:fldCharType="separate"/>
            </w:r>
            <w:r>
              <w:rPr>
                <w:noProof/>
                <w:webHidden/>
              </w:rPr>
              <w:t>7</w:t>
            </w:r>
            <w:r>
              <w:rPr>
                <w:noProof/>
                <w:webHidden/>
              </w:rPr>
              <w:fldChar w:fldCharType="end"/>
            </w:r>
          </w:hyperlink>
        </w:p>
        <w:p w14:paraId="6EE6B5D3" w14:textId="2BACBBB6" w:rsidR="00B85598" w:rsidRDefault="00B85598">
          <w:pPr>
            <w:pStyle w:val="TOC2"/>
            <w:tabs>
              <w:tab w:val="right" w:leader="dot" w:pos="9741"/>
            </w:tabs>
            <w:rPr>
              <w:noProof/>
              <w:kern w:val="2"/>
              <w:sz w:val="22"/>
              <w:szCs w:val="22"/>
              <w:lang w:val="en-IN" w:eastAsia="en-IN"/>
              <w14:ligatures w14:val="standardContextual"/>
            </w:rPr>
          </w:pPr>
          <w:hyperlink w:anchor="_Toc155189678" w:history="1">
            <w:r w:rsidRPr="00DC6EED">
              <w:rPr>
                <w:rStyle w:val="Hyperlink"/>
                <w:rFonts w:cstheme="minorHAnsi"/>
                <w:b/>
                <w:bCs/>
                <w:noProof/>
                <w:lang w:val="en-US"/>
              </w:rPr>
              <w:t>4.4 EXERCISE RECORD FOR RECOVERING OPERATION</w:t>
            </w:r>
            <w:r>
              <w:rPr>
                <w:noProof/>
                <w:webHidden/>
              </w:rPr>
              <w:tab/>
            </w:r>
            <w:r>
              <w:rPr>
                <w:noProof/>
                <w:webHidden/>
              </w:rPr>
              <w:fldChar w:fldCharType="begin"/>
            </w:r>
            <w:r>
              <w:rPr>
                <w:noProof/>
                <w:webHidden/>
              </w:rPr>
              <w:instrText xml:space="preserve"> PAGEREF _Toc155189678 \h </w:instrText>
            </w:r>
            <w:r>
              <w:rPr>
                <w:noProof/>
                <w:webHidden/>
              </w:rPr>
            </w:r>
            <w:r>
              <w:rPr>
                <w:noProof/>
                <w:webHidden/>
              </w:rPr>
              <w:fldChar w:fldCharType="separate"/>
            </w:r>
            <w:r>
              <w:rPr>
                <w:noProof/>
                <w:webHidden/>
              </w:rPr>
              <w:t>8</w:t>
            </w:r>
            <w:r>
              <w:rPr>
                <w:noProof/>
                <w:webHidden/>
              </w:rPr>
              <w:fldChar w:fldCharType="end"/>
            </w:r>
          </w:hyperlink>
        </w:p>
        <w:p w14:paraId="23DA6062" w14:textId="2F2D721B" w:rsidR="00B85598" w:rsidRDefault="00B85598">
          <w:pPr>
            <w:pStyle w:val="TOC1"/>
            <w:tabs>
              <w:tab w:val="right" w:leader="dot" w:pos="9741"/>
            </w:tabs>
            <w:rPr>
              <w:noProof/>
              <w:kern w:val="2"/>
              <w:sz w:val="22"/>
              <w:szCs w:val="22"/>
              <w:lang w:val="en-IN" w:eastAsia="en-IN"/>
              <w14:ligatures w14:val="standardContextual"/>
            </w:rPr>
          </w:pPr>
          <w:hyperlink w:anchor="_Toc155189679" w:history="1">
            <w:r w:rsidRPr="00DC6EED">
              <w:rPr>
                <w:rStyle w:val="Hyperlink"/>
                <w:rFonts w:cstheme="minorHAnsi"/>
                <w:b/>
                <w:bCs/>
                <w:noProof/>
              </w:rPr>
              <w:t>ANNEX I - SHIP-SPECIFIC INFORMATION</w:t>
            </w:r>
            <w:r>
              <w:rPr>
                <w:noProof/>
                <w:webHidden/>
              </w:rPr>
              <w:tab/>
            </w:r>
            <w:r>
              <w:rPr>
                <w:noProof/>
                <w:webHidden/>
              </w:rPr>
              <w:fldChar w:fldCharType="begin"/>
            </w:r>
            <w:r>
              <w:rPr>
                <w:noProof/>
                <w:webHidden/>
              </w:rPr>
              <w:instrText xml:space="preserve"> PAGEREF _Toc155189679 \h </w:instrText>
            </w:r>
            <w:r>
              <w:rPr>
                <w:noProof/>
                <w:webHidden/>
              </w:rPr>
            </w:r>
            <w:r>
              <w:rPr>
                <w:noProof/>
                <w:webHidden/>
              </w:rPr>
              <w:fldChar w:fldCharType="separate"/>
            </w:r>
            <w:r>
              <w:rPr>
                <w:noProof/>
                <w:webHidden/>
              </w:rPr>
              <w:t>9</w:t>
            </w:r>
            <w:r>
              <w:rPr>
                <w:noProof/>
                <w:webHidden/>
              </w:rPr>
              <w:fldChar w:fldCharType="end"/>
            </w:r>
          </w:hyperlink>
        </w:p>
        <w:p w14:paraId="0BB0457B" w14:textId="1969749C" w:rsidR="00B85598" w:rsidRDefault="00B85598">
          <w:pPr>
            <w:pStyle w:val="TOC2"/>
            <w:tabs>
              <w:tab w:val="right" w:leader="dot" w:pos="9741"/>
            </w:tabs>
            <w:rPr>
              <w:noProof/>
              <w:kern w:val="2"/>
              <w:sz w:val="22"/>
              <w:szCs w:val="22"/>
              <w:lang w:val="en-IN" w:eastAsia="en-IN"/>
              <w14:ligatures w14:val="standardContextual"/>
            </w:rPr>
          </w:pPr>
          <w:hyperlink w:anchor="_Toc155189680" w:history="1">
            <w:r w:rsidRPr="00DC6EED">
              <w:rPr>
                <w:rStyle w:val="Hyperlink"/>
                <w:rFonts w:cstheme="minorHAnsi"/>
                <w:b/>
                <w:bCs/>
                <w:noProof/>
                <w:lang w:val="en-US"/>
              </w:rPr>
              <w:t>RECOVERY EQUIPMENT</w:t>
            </w:r>
            <w:r>
              <w:rPr>
                <w:noProof/>
                <w:webHidden/>
              </w:rPr>
              <w:tab/>
            </w:r>
            <w:r>
              <w:rPr>
                <w:noProof/>
                <w:webHidden/>
              </w:rPr>
              <w:fldChar w:fldCharType="begin"/>
            </w:r>
            <w:r>
              <w:rPr>
                <w:noProof/>
                <w:webHidden/>
              </w:rPr>
              <w:instrText xml:space="preserve"> PAGEREF _Toc155189680 \h </w:instrText>
            </w:r>
            <w:r>
              <w:rPr>
                <w:noProof/>
                <w:webHidden/>
              </w:rPr>
            </w:r>
            <w:r>
              <w:rPr>
                <w:noProof/>
                <w:webHidden/>
              </w:rPr>
              <w:fldChar w:fldCharType="separate"/>
            </w:r>
            <w:r>
              <w:rPr>
                <w:noProof/>
                <w:webHidden/>
              </w:rPr>
              <w:t>9</w:t>
            </w:r>
            <w:r>
              <w:rPr>
                <w:noProof/>
                <w:webHidden/>
              </w:rPr>
              <w:fldChar w:fldCharType="end"/>
            </w:r>
          </w:hyperlink>
        </w:p>
        <w:p w14:paraId="046623CE" w14:textId="4A82AD38" w:rsidR="00B85598" w:rsidRDefault="00B85598">
          <w:pPr>
            <w:pStyle w:val="TOC2"/>
            <w:tabs>
              <w:tab w:val="right" w:leader="dot" w:pos="9741"/>
            </w:tabs>
            <w:rPr>
              <w:noProof/>
              <w:kern w:val="2"/>
              <w:sz w:val="22"/>
              <w:szCs w:val="22"/>
              <w:lang w:val="en-IN" w:eastAsia="en-IN"/>
              <w14:ligatures w14:val="standardContextual"/>
            </w:rPr>
          </w:pPr>
          <w:hyperlink w:anchor="_Toc155189681" w:history="1">
            <w:r w:rsidRPr="00DC6EED">
              <w:rPr>
                <w:rStyle w:val="Hyperlink"/>
                <w:rFonts w:cstheme="minorHAnsi"/>
                <w:b/>
                <w:bCs/>
                <w:noProof/>
                <w:lang w:val="en-US"/>
              </w:rPr>
              <w:t>SHIP-PROCEDURES SPECIFICALLY USED ON BOARD THIS VESSEL.</w:t>
            </w:r>
            <w:r>
              <w:rPr>
                <w:noProof/>
                <w:webHidden/>
              </w:rPr>
              <w:tab/>
            </w:r>
            <w:r>
              <w:rPr>
                <w:noProof/>
                <w:webHidden/>
              </w:rPr>
              <w:fldChar w:fldCharType="begin"/>
            </w:r>
            <w:r>
              <w:rPr>
                <w:noProof/>
                <w:webHidden/>
              </w:rPr>
              <w:instrText xml:space="preserve"> PAGEREF _Toc155189681 \h </w:instrText>
            </w:r>
            <w:r>
              <w:rPr>
                <w:noProof/>
                <w:webHidden/>
              </w:rPr>
            </w:r>
            <w:r>
              <w:rPr>
                <w:noProof/>
                <w:webHidden/>
              </w:rPr>
              <w:fldChar w:fldCharType="separate"/>
            </w:r>
            <w:r>
              <w:rPr>
                <w:noProof/>
                <w:webHidden/>
              </w:rPr>
              <w:t>11</w:t>
            </w:r>
            <w:r>
              <w:rPr>
                <w:noProof/>
                <w:webHidden/>
              </w:rPr>
              <w:fldChar w:fldCharType="end"/>
            </w:r>
          </w:hyperlink>
        </w:p>
        <w:p w14:paraId="5D783814" w14:textId="17DD64AB" w:rsidR="00B85598" w:rsidRDefault="00B85598">
          <w:pPr>
            <w:pStyle w:val="TOC1"/>
            <w:tabs>
              <w:tab w:val="right" w:leader="dot" w:pos="9741"/>
            </w:tabs>
            <w:rPr>
              <w:noProof/>
              <w:kern w:val="2"/>
              <w:sz w:val="22"/>
              <w:szCs w:val="22"/>
              <w:lang w:val="en-IN" w:eastAsia="en-IN"/>
              <w14:ligatures w14:val="standardContextual"/>
            </w:rPr>
          </w:pPr>
          <w:hyperlink w:anchor="_Toc155189682" w:history="1">
            <w:r w:rsidRPr="00DC6EED">
              <w:rPr>
                <w:rStyle w:val="Hyperlink"/>
                <w:rFonts w:cstheme="minorHAnsi"/>
                <w:b/>
                <w:bCs/>
                <w:noProof/>
              </w:rPr>
              <w:t>ANNEX 2 - SHIP PROCEDURES AND CHECKLIST</w:t>
            </w:r>
            <w:r>
              <w:rPr>
                <w:noProof/>
                <w:webHidden/>
              </w:rPr>
              <w:tab/>
            </w:r>
            <w:r>
              <w:rPr>
                <w:noProof/>
                <w:webHidden/>
              </w:rPr>
              <w:fldChar w:fldCharType="begin"/>
            </w:r>
            <w:r>
              <w:rPr>
                <w:noProof/>
                <w:webHidden/>
              </w:rPr>
              <w:instrText xml:space="preserve"> PAGEREF _Toc155189682 \h </w:instrText>
            </w:r>
            <w:r>
              <w:rPr>
                <w:noProof/>
                <w:webHidden/>
              </w:rPr>
            </w:r>
            <w:r>
              <w:rPr>
                <w:noProof/>
                <w:webHidden/>
              </w:rPr>
              <w:fldChar w:fldCharType="separate"/>
            </w:r>
            <w:r>
              <w:rPr>
                <w:noProof/>
                <w:webHidden/>
              </w:rPr>
              <w:t>12</w:t>
            </w:r>
            <w:r>
              <w:rPr>
                <w:noProof/>
                <w:webHidden/>
              </w:rPr>
              <w:fldChar w:fldCharType="end"/>
            </w:r>
          </w:hyperlink>
        </w:p>
        <w:p w14:paraId="680C317A" w14:textId="3FCB7869" w:rsidR="00B85598" w:rsidRDefault="00B85598">
          <w:pPr>
            <w:pStyle w:val="TOC2"/>
            <w:tabs>
              <w:tab w:val="right" w:leader="dot" w:pos="9741"/>
            </w:tabs>
            <w:rPr>
              <w:noProof/>
              <w:kern w:val="2"/>
              <w:sz w:val="22"/>
              <w:szCs w:val="22"/>
              <w:lang w:val="en-IN" w:eastAsia="en-IN"/>
              <w14:ligatures w14:val="standardContextual"/>
            </w:rPr>
          </w:pPr>
          <w:hyperlink w:anchor="_Toc155189683" w:history="1">
            <w:r w:rsidRPr="00DC6EED">
              <w:rPr>
                <w:rStyle w:val="Hyperlink"/>
                <w:rFonts w:cstheme="minorHAnsi"/>
                <w:b/>
                <w:bCs/>
                <w:noProof/>
                <w:lang w:val="en-US"/>
              </w:rPr>
              <w:t>CHECK LISTS</w:t>
            </w:r>
            <w:r>
              <w:rPr>
                <w:noProof/>
                <w:webHidden/>
              </w:rPr>
              <w:tab/>
            </w:r>
            <w:r>
              <w:rPr>
                <w:noProof/>
                <w:webHidden/>
              </w:rPr>
              <w:fldChar w:fldCharType="begin"/>
            </w:r>
            <w:r>
              <w:rPr>
                <w:noProof/>
                <w:webHidden/>
              </w:rPr>
              <w:instrText xml:space="preserve"> PAGEREF _Toc155189683 \h </w:instrText>
            </w:r>
            <w:r>
              <w:rPr>
                <w:noProof/>
                <w:webHidden/>
              </w:rPr>
            </w:r>
            <w:r>
              <w:rPr>
                <w:noProof/>
                <w:webHidden/>
              </w:rPr>
              <w:fldChar w:fldCharType="separate"/>
            </w:r>
            <w:r>
              <w:rPr>
                <w:noProof/>
                <w:webHidden/>
              </w:rPr>
              <w:t>13</w:t>
            </w:r>
            <w:r>
              <w:rPr>
                <w:noProof/>
                <w:webHidden/>
              </w:rPr>
              <w:fldChar w:fldCharType="end"/>
            </w:r>
          </w:hyperlink>
        </w:p>
        <w:p w14:paraId="36D309D6" w14:textId="4925DDC3" w:rsidR="00B85598" w:rsidRDefault="00B85598">
          <w:pPr>
            <w:pStyle w:val="TOC1"/>
            <w:tabs>
              <w:tab w:val="right" w:leader="dot" w:pos="9741"/>
            </w:tabs>
            <w:rPr>
              <w:noProof/>
              <w:kern w:val="2"/>
              <w:sz w:val="22"/>
              <w:szCs w:val="22"/>
              <w:lang w:val="en-IN" w:eastAsia="en-IN"/>
              <w14:ligatures w14:val="standardContextual"/>
            </w:rPr>
          </w:pPr>
          <w:hyperlink w:anchor="_Toc155189684" w:history="1">
            <w:r w:rsidRPr="00DC6EED">
              <w:rPr>
                <w:rStyle w:val="Hyperlink"/>
                <w:rFonts w:cstheme="minorHAnsi"/>
                <w:b/>
                <w:bCs/>
                <w:noProof/>
              </w:rPr>
              <w:t>ATTACHMENTS</w:t>
            </w:r>
            <w:r>
              <w:rPr>
                <w:noProof/>
                <w:webHidden/>
              </w:rPr>
              <w:tab/>
            </w:r>
            <w:r>
              <w:rPr>
                <w:noProof/>
                <w:webHidden/>
              </w:rPr>
              <w:fldChar w:fldCharType="begin"/>
            </w:r>
            <w:r>
              <w:rPr>
                <w:noProof/>
                <w:webHidden/>
              </w:rPr>
              <w:instrText xml:space="preserve"> PAGEREF _Toc155189684 \h </w:instrText>
            </w:r>
            <w:r>
              <w:rPr>
                <w:noProof/>
                <w:webHidden/>
              </w:rPr>
            </w:r>
            <w:r>
              <w:rPr>
                <w:noProof/>
                <w:webHidden/>
              </w:rPr>
              <w:fldChar w:fldCharType="separate"/>
            </w:r>
            <w:r>
              <w:rPr>
                <w:noProof/>
                <w:webHidden/>
              </w:rPr>
              <w:t>15</w:t>
            </w:r>
            <w:r>
              <w:rPr>
                <w:noProof/>
                <w:webHidden/>
              </w:rPr>
              <w:fldChar w:fldCharType="end"/>
            </w:r>
          </w:hyperlink>
        </w:p>
        <w:p w14:paraId="592D1B86" w14:textId="2395DA78" w:rsidR="00B85598" w:rsidRDefault="00B85598">
          <w:pPr>
            <w:pStyle w:val="TOC1"/>
            <w:tabs>
              <w:tab w:val="right" w:leader="dot" w:pos="9741"/>
            </w:tabs>
            <w:rPr>
              <w:noProof/>
              <w:kern w:val="2"/>
              <w:sz w:val="22"/>
              <w:szCs w:val="22"/>
              <w:lang w:val="en-IN" w:eastAsia="en-IN"/>
              <w14:ligatures w14:val="standardContextual"/>
            </w:rPr>
          </w:pPr>
          <w:hyperlink w:anchor="_Toc155189685" w:history="1">
            <w:r w:rsidRPr="00DC6EED">
              <w:rPr>
                <w:rStyle w:val="Hyperlink"/>
                <w:rFonts w:cstheme="minorHAnsi"/>
                <w:b/>
                <w:bCs/>
                <w:noProof/>
              </w:rPr>
              <w:t>APPENDICES</w:t>
            </w:r>
            <w:r>
              <w:rPr>
                <w:noProof/>
                <w:webHidden/>
              </w:rPr>
              <w:tab/>
            </w:r>
            <w:r>
              <w:rPr>
                <w:noProof/>
                <w:webHidden/>
              </w:rPr>
              <w:fldChar w:fldCharType="begin"/>
            </w:r>
            <w:r>
              <w:rPr>
                <w:noProof/>
                <w:webHidden/>
              </w:rPr>
              <w:instrText xml:space="preserve"> PAGEREF _Toc155189685 \h </w:instrText>
            </w:r>
            <w:r>
              <w:rPr>
                <w:noProof/>
                <w:webHidden/>
              </w:rPr>
            </w:r>
            <w:r>
              <w:rPr>
                <w:noProof/>
                <w:webHidden/>
              </w:rPr>
              <w:fldChar w:fldCharType="separate"/>
            </w:r>
            <w:r>
              <w:rPr>
                <w:noProof/>
                <w:webHidden/>
              </w:rPr>
              <w:t>15</w:t>
            </w:r>
            <w:r>
              <w:rPr>
                <w:noProof/>
                <w:webHidden/>
              </w:rPr>
              <w:fldChar w:fldCharType="end"/>
            </w:r>
          </w:hyperlink>
        </w:p>
        <w:p w14:paraId="2146B4FC" w14:textId="3285DA24" w:rsidR="008878D4" w:rsidRPr="006B69AC" w:rsidRDefault="008878D4" w:rsidP="00C53858">
          <w:pPr>
            <w:jc w:val="both"/>
            <w:rPr>
              <w:rFonts w:cstheme="minorHAnsi"/>
            </w:rPr>
          </w:pPr>
          <w:r w:rsidRPr="006B69AC">
            <w:rPr>
              <w:rFonts w:cstheme="minorHAnsi"/>
              <w:b/>
              <w:bCs/>
              <w:noProof/>
            </w:rPr>
            <w:fldChar w:fldCharType="end"/>
          </w:r>
        </w:p>
      </w:sdtContent>
    </w:sdt>
    <w:p w14:paraId="26FEAC70" w14:textId="77777777" w:rsidR="0025026B" w:rsidRPr="006B69AC" w:rsidRDefault="0025026B" w:rsidP="00C53858">
      <w:pPr>
        <w:spacing w:before="60" w:after="60"/>
        <w:jc w:val="both"/>
        <w:rPr>
          <w:rFonts w:cstheme="minorHAnsi"/>
          <w:b/>
          <w:bCs/>
          <w:color w:val="020A08"/>
          <w:sz w:val="28"/>
          <w:szCs w:val="28"/>
        </w:rPr>
      </w:pPr>
    </w:p>
    <w:p w14:paraId="07D52CA0" w14:textId="77777777" w:rsidR="001A30F2" w:rsidRPr="006B69AC" w:rsidRDefault="001A30F2" w:rsidP="00C53858">
      <w:pPr>
        <w:spacing w:line="276" w:lineRule="auto"/>
        <w:jc w:val="both"/>
        <w:rPr>
          <w:rFonts w:cstheme="minorHAnsi"/>
          <w:color w:val="020A08"/>
          <w:sz w:val="22"/>
          <w:szCs w:val="22"/>
        </w:rPr>
      </w:pPr>
    </w:p>
    <w:p w14:paraId="5410AC98" w14:textId="77777777" w:rsidR="00A660BA" w:rsidRPr="006B69AC" w:rsidRDefault="00A660BA" w:rsidP="00C53858">
      <w:pPr>
        <w:spacing w:line="276" w:lineRule="auto"/>
        <w:jc w:val="both"/>
        <w:rPr>
          <w:rFonts w:cstheme="minorHAnsi"/>
          <w:color w:val="020A08"/>
          <w:sz w:val="22"/>
          <w:szCs w:val="22"/>
        </w:rPr>
      </w:pPr>
    </w:p>
    <w:p w14:paraId="667AC8CA" w14:textId="77777777" w:rsidR="00A660BA" w:rsidRPr="006B69AC" w:rsidRDefault="00A660BA" w:rsidP="00C53858">
      <w:pPr>
        <w:spacing w:line="276" w:lineRule="auto"/>
        <w:jc w:val="both"/>
        <w:rPr>
          <w:rFonts w:cstheme="minorHAnsi"/>
          <w:color w:val="020A08"/>
          <w:sz w:val="22"/>
          <w:szCs w:val="22"/>
        </w:rPr>
      </w:pPr>
    </w:p>
    <w:p w14:paraId="62ABDA20" w14:textId="07D41696" w:rsidR="0025026B" w:rsidRPr="006B69AC" w:rsidRDefault="008878D4" w:rsidP="00C53858">
      <w:pPr>
        <w:pStyle w:val="Heading1"/>
        <w:jc w:val="both"/>
        <w:rPr>
          <w:rFonts w:asciiTheme="minorHAnsi" w:hAnsiTheme="minorHAnsi" w:cstheme="minorHAnsi"/>
          <w:b/>
          <w:bCs/>
          <w:color w:val="auto"/>
          <w:sz w:val="24"/>
          <w:szCs w:val="24"/>
        </w:rPr>
      </w:pPr>
      <w:bookmarkStart w:id="0" w:name="_Toc155189658"/>
      <w:r w:rsidRPr="006B69AC">
        <w:rPr>
          <w:rFonts w:asciiTheme="minorHAnsi" w:hAnsiTheme="minorHAnsi" w:cstheme="minorHAnsi"/>
          <w:b/>
          <w:bCs/>
          <w:color w:val="auto"/>
          <w:sz w:val="24"/>
          <w:szCs w:val="24"/>
        </w:rPr>
        <w:lastRenderedPageBreak/>
        <w:t>1. INTRODUCTION</w:t>
      </w:r>
      <w:bookmarkEnd w:id="0"/>
    </w:p>
    <w:p w14:paraId="1644EEFB" w14:textId="77777777" w:rsidR="0025026B" w:rsidRPr="006B69AC" w:rsidRDefault="0025026B" w:rsidP="00C53858">
      <w:pPr>
        <w:widowControl w:val="0"/>
        <w:tabs>
          <w:tab w:val="left" w:pos="5835"/>
        </w:tabs>
        <w:spacing w:line="200" w:lineRule="exact"/>
        <w:jc w:val="both"/>
        <w:rPr>
          <w:rFonts w:eastAsia="Calibri" w:cstheme="minorHAnsi"/>
          <w:sz w:val="20"/>
          <w:lang w:val="en-US"/>
        </w:rPr>
      </w:pPr>
    </w:p>
    <w:p w14:paraId="6D90D591" w14:textId="7ECE1399" w:rsidR="0025026B" w:rsidRPr="006B69AC" w:rsidRDefault="008878D4" w:rsidP="00C53858">
      <w:pPr>
        <w:pStyle w:val="Heading2"/>
        <w:jc w:val="both"/>
        <w:rPr>
          <w:rFonts w:asciiTheme="minorHAnsi" w:hAnsiTheme="minorHAnsi" w:cstheme="minorHAnsi"/>
          <w:b/>
          <w:bCs/>
          <w:color w:val="auto"/>
          <w:sz w:val="24"/>
          <w:szCs w:val="24"/>
          <w:lang w:val="en-US"/>
        </w:rPr>
      </w:pPr>
      <w:bookmarkStart w:id="1" w:name="_Toc155189659"/>
      <w:r w:rsidRPr="006B69AC">
        <w:rPr>
          <w:rFonts w:asciiTheme="minorHAnsi" w:hAnsiTheme="minorHAnsi" w:cstheme="minorHAnsi"/>
          <w:b/>
          <w:bCs/>
          <w:color w:val="auto"/>
          <w:sz w:val="24"/>
          <w:szCs w:val="24"/>
          <w:lang w:val="en-US"/>
        </w:rPr>
        <w:t xml:space="preserve">1.1 </w:t>
      </w:r>
      <w:r w:rsidRPr="006B69AC">
        <w:rPr>
          <w:rFonts w:asciiTheme="minorHAnsi" w:hAnsiTheme="minorHAnsi" w:cstheme="minorHAnsi"/>
          <w:b/>
          <w:bCs/>
          <w:color w:val="auto"/>
          <w:spacing w:val="-2"/>
          <w:sz w:val="24"/>
          <w:szCs w:val="24"/>
          <w:lang w:val="en-US"/>
        </w:rPr>
        <w:t>G</w:t>
      </w:r>
      <w:r w:rsidRPr="006B69AC">
        <w:rPr>
          <w:rFonts w:asciiTheme="minorHAnsi" w:hAnsiTheme="minorHAnsi" w:cstheme="minorHAnsi"/>
          <w:b/>
          <w:bCs/>
          <w:color w:val="auto"/>
          <w:spacing w:val="-1"/>
          <w:sz w:val="24"/>
          <w:szCs w:val="24"/>
          <w:lang w:val="en-US"/>
        </w:rPr>
        <w:t>E</w:t>
      </w:r>
      <w:r w:rsidRPr="006B69AC">
        <w:rPr>
          <w:rFonts w:asciiTheme="minorHAnsi" w:hAnsiTheme="minorHAnsi" w:cstheme="minorHAnsi"/>
          <w:b/>
          <w:bCs/>
          <w:color w:val="auto"/>
          <w:spacing w:val="1"/>
          <w:sz w:val="24"/>
          <w:szCs w:val="24"/>
          <w:lang w:val="en-US"/>
        </w:rPr>
        <w:t>NE</w:t>
      </w:r>
      <w:r w:rsidRPr="006B69AC">
        <w:rPr>
          <w:rFonts w:asciiTheme="minorHAnsi" w:hAnsiTheme="minorHAnsi" w:cstheme="minorHAnsi"/>
          <w:b/>
          <w:bCs/>
          <w:color w:val="auto"/>
          <w:spacing w:val="-1"/>
          <w:sz w:val="24"/>
          <w:szCs w:val="24"/>
          <w:lang w:val="en-US"/>
        </w:rPr>
        <w:t>R</w:t>
      </w:r>
      <w:r w:rsidRPr="006B69AC">
        <w:rPr>
          <w:rFonts w:asciiTheme="minorHAnsi" w:hAnsiTheme="minorHAnsi" w:cstheme="minorHAnsi"/>
          <w:b/>
          <w:bCs/>
          <w:color w:val="auto"/>
          <w:sz w:val="24"/>
          <w:szCs w:val="24"/>
          <w:lang w:val="en-US"/>
        </w:rPr>
        <w:t>AL</w:t>
      </w:r>
      <w:bookmarkEnd w:id="1"/>
    </w:p>
    <w:p w14:paraId="685E1954" w14:textId="77777777" w:rsidR="0025026B" w:rsidRPr="006B69AC" w:rsidRDefault="0025026B" w:rsidP="00C53858">
      <w:pPr>
        <w:widowControl w:val="0"/>
        <w:spacing w:before="7" w:line="240" w:lineRule="exact"/>
        <w:jc w:val="both"/>
        <w:rPr>
          <w:rFonts w:eastAsia="Calibri" w:cstheme="minorHAnsi"/>
          <w:lang w:val="en-US"/>
        </w:rPr>
      </w:pPr>
    </w:p>
    <w:p w14:paraId="7CFE9CE1" w14:textId="77777777" w:rsidR="0025026B" w:rsidRPr="006B69AC" w:rsidRDefault="0025026B" w:rsidP="00C53858">
      <w:pPr>
        <w:widowControl w:val="0"/>
        <w:spacing w:before="29"/>
        <w:ind w:left="119" w:right="116"/>
        <w:jc w:val="both"/>
        <w:rPr>
          <w:rFonts w:eastAsia="Times New Roman" w:cstheme="minorHAnsi"/>
          <w:sz w:val="22"/>
          <w:szCs w:val="22"/>
          <w:lang w:val="en-US"/>
        </w:rPr>
      </w:pPr>
      <w:r w:rsidRPr="006B69AC">
        <w:rPr>
          <w:rFonts w:eastAsia="Times New Roman" w:cstheme="minorHAnsi"/>
          <w:sz w:val="22"/>
          <w:szCs w:val="22"/>
          <w:lang w:val="en-US"/>
        </w:rPr>
        <w:t>This</w:t>
      </w:r>
      <w:r w:rsidRPr="006B69AC">
        <w:rPr>
          <w:rFonts w:eastAsia="Times New Roman" w:cstheme="minorHAnsi"/>
          <w:spacing w:val="2"/>
          <w:sz w:val="22"/>
          <w:szCs w:val="22"/>
          <w:lang w:val="en-US"/>
        </w:rPr>
        <w:t xml:space="preserve"> </w:t>
      </w:r>
      <w:r w:rsidRPr="006B69AC">
        <w:rPr>
          <w:rFonts w:eastAsia="Times New Roman" w:cstheme="minorHAnsi"/>
          <w:sz w:val="22"/>
          <w:szCs w:val="22"/>
          <w:lang w:val="en-US"/>
        </w:rPr>
        <w:t>do</w:t>
      </w:r>
      <w:r w:rsidRPr="006B69AC">
        <w:rPr>
          <w:rFonts w:eastAsia="Times New Roman" w:cstheme="minorHAnsi"/>
          <w:spacing w:val="-1"/>
          <w:sz w:val="22"/>
          <w:szCs w:val="22"/>
          <w:lang w:val="en-US"/>
        </w:rPr>
        <w:t>c</w:t>
      </w:r>
      <w:r w:rsidRPr="006B69AC">
        <w:rPr>
          <w:rFonts w:eastAsia="Times New Roman" w:cstheme="minorHAnsi"/>
          <w:sz w:val="22"/>
          <w:szCs w:val="22"/>
          <w:lang w:val="en-US"/>
        </w:rPr>
        <w:t>ument</w:t>
      </w:r>
      <w:r w:rsidRPr="006B69AC">
        <w:rPr>
          <w:rFonts w:eastAsia="Times New Roman" w:cstheme="minorHAnsi"/>
          <w:spacing w:val="2"/>
          <w:sz w:val="22"/>
          <w:szCs w:val="22"/>
          <w:lang w:val="en-US"/>
        </w:rPr>
        <w:t xml:space="preserve"> </w:t>
      </w:r>
      <w:r w:rsidRPr="006B69AC">
        <w:rPr>
          <w:rFonts w:eastAsia="Times New Roman" w:cstheme="minorHAnsi"/>
          <w:sz w:val="22"/>
          <w:szCs w:val="22"/>
          <w:lang w:val="en-US"/>
        </w:rPr>
        <w:t>is</w:t>
      </w:r>
      <w:r w:rsidRPr="006B69AC">
        <w:rPr>
          <w:rFonts w:eastAsia="Times New Roman" w:cstheme="minorHAnsi"/>
          <w:spacing w:val="2"/>
          <w:sz w:val="22"/>
          <w:szCs w:val="22"/>
          <w:lang w:val="en-US"/>
        </w:rPr>
        <w:t xml:space="preserve"> </w:t>
      </w:r>
      <w:r w:rsidRPr="006B69AC">
        <w:rPr>
          <w:rFonts w:eastAsia="Times New Roman" w:cstheme="minorHAnsi"/>
          <w:sz w:val="22"/>
          <w:szCs w:val="22"/>
          <w:lang w:val="en-US"/>
        </w:rPr>
        <w:t>d</w:t>
      </w:r>
      <w:r w:rsidRPr="006B69AC">
        <w:rPr>
          <w:rFonts w:eastAsia="Times New Roman" w:cstheme="minorHAnsi"/>
          <w:spacing w:val="-1"/>
          <w:sz w:val="22"/>
          <w:szCs w:val="22"/>
          <w:lang w:val="en-US"/>
        </w:rPr>
        <w:t>e</w:t>
      </w:r>
      <w:r w:rsidRPr="006B69AC">
        <w:rPr>
          <w:rFonts w:eastAsia="Times New Roman" w:cstheme="minorHAnsi"/>
          <w:sz w:val="22"/>
          <w:szCs w:val="22"/>
          <w:lang w:val="en-US"/>
        </w:rPr>
        <w:t>v</w:t>
      </w:r>
      <w:r w:rsidRPr="006B69AC">
        <w:rPr>
          <w:rFonts w:eastAsia="Times New Roman" w:cstheme="minorHAnsi"/>
          <w:spacing w:val="-1"/>
          <w:sz w:val="22"/>
          <w:szCs w:val="22"/>
          <w:lang w:val="en-US"/>
        </w:rPr>
        <w:t>e</w:t>
      </w:r>
      <w:r w:rsidRPr="006B69AC">
        <w:rPr>
          <w:rFonts w:eastAsia="Times New Roman" w:cstheme="minorHAnsi"/>
          <w:sz w:val="22"/>
          <w:szCs w:val="22"/>
          <w:lang w:val="en-US"/>
        </w:rPr>
        <w:t>l</w:t>
      </w:r>
      <w:r w:rsidRPr="006B69AC">
        <w:rPr>
          <w:rFonts w:eastAsia="Times New Roman" w:cstheme="minorHAnsi"/>
          <w:spacing w:val="3"/>
          <w:sz w:val="22"/>
          <w:szCs w:val="22"/>
          <w:lang w:val="en-US"/>
        </w:rPr>
        <w:t>o</w:t>
      </w:r>
      <w:r w:rsidRPr="006B69AC">
        <w:rPr>
          <w:rFonts w:eastAsia="Times New Roman" w:cstheme="minorHAnsi"/>
          <w:sz w:val="22"/>
          <w:szCs w:val="22"/>
          <w:lang w:val="en-US"/>
        </w:rPr>
        <w:t>p</w:t>
      </w:r>
      <w:r w:rsidRPr="006B69AC">
        <w:rPr>
          <w:rFonts w:eastAsia="Times New Roman" w:cstheme="minorHAnsi"/>
          <w:spacing w:val="-1"/>
          <w:sz w:val="22"/>
          <w:szCs w:val="22"/>
          <w:lang w:val="en-US"/>
        </w:rPr>
        <w:t>e</w:t>
      </w:r>
      <w:r w:rsidRPr="006B69AC">
        <w:rPr>
          <w:rFonts w:eastAsia="Times New Roman" w:cstheme="minorHAnsi"/>
          <w:sz w:val="22"/>
          <w:szCs w:val="22"/>
          <w:lang w:val="en-US"/>
        </w:rPr>
        <w:t>d</w:t>
      </w:r>
      <w:r w:rsidRPr="006B69AC">
        <w:rPr>
          <w:rFonts w:eastAsia="Times New Roman" w:cstheme="minorHAnsi"/>
          <w:spacing w:val="2"/>
          <w:sz w:val="22"/>
          <w:szCs w:val="22"/>
          <w:lang w:val="en-US"/>
        </w:rPr>
        <w:t xml:space="preserve"> </w:t>
      </w:r>
      <w:r w:rsidRPr="006B69AC">
        <w:rPr>
          <w:rFonts w:eastAsia="Times New Roman" w:cstheme="minorHAnsi"/>
          <w:sz w:val="22"/>
          <w:szCs w:val="22"/>
          <w:lang w:val="en-US"/>
        </w:rPr>
        <w:t>b</w:t>
      </w:r>
      <w:r w:rsidRPr="006B69AC">
        <w:rPr>
          <w:rFonts w:eastAsia="Times New Roman" w:cstheme="minorHAnsi"/>
          <w:spacing w:val="-1"/>
          <w:sz w:val="22"/>
          <w:szCs w:val="22"/>
          <w:lang w:val="en-US"/>
        </w:rPr>
        <w:t>a</w:t>
      </w:r>
      <w:r w:rsidRPr="006B69AC">
        <w:rPr>
          <w:rFonts w:eastAsia="Times New Roman" w:cstheme="minorHAnsi"/>
          <w:sz w:val="22"/>
          <w:szCs w:val="22"/>
          <w:lang w:val="en-US"/>
        </w:rPr>
        <w:t>s</w:t>
      </w:r>
      <w:r w:rsidRPr="006B69AC">
        <w:rPr>
          <w:rFonts w:eastAsia="Times New Roman" w:cstheme="minorHAnsi"/>
          <w:spacing w:val="-1"/>
          <w:sz w:val="22"/>
          <w:szCs w:val="22"/>
          <w:lang w:val="en-US"/>
        </w:rPr>
        <w:t>e</w:t>
      </w:r>
      <w:r w:rsidRPr="006B69AC">
        <w:rPr>
          <w:rFonts w:eastAsia="Times New Roman" w:cstheme="minorHAnsi"/>
          <w:sz w:val="22"/>
          <w:szCs w:val="22"/>
          <w:lang w:val="en-US"/>
        </w:rPr>
        <w:t>d</w:t>
      </w:r>
      <w:r w:rsidRPr="006B69AC">
        <w:rPr>
          <w:rFonts w:eastAsia="Times New Roman" w:cstheme="minorHAnsi"/>
          <w:spacing w:val="1"/>
          <w:sz w:val="22"/>
          <w:szCs w:val="22"/>
          <w:lang w:val="en-US"/>
        </w:rPr>
        <w:t xml:space="preserve"> </w:t>
      </w:r>
      <w:r w:rsidRPr="006B69AC">
        <w:rPr>
          <w:rFonts w:eastAsia="Times New Roman" w:cstheme="minorHAnsi"/>
          <w:sz w:val="22"/>
          <w:szCs w:val="22"/>
          <w:lang w:val="en-US"/>
        </w:rPr>
        <w:t>on</w:t>
      </w:r>
      <w:r w:rsidRPr="006B69AC">
        <w:rPr>
          <w:rFonts w:eastAsia="Times New Roman" w:cstheme="minorHAnsi"/>
          <w:spacing w:val="4"/>
          <w:sz w:val="22"/>
          <w:szCs w:val="22"/>
          <w:lang w:val="en-US"/>
        </w:rPr>
        <w:t xml:space="preserve"> </w:t>
      </w:r>
      <w:r w:rsidRPr="006B69AC">
        <w:rPr>
          <w:rFonts w:eastAsia="Times New Roman" w:cstheme="minorHAnsi"/>
          <w:b/>
          <w:bCs/>
          <w:i/>
          <w:sz w:val="22"/>
          <w:szCs w:val="22"/>
          <w:lang w:val="en-US"/>
        </w:rPr>
        <w:t>“GUI</w:t>
      </w:r>
      <w:r w:rsidRPr="006B69AC">
        <w:rPr>
          <w:rFonts w:eastAsia="Times New Roman" w:cstheme="minorHAnsi"/>
          <w:b/>
          <w:bCs/>
          <w:i/>
          <w:spacing w:val="-1"/>
          <w:sz w:val="22"/>
          <w:szCs w:val="22"/>
          <w:lang w:val="en-US"/>
        </w:rPr>
        <w:t>D</w:t>
      </w:r>
      <w:r w:rsidRPr="006B69AC">
        <w:rPr>
          <w:rFonts w:eastAsia="Times New Roman" w:cstheme="minorHAnsi"/>
          <w:b/>
          <w:bCs/>
          <w:i/>
          <w:sz w:val="22"/>
          <w:szCs w:val="22"/>
          <w:lang w:val="en-US"/>
        </w:rPr>
        <w:t>E</w:t>
      </w:r>
      <w:r w:rsidRPr="006B69AC">
        <w:rPr>
          <w:rFonts w:eastAsia="Times New Roman" w:cstheme="minorHAnsi"/>
          <w:b/>
          <w:bCs/>
          <w:i/>
          <w:spacing w:val="2"/>
          <w:sz w:val="22"/>
          <w:szCs w:val="22"/>
          <w:lang w:val="en-US"/>
        </w:rPr>
        <w:t>L</w:t>
      </w:r>
      <w:r w:rsidRPr="006B69AC">
        <w:rPr>
          <w:rFonts w:eastAsia="Times New Roman" w:cstheme="minorHAnsi"/>
          <w:b/>
          <w:bCs/>
          <w:i/>
          <w:sz w:val="22"/>
          <w:szCs w:val="22"/>
          <w:lang w:val="en-US"/>
        </w:rPr>
        <w:t>INES</w:t>
      </w:r>
      <w:r w:rsidRPr="006B69AC">
        <w:rPr>
          <w:rFonts w:eastAsia="Times New Roman" w:cstheme="minorHAnsi"/>
          <w:b/>
          <w:bCs/>
          <w:i/>
          <w:spacing w:val="2"/>
          <w:sz w:val="22"/>
          <w:szCs w:val="22"/>
          <w:lang w:val="en-US"/>
        </w:rPr>
        <w:t xml:space="preserve"> </w:t>
      </w:r>
      <w:r w:rsidRPr="006B69AC">
        <w:rPr>
          <w:rFonts w:eastAsia="Times New Roman" w:cstheme="minorHAnsi"/>
          <w:b/>
          <w:bCs/>
          <w:i/>
          <w:sz w:val="22"/>
          <w:szCs w:val="22"/>
          <w:lang w:val="en-US"/>
        </w:rPr>
        <w:t>FOR</w:t>
      </w:r>
      <w:r w:rsidRPr="006B69AC">
        <w:rPr>
          <w:rFonts w:eastAsia="Times New Roman" w:cstheme="minorHAnsi"/>
          <w:b/>
          <w:bCs/>
          <w:i/>
          <w:spacing w:val="1"/>
          <w:sz w:val="22"/>
          <w:szCs w:val="22"/>
          <w:lang w:val="en-US"/>
        </w:rPr>
        <w:t xml:space="preserve"> </w:t>
      </w:r>
      <w:r w:rsidRPr="006B69AC">
        <w:rPr>
          <w:rFonts w:eastAsia="Times New Roman" w:cstheme="minorHAnsi"/>
          <w:b/>
          <w:bCs/>
          <w:i/>
          <w:sz w:val="22"/>
          <w:szCs w:val="22"/>
          <w:lang w:val="en-US"/>
        </w:rPr>
        <w:t>THE</w:t>
      </w:r>
      <w:r w:rsidRPr="006B69AC">
        <w:rPr>
          <w:rFonts w:eastAsia="Times New Roman" w:cstheme="minorHAnsi"/>
          <w:b/>
          <w:bCs/>
          <w:i/>
          <w:spacing w:val="2"/>
          <w:sz w:val="22"/>
          <w:szCs w:val="22"/>
          <w:lang w:val="en-US"/>
        </w:rPr>
        <w:t xml:space="preserve"> </w:t>
      </w:r>
      <w:r w:rsidRPr="006B69AC">
        <w:rPr>
          <w:rFonts w:eastAsia="Times New Roman" w:cstheme="minorHAnsi"/>
          <w:b/>
          <w:bCs/>
          <w:i/>
          <w:sz w:val="22"/>
          <w:szCs w:val="22"/>
          <w:lang w:val="en-US"/>
        </w:rPr>
        <w:t>DE</w:t>
      </w:r>
      <w:r w:rsidRPr="006B69AC">
        <w:rPr>
          <w:rFonts w:eastAsia="Times New Roman" w:cstheme="minorHAnsi"/>
          <w:b/>
          <w:bCs/>
          <w:i/>
          <w:spacing w:val="-1"/>
          <w:sz w:val="22"/>
          <w:szCs w:val="22"/>
          <w:lang w:val="en-US"/>
        </w:rPr>
        <w:t>V</w:t>
      </w:r>
      <w:r w:rsidRPr="006B69AC">
        <w:rPr>
          <w:rFonts w:eastAsia="Times New Roman" w:cstheme="minorHAnsi"/>
          <w:b/>
          <w:bCs/>
          <w:i/>
          <w:sz w:val="22"/>
          <w:szCs w:val="22"/>
          <w:lang w:val="en-US"/>
        </w:rPr>
        <w:t>ELO</w:t>
      </w:r>
      <w:r w:rsidRPr="006B69AC">
        <w:rPr>
          <w:rFonts w:eastAsia="Times New Roman" w:cstheme="minorHAnsi"/>
          <w:b/>
          <w:bCs/>
          <w:i/>
          <w:spacing w:val="-1"/>
          <w:sz w:val="22"/>
          <w:szCs w:val="22"/>
          <w:lang w:val="en-US"/>
        </w:rPr>
        <w:t>P</w:t>
      </w:r>
      <w:r w:rsidRPr="006B69AC">
        <w:rPr>
          <w:rFonts w:eastAsia="Times New Roman" w:cstheme="minorHAnsi"/>
          <w:b/>
          <w:bCs/>
          <w:i/>
          <w:sz w:val="22"/>
          <w:szCs w:val="22"/>
          <w:lang w:val="en-US"/>
        </w:rPr>
        <w:t>M</w:t>
      </w:r>
      <w:r w:rsidRPr="006B69AC">
        <w:rPr>
          <w:rFonts w:eastAsia="Times New Roman" w:cstheme="minorHAnsi"/>
          <w:b/>
          <w:bCs/>
          <w:i/>
          <w:spacing w:val="1"/>
          <w:sz w:val="22"/>
          <w:szCs w:val="22"/>
          <w:lang w:val="en-US"/>
        </w:rPr>
        <w:t>E</w:t>
      </w:r>
      <w:r w:rsidRPr="006B69AC">
        <w:rPr>
          <w:rFonts w:eastAsia="Times New Roman" w:cstheme="minorHAnsi"/>
          <w:b/>
          <w:bCs/>
          <w:i/>
          <w:sz w:val="22"/>
          <w:szCs w:val="22"/>
          <w:lang w:val="en-US"/>
        </w:rPr>
        <w:t xml:space="preserve">NT </w:t>
      </w:r>
      <w:r w:rsidRPr="006B69AC">
        <w:rPr>
          <w:rFonts w:eastAsia="Times New Roman" w:cstheme="minorHAnsi"/>
          <w:b/>
          <w:bCs/>
          <w:i/>
          <w:spacing w:val="4"/>
          <w:sz w:val="22"/>
          <w:szCs w:val="22"/>
          <w:lang w:val="en-US"/>
        </w:rPr>
        <w:t>F</w:t>
      </w:r>
      <w:r w:rsidRPr="006B69AC">
        <w:rPr>
          <w:rFonts w:eastAsia="Times New Roman" w:cstheme="minorHAnsi"/>
          <w:b/>
          <w:bCs/>
          <w:i/>
          <w:sz w:val="22"/>
          <w:szCs w:val="22"/>
          <w:lang w:val="en-US"/>
        </w:rPr>
        <w:t>OR PLANS</w:t>
      </w:r>
      <w:r w:rsidRPr="006B69AC">
        <w:rPr>
          <w:rFonts w:eastAsia="Times New Roman" w:cstheme="minorHAnsi"/>
          <w:b/>
          <w:bCs/>
          <w:i/>
          <w:spacing w:val="8"/>
          <w:sz w:val="22"/>
          <w:szCs w:val="22"/>
          <w:lang w:val="en-US"/>
        </w:rPr>
        <w:t xml:space="preserve"> </w:t>
      </w:r>
      <w:r w:rsidRPr="006B69AC">
        <w:rPr>
          <w:rFonts w:eastAsia="Times New Roman" w:cstheme="minorHAnsi"/>
          <w:b/>
          <w:bCs/>
          <w:i/>
          <w:sz w:val="22"/>
          <w:szCs w:val="22"/>
          <w:lang w:val="en-US"/>
        </w:rPr>
        <w:t>AND</w:t>
      </w:r>
      <w:r w:rsidRPr="006B69AC">
        <w:rPr>
          <w:rFonts w:eastAsia="Times New Roman" w:cstheme="minorHAnsi"/>
          <w:b/>
          <w:bCs/>
          <w:i/>
          <w:spacing w:val="7"/>
          <w:sz w:val="22"/>
          <w:szCs w:val="22"/>
          <w:lang w:val="en-US"/>
        </w:rPr>
        <w:t xml:space="preserve"> </w:t>
      </w:r>
      <w:r w:rsidRPr="006B69AC">
        <w:rPr>
          <w:rFonts w:eastAsia="Times New Roman" w:cstheme="minorHAnsi"/>
          <w:b/>
          <w:bCs/>
          <w:i/>
          <w:sz w:val="22"/>
          <w:szCs w:val="22"/>
          <w:lang w:val="en-US"/>
        </w:rPr>
        <w:t>PROCED</w:t>
      </w:r>
      <w:r w:rsidRPr="006B69AC">
        <w:rPr>
          <w:rFonts w:eastAsia="Times New Roman" w:cstheme="minorHAnsi"/>
          <w:b/>
          <w:bCs/>
          <w:i/>
          <w:spacing w:val="-1"/>
          <w:sz w:val="22"/>
          <w:szCs w:val="22"/>
          <w:lang w:val="en-US"/>
        </w:rPr>
        <w:t>U</w:t>
      </w:r>
      <w:r w:rsidRPr="006B69AC">
        <w:rPr>
          <w:rFonts w:eastAsia="Times New Roman" w:cstheme="minorHAnsi"/>
          <w:b/>
          <w:bCs/>
          <w:i/>
          <w:sz w:val="22"/>
          <w:szCs w:val="22"/>
          <w:lang w:val="en-US"/>
        </w:rPr>
        <w:t>RES</w:t>
      </w:r>
      <w:r w:rsidRPr="006B69AC">
        <w:rPr>
          <w:rFonts w:eastAsia="Times New Roman" w:cstheme="minorHAnsi"/>
          <w:b/>
          <w:bCs/>
          <w:i/>
          <w:spacing w:val="8"/>
          <w:sz w:val="22"/>
          <w:szCs w:val="22"/>
          <w:lang w:val="en-US"/>
        </w:rPr>
        <w:t xml:space="preserve"> </w:t>
      </w:r>
      <w:r w:rsidRPr="006B69AC">
        <w:rPr>
          <w:rFonts w:eastAsia="Times New Roman" w:cstheme="minorHAnsi"/>
          <w:b/>
          <w:bCs/>
          <w:i/>
          <w:sz w:val="22"/>
          <w:szCs w:val="22"/>
          <w:lang w:val="en-US"/>
        </w:rPr>
        <w:t>FOR</w:t>
      </w:r>
      <w:r w:rsidRPr="006B69AC">
        <w:rPr>
          <w:rFonts w:eastAsia="Times New Roman" w:cstheme="minorHAnsi"/>
          <w:b/>
          <w:bCs/>
          <w:i/>
          <w:spacing w:val="8"/>
          <w:sz w:val="22"/>
          <w:szCs w:val="22"/>
          <w:lang w:val="en-US"/>
        </w:rPr>
        <w:t xml:space="preserve"> </w:t>
      </w:r>
      <w:r w:rsidRPr="006B69AC">
        <w:rPr>
          <w:rFonts w:eastAsia="Times New Roman" w:cstheme="minorHAnsi"/>
          <w:b/>
          <w:bCs/>
          <w:i/>
          <w:sz w:val="22"/>
          <w:szCs w:val="22"/>
          <w:lang w:val="en-US"/>
        </w:rPr>
        <w:t>RECO</w:t>
      </w:r>
      <w:r w:rsidRPr="006B69AC">
        <w:rPr>
          <w:rFonts w:eastAsia="Times New Roman" w:cstheme="minorHAnsi"/>
          <w:b/>
          <w:bCs/>
          <w:i/>
          <w:spacing w:val="-2"/>
          <w:sz w:val="22"/>
          <w:szCs w:val="22"/>
          <w:lang w:val="en-US"/>
        </w:rPr>
        <w:t>V</w:t>
      </w:r>
      <w:r w:rsidRPr="006B69AC">
        <w:rPr>
          <w:rFonts w:eastAsia="Times New Roman" w:cstheme="minorHAnsi"/>
          <w:b/>
          <w:bCs/>
          <w:i/>
          <w:sz w:val="22"/>
          <w:szCs w:val="22"/>
          <w:lang w:val="en-US"/>
        </w:rPr>
        <w:t>E</w:t>
      </w:r>
      <w:r w:rsidRPr="006B69AC">
        <w:rPr>
          <w:rFonts w:eastAsia="Times New Roman" w:cstheme="minorHAnsi"/>
          <w:b/>
          <w:bCs/>
          <w:i/>
          <w:spacing w:val="-4"/>
          <w:sz w:val="22"/>
          <w:szCs w:val="22"/>
          <w:lang w:val="en-US"/>
        </w:rPr>
        <w:t>R</w:t>
      </w:r>
      <w:r w:rsidRPr="006B69AC">
        <w:rPr>
          <w:rFonts w:eastAsia="Times New Roman" w:cstheme="minorHAnsi"/>
          <w:b/>
          <w:bCs/>
          <w:i/>
          <w:sz w:val="22"/>
          <w:szCs w:val="22"/>
          <w:lang w:val="en-US"/>
        </w:rPr>
        <w:t>Y OF</w:t>
      </w:r>
      <w:r w:rsidRPr="006B69AC">
        <w:rPr>
          <w:rFonts w:eastAsia="Times New Roman" w:cstheme="minorHAnsi"/>
          <w:b/>
          <w:bCs/>
          <w:i/>
          <w:spacing w:val="3"/>
          <w:sz w:val="22"/>
          <w:szCs w:val="22"/>
          <w:lang w:val="en-US"/>
        </w:rPr>
        <w:t xml:space="preserve"> </w:t>
      </w:r>
      <w:r w:rsidRPr="006B69AC">
        <w:rPr>
          <w:rFonts w:eastAsia="Times New Roman" w:cstheme="minorHAnsi"/>
          <w:b/>
          <w:bCs/>
          <w:i/>
          <w:sz w:val="22"/>
          <w:szCs w:val="22"/>
          <w:lang w:val="en-US"/>
        </w:rPr>
        <w:t>PE</w:t>
      </w:r>
      <w:r w:rsidRPr="006B69AC">
        <w:rPr>
          <w:rFonts w:eastAsia="Times New Roman" w:cstheme="minorHAnsi"/>
          <w:b/>
          <w:bCs/>
          <w:i/>
          <w:spacing w:val="1"/>
          <w:sz w:val="22"/>
          <w:szCs w:val="22"/>
          <w:lang w:val="en-US"/>
        </w:rPr>
        <w:t>RS</w:t>
      </w:r>
      <w:r w:rsidRPr="006B69AC">
        <w:rPr>
          <w:rFonts w:eastAsia="Times New Roman" w:cstheme="minorHAnsi"/>
          <w:b/>
          <w:bCs/>
          <w:i/>
          <w:sz w:val="22"/>
          <w:szCs w:val="22"/>
          <w:lang w:val="en-US"/>
        </w:rPr>
        <w:t>O</w:t>
      </w:r>
      <w:r w:rsidRPr="006B69AC">
        <w:rPr>
          <w:rFonts w:eastAsia="Times New Roman" w:cstheme="minorHAnsi"/>
          <w:b/>
          <w:bCs/>
          <w:i/>
          <w:spacing w:val="-1"/>
          <w:sz w:val="22"/>
          <w:szCs w:val="22"/>
          <w:lang w:val="en-US"/>
        </w:rPr>
        <w:t>N</w:t>
      </w:r>
      <w:r w:rsidRPr="006B69AC">
        <w:rPr>
          <w:rFonts w:eastAsia="Times New Roman" w:cstheme="minorHAnsi"/>
          <w:b/>
          <w:bCs/>
          <w:i/>
          <w:sz w:val="22"/>
          <w:szCs w:val="22"/>
          <w:lang w:val="en-US"/>
        </w:rPr>
        <w:t>S</w:t>
      </w:r>
      <w:r w:rsidRPr="006B69AC">
        <w:rPr>
          <w:rFonts w:eastAsia="Times New Roman" w:cstheme="minorHAnsi"/>
          <w:b/>
          <w:bCs/>
          <w:i/>
          <w:spacing w:val="8"/>
          <w:sz w:val="22"/>
          <w:szCs w:val="22"/>
          <w:lang w:val="en-US"/>
        </w:rPr>
        <w:t xml:space="preserve"> </w:t>
      </w:r>
      <w:r w:rsidRPr="006B69AC">
        <w:rPr>
          <w:rFonts w:eastAsia="Times New Roman" w:cstheme="minorHAnsi"/>
          <w:b/>
          <w:bCs/>
          <w:i/>
          <w:spacing w:val="-2"/>
          <w:sz w:val="22"/>
          <w:szCs w:val="22"/>
          <w:lang w:val="en-US"/>
        </w:rPr>
        <w:t>F</w:t>
      </w:r>
      <w:r w:rsidRPr="006B69AC">
        <w:rPr>
          <w:rFonts w:eastAsia="Times New Roman" w:cstheme="minorHAnsi"/>
          <w:b/>
          <w:bCs/>
          <w:i/>
          <w:sz w:val="22"/>
          <w:szCs w:val="22"/>
          <w:lang w:val="en-US"/>
        </w:rPr>
        <w:t>ROM</w:t>
      </w:r>
      <w:r w:rsidRPr="006B69AC">
        <w:rPr>
          <w:rFonts w:eastAsia="Times New Roman" w:cstheme="minorHAnsi"/>
          <w:b/>
          <w:bCs/>
          <w:i/>
          <w:spacing w:val="7"/>
          <w:sz w:val="22"/>
          <w:szCs w:val="22"/>
          <w:lang w:val="en-US"/>
        </w:rPr>
        <w:t xml:space="preserve"> </w:t>
      </w:r>
      <w:r w:rsidRPr="006B69AC">
        <w:rPr>
          <w:rFonts w:eastAsia="Times New Roman" w:cstheme="minorHAnsi"/>
          <w:b/>
          <w:bCs/>
          <w:i/>
          <w:sz w:val="22"/>
          <w:szCs w:val="22"/>
          <w:lang w:val="en-US"/>
        </w:rPr>
        <w:t>THE</w:t>
      </w:r>
      <w:r w:rsidRPr="006B69AC">
        <w:rPr>
          <w:rFonts w:eastAsia="Times New Roman" w:cstheme="minorHAnsi"/>
          <w:b/>
          <w:bCs/>
          <w:i/>
          <w:spacing w:val="8"/>
          <w:sz w:val="22"/>
          <w:szCs w:val="22"/>
          <w:lang w:val="en-US"/>
        </w:rPr>
        <w:t xml:space="preserve"> </w:t>
      </w:r>
      <w:r w:rsidRPr="006B69AC">
        <w:rPr>
          <w:rFonts w:eastAsia="Times New Roman" w:cstheme="minorHAnsi"/>
          <w:b/>
          <w:bCs/>
          <w:i/>
          <w:spacing w:val="-17"/>
          <w:sz w:val="22"/>
          <w:szCs w:val="22"/>
          <w:lang w:val="en-US"/>
        </w:rPr>
        <w:t>W</w:t>
      </w:r>
      <w:r w:rsidRPr="006B69AC">
        <w:rPr>
          <w:rFonts w:eastAsia="Times New Roman" w:cstheme="minorHAnsi"/>
          <w:b/>
          <w:bCs/>
          <w:i/>
          <w:spacing w:val="-14"/>
          <w:sz w:val="22"/>
          <w:szCs w:val="22"/>
          <w:lang w:val="en-US"/>
        </w:rPr>
        <w:t>A</w:t>
      </w:r>
      <w:r w:rsidRPr="006B69AC">
        <w:rPr>
          <w:rFonts w:eastAsia="Times New Roman" w:cstheme="minorHAnsi"/>
          <w:b/>
          <w:bCs/>
          <w:i/>
          <w:sz w:val="22"/>
          <w:szCs w:val="22"/>
          <w:lang w:val="en-US"/>
        </w:rPr>
        <w:t>TER (MS</w:t>
      </w:r>
      <w:r w:rsidRPr="006B69AC">
        <w:rPr>
          <w:rFonts w:eastAsia="Times New Roman" w:cstheme="minorHAnsi"/>
          <w:b/>
          <w:bCs/>
          <w:i/>
          <w:spacing w:val="1"/>
          <w:sz w:val="22"/>
          <w:szCs w:val="22"/>
          <w:lang w:val="en-US"/>
        </w:rPr>
        <w:t>C</w:t>
      </w:r>
      <w:r w:rsidRPr="006B69AC">
        <w:rPr>
          <w:rFonts w:eastAsia="Times New Roman" w:cstheme="minorHAnsi"/>
          <w:b/>
          <w:bCs/>
          <w:i/>
          <w:sz w:val="22"/>
          <w:szCs w:val="22"/>
          <w:lang w:val="en-US"/>
        </w:rPr>
        <w:t>.1/</w:t>
      </w:r>
      <w:r w:rsidRPr="006B69AC">
        <w:rPr>
          <w:rFonts w:eastAsia="Times New Roman" w:cstheme="minorHAnsi"/>
          <w:b/>
          <w:bCs/>
          <w:i/>
          <w:spacing w:val="1"/>
          <w:sz w:val="22"/>
          <w:szCs w:val="22"/>
          <w:lang w:val="en-US"/>
        </w:rPr>
        <w:t>C</w:t>
      </w:r>
      <w:r w:rsidRPr="006B69AC">
        <w:rPr>
          <w:rFonts w:eastAsia="Times New Roman" w:cstheme="minorHAnsi"/>
          <w:b/>
          <w:bCs/>
          <w:i/>
          <w:sz w:val="22"/>
          <w:szCs w:val="22"/>
          <w:lang w:val="en-US"/>
        </w:rPr>
        <w:t>irc.1447</w:t>
      </w:r>
      <w:r w:rsidRPr="006B69AC">
        <w:rPr>
          <w:rFonts w:eastAsia="Times New Roman" w:cstheme="minorHAnsi"/>
          <w:b/>
          <w:bCs/>
          <w:i/>
          <w:spacing w:val="-1"/>
          <w:sz w:val="22"/>
          <w:szCs w:val="22"/>
          <w:lang w:val="en-US"/>
        </w:rPr>
        <w:t>)</w:t>
      </w:r>
      <w:r w:rsidRPr="006B69AC">
        <w:rPr>
          <w:rFonts w:eastAsia="Times New Roman" w:cstheme="minorHAnsi"/>
          <w:b/>
          <w:bCs/>
          <w:i/>
          <w:sz w:val="22"/>
          <w:szCs w:val="22"/>
          <w:lang w:val="en-US"/>
        </w:rPr>
        <w:t>”</w:t>
      </w:r>
      <w:r w:rsidRPr="006B69AC">
        <w:rPr>
          <w:rFonts w:eastAsia="Times New Roman" w:cstheme="minorHAnsi"/>
          <w:i/>
          <w:sz w:val="22"/>
          <w:szCs w:val="22"/>
          <w:lang w:val="en-US"/>
        </w:rPr>
        <w:t xml:space="preserve">, </w:t>
      </w:r>
      <w:r w:rsidRPr="006B69AC">
        <w:rPr>
          <w:rFonts w:eastAsia="Times New Roman" w:cstheme="minorHAnsi"/>
          <w:spacing w:val="-1"/>
          <w:sz w:val="22"/>
          <w:szCs w:val="22"/>
          <w:lang w:val="en-US"/>
        </w:rPr>
        <w:t>a</w:t>
      </w:r>
      <w:r w:rsidRPr="006B69AC">
        <w:rPr>
          <w:rFonts w:eastAsia="Times New Roman" w:cstheme="minorHAnsi"/>
          <w:sz w:val="22"/>
          <w:szCs w:val="22"/>
          <w:lang w:val="en-US"/>
        </w:rPr>
        <w:t xml:space="preserve">s set out </w:t>
      </w:r>
      <w:r w:rsidRPr="006B69AC">
        <w:rPr>
          <w:rFonts w:eastAsia="Times New Roman" w:cstheme="minorHAnsi"/>
          <w:spacing w:val="1"/>
          <w:sz w:val="22"/>
          <w:szCs w:val="22"/>
          <w:lang w:val="en-US"/>
        </w:rPr>
        <w:t>i</w:t>
      </w:r>
      <w:r w:rsidRPr="006B69AC">
        <w:rPr>
          <w:rFonts w:eastAsia="Times New Roman" w:cstheme="minorHAnsi"/>
          <w:sz w:val="22"/>
          <w:szCs w:val="22"/>
          <w:lang w:val="en-US"/>
        </w:rPr>
        <w:t>n</w:t>
      </w:r>
      <w:r w:rsidRPr="006B69AC">
        <w:rPr>
          <w:rFonts w:eastAsia="Times New Roman" w:cstheme="minorHAnsi"/>
          <w:spacing w:val="-14"/>
          <w:sz w:val="22"/>
          <w:szCs w:val="22"/>
          <w:lang w:val="en-US"/>
        </w:rPr>
        <w:t xml:space="preserve"> </w:t>
      </w:r>
      <w:r w:rsidRPr="006B69AC">
        <w:rPr>
          <w:rFonts w:eastAsia="Times New Roman" w:cstheme="minorHAnsi"/>
          <w:sz w:val="22"/>
          <w:szCs w:val="22"/>
          <w:lang w:val="en-US"/>
        </w:rPr>
        <w:t>App</w:t>
      </w:r>
      <w:r w:rsidRPr="006B69AC">
        <w:rPr>
          <w:rFonts w:eastAsia="Times New Roman" w:cstheme="minorHAnsi"/>
          <w:spacing w:val="-1"/>
          <w:sz w:val="22"/>
          <w:szCs w:val="22"/>
          <w:lang w:val="en-US"/>
        </w:rPr>
        <w:t>e</w:t>
      </w:r>
      <w:r w:rsidRPr="006B69AC">
        <w:rPr>
          <w:rFonts w:eastAsia="Times New Roman" w:cstheme="minorHAnsi"/>
          <w:sz w:val="22"/>
          <w:szCs w:val="22"/>
          <w:lang w:val="en-US"/>
        </w:rPr>
        <w:t>ndix</w:t>
      </w:r>
      <w:r w:rsidRPr="006B69AC">
        <w:rPr>
          <w:rFonts w:eastAsia="Times New Roman" w:cstheme="minorHAnsi"/>
          <w:spacing w:val="3"/>
          <w:sz w:val="22"/>
          <w:szCs w:val="22"/>
          <w:lang w:val="en-US"/>
        </w:rPr>
        <w:t xml:space="preserve"> </w:t>
      </w:r>
      <w:r w:rsidRPr="006B69AC">
        <w:rPr>
          <w:rFonts w:eastAsia="Times New Roman" w:cstheme="minorHAnsi"/>
          <w:sz w:val="22"/>
          <w:szCs w:val="22"/>
          <w:lang w:val="en-US"/>
        </w:rPr>
        <w:t>1</w:t>
      </w:r>
      <w:r w:rsidRPr="006B69AC">
        <w:rPr>
          <w:rFonts w:eastAsia="Times New Roman" w:cstheme="minorHAnsi"/>
          <w:spacing w:val="1"/>
          <w:sz w:val="22"/>
          <w:szCs w:val="22"/>
          <w:lang w:val="en-US"/>
        </w:rPr>
        <w:t xml:space="preserve"> </w:t>
      </w:r>
      <w:r w:rsidRPr="006B69AC">
        <w:rPr>
          <w:rFonts w:eastAsia="Times New Roman" w:cstheme="minorHAnsi"/>
          <w:sz w:val="22"/>
          <w:szCs w:val="22"/>
          <w:lang w:val="en-US"/>
        </w:rPr>
        <w:t xml:space="preserve">to </w:t>
      </w:r>
      <w:r w:rsidRPr="006B69AC">
        <w:rPr>
          <w:rFonts w:eastAsia="Times New Roman" w:cstheme="minorHAnsi"/>
          <w:spacing w:val="-2"/>
          <w:sz w:val="22"/>
          <w:szCs w:val="22"/>
          <w:lang w:val="en-US"/>
        </w:rPr>
        <w:t>t</w:t>
      </w:r>
      <w:r w:rsidRPr="006B69AC">
        <w:rPr>
          <w:rFonts w:eastAsia="Times New Roman" w:cstheme="minorHAnsi"/>
          <w:sz w:val="22"/>
          <w:szCs w:val="22"/>
          <w:lang w:val="en-US"/>
        </w:rPr>
        <w:t>his do</w:t>
      </w:r>
      <w:r w:rsidRPr="006B69AC">
        <w:rPr>
          <w:rFonts w:eastAsia="Times New Roman" w:cstheme="minorHAnsi"/>
          <w:spacing w:val="-1"/>
          <w:sz w:val="22"/>
          <w:szCs w:val="22"/>
          <w:lang w:val="en-US"/>
        </w:rPr>
        <w:t>c</w:t>
      </w:r>
      <w:r w:rsidRPr="006B69AC">
        <w:rPr>
          <w:rFonts w:eastAsia="Times New Roman" w:cstheme="minorHAnsi"/>
          <w:sz w:val="22"/>
          <w:szCs w:val="22"/>
          <w:lang w:val="en-US"/>
        </w:rPr>
        <w:t>ument.</w:t>
      </w:r>
    </w:p>
    <w:p w14:paraId="4ED55D1F" w14:textId="77777777" w:rsidR="0025026B" w:rsidRPr="006B69AC" w:rsidRDefault="0025026B" w:rsidP="00C53858">
      <w:pPr>
        <w:widowControl w:val="0"/>
        <w:spacing w:before="16" w:line="260" w:lineRule="exact"/>
        <w:jc w:val="both"/>
        <w:rPr>
          <w:rFonts w:eastAsia="Calibri" w:cstheme="minorHAnsi"/>
          <w:sz w:val="22"/>
          <w:szCs w:val="22"/>
          <w:lang w:val="en-US"/>
        </w:rPr>
      </w:pPr>
    </w:p>
    <w:p w14:paraId="6A6251FD" w14:textId="77777777" w:rsidR="0025026B" w:rsidRPr="006B69AC" w:rsidRDefault="0025026B" w:rsidP="00C53858">
      <w:pPr>
        <w:widowControl w:val="0"/>
        <w:ind w:left="119" w:right="113"/>
        <w:jc w:val="both"/>
        <w:rPr>
          <w:rFonts w:eastAsia="Times New Roman" w:cstheme="minorHAnsi"/>
          <w:sz w:val="22"/>
          <w:szCs w:val="22"/>
          <w:lang w:val="en-US"/>
        </w:rPr>
      </w:pPr>
      <w:r w:rsidRPr="006B69AC">
        <w:rPr>
          <w:rFonts w:eastAsia="Times New Roman" w:cstheme="minorHAnsi"/>
          <w:sz w:val="22"/>
          <w:szCs w:val="22"/>
          <w:lang w:val="en-US"/>
        </w:rPr>
        <w:t>Risk</w:t>
      </w:r>
      <w:r w:rsidRPr="006B69AC">
        <w:rPr>
          <w:rFonts w:eastAsia="Times New Roman" w:cstheme="minorHAnsi"/>
          <w:spacing w:val="1"/>
          <w:sz w:val="22"/>
          <w:szCs w:val="22"/>
          <w:lang w:val="en-US"/>
        </w:rPr>
        <w:t xml:space="preserve"> </w:t>
      </w:r>
      <w:r w:rsidRPr="006B69AC">
        <w:rPr>
          <w:rFonts w:eastAsia="Times New Roman" w:cstheme="minorHAnsi"/>
          <w:spacing w:val="-1"/>
          <w:sz w:val="22"/>
          <w:szCs w:val="22"/>
          <w:lang w:val="en-US"/>
        </w:rPr>
        <w:t>a</w:t>
      </w:r>
      <w:r w:rsidRPr="006B69AC">
        <w:rPr>
          <w:rFonts w:eastAsia="Times New Roman" w:cstheme="minorHAnsi"/>
          <w:sz w:val="22"/>
          <w:szCs w:val="22"/>
          <w:lang w:val="en-US"/>
        </w:rPr>
        <w:t>ssessment with</w:t>
      </w:r>
      <w:r w:rsidRPr="006B69AC">
        <w:rPr>
          <w:rFonts w:eastAsia="Times New Roman" w:cstheme="minorHAnsi"/>
          <w:spacing w:val="2"/>
          <w:sz w:val="22"/>
          <w:szCs w:val="22"/>
          <w:lang w:val="en-US"/>
        </w:rPr>
        <w:t xml:space="preserve"> </w:t>
      </w:r>
      <w:r w:rsidRPr="006B69AC">
        <w:rPr>
          <w:rFonts w:eastAsia="Times New Roman" w:cstheme="minorHAnsi"/>
          <w:spacing w:val="-1"/>
          <w:sz w:val="22"/>
          <w:szCs w:val="22"/>
          <w:lang w:val="en-US"/>
        </w:rPr>
        <w:t>e</w:t>
      </w:r>
      <w:r w:rsidRPr="006B69AC">
        <w:rPr>
          <w:rFonts w:eastAsia="Times New Roman" w:cstheme="minorHAnsi"/>
          <w:sz w:val="22"/>
          <w:szCs w:val="22"/>
          <w:lang w:val="en-US"/>
        </w:rPr>
        <w:t>quip</w:t>
      </w:r>
      <w:r w:rsidRPr="006B69AC">
        <w:rPr>
          <w:rFonts w:eastAsia="Times New Roman" w:cstheme="minorHAnsi"/>
          <w:spacing w:val="1"/>
          <w:sz w:val="22"/>
          <w:szCs w:val="22"/>
          <w:lang w:val="en-US"/>
        </w:rPr>
        <w:t>m</w:t>
      </w:r>
      <w:r w:rsidRPr="006B69AC">
        <w:rPr>
          <w:rFonts w:eastAsia="Times New Roman" w:cstheme="minorHAnsi"/>
          <w:spacing w:val="-1"/>
          <w:sz w:val="22"/>
          <w:szCs w:val="22"/>
          <w:lang w:val="en-US"/>
        </w:rPr>
        <w:t>e</w:t>
      </w:r>
      <w:r w:rsidRPr="006B69AC">
        <w:rPr>
          <w:rFonts w:eastAsia="Times New Roman" w:cstheme="minorHAnsi"/>
          <w:sz w:val="22"/>
          <w:szCs w:val="22"/>
          <w:lang w:val="en-US"/>
        </w:rPr>
        <w:t>nt</w:t>
      </w:r>
      <w:r w:rsidRPr="006B69AC">
        <w:rPr>
          <w:rFonts w:eastAsia="Times New Roman" w:cstheme="minorHAnsi"/>
          <w:spacing w:val="1"/>
          <w:sz w:val="22"/>
          <w:szCs w:val="22"/>
          <w:lang w:val="en-US"/>
        </w:rPr>
        <w:t xml:space="preserve"> </w:t>
      </w:r>
      <w:r w:rsidRPr="006B69AC">
        <w:rPr>
          <w:rFonts w:eastAsia="Times New Roman" w:cstheme="minorHAnsi"/>
          <w:sz w:val="22"/>
          <w:szCs w:val="22"/>
          <w:lang w:val="en-US"/>
        </w:rPr>
        <w:t>in</w:t>
      </w:r>
      <w:r w:rsidRPr="006B69AC">
        <w:rPr>
          <w:rFonts w:eastAsia="Times New Roman" w:cstheme="minorHAnsi"/>
          <w:spacing w:val="1"/>
          <w:sz w:val="22"/>
          <w:szCs w:val="22"/>
          <w:lang w:val="en-US"/>
        </w:rPr>
        <w:t>t</w:t>
      </w:r>
      <w:r w:rsidRPr="006B69AC">
        <w:rPr>
          <w:rFonts w:eastAsia="Times New Roman" w:cstheme="minorHAnsi"/>
          <w:spacing w:val="-1"/>
          <w:sz w:val="22"/>
          <w:szCs w:val="22"/>
          <w:lang w:val="en-US"/>
        </w:rPr>
        <w:t>e</w:t>
      </w:r>
      <w:r w:rsidRPr="006B69AC">
        <w:rPr>
          <w:rFonts w:eastAsia="Times New Roman" w:cstheme="minorHAnsi"/>
          <w:sz w:val="22"/>
          <w:szCs w:val="22"/>
          <w:lang w:val="en-US"/>
        </w:rPr>
        <w:t>nd</w:t>
      </w:r>
      <w:r w:rsidRPr="006B69AC">
        <w:rPr>
          <w:rFonts w:eastAsia="Times New Roman" w:cstheme="minorHAnsi"/>
          <w:spacing w:val="-1"/>
          <w:sz w:val="22"/>
          <w:szCs w:val="22"/>
          <w:lang w:val="en-US"/>
        </w:rPr>
        <w:t>e</w:t>
      </w:r>
      <w:r w:rsidRPr="006B69AC">
        <w:rPr>
          <w:rFonts w:eastAsia="Times New Roman" w:cstheme="minorHAnsi"/>
          <w:sz w:val="22"/>
          <w:szCs w:val="22"/>
          <w:lang w:val="en-US"/>
        </w:rPr>
        <w:t>d</w:t>
      </w:r>
      <w:r w:rsidRPr="006B69AC">
        <w:rPr>
          <w:rFonts w:eastAsia="Times New Roman" w:cstheme="minorHAnsi"/>
          <w:spacing w:val="1"/>
          <w:sz w:val="22"/>
          <w:szCs w:val="22"/>
          <w:lang w:val="en-US"/>
        </w:rPr>
        <w:t xml:space="preserve"> </w:t>
      </w:r>
      <w:r w:rsidRPr="006B69AC">
        <w:rPr>
          <w:rFonts w:eastAsia="Times New Roman" w:cstheme="minorHAnsi"/>
          <w:sz w:val="22"/>
          <w:szCs w:val="22"/>
          <w:lang w:val="en-US"/>
        </w:rPr>
        <w:t>to</w:t>
      </w:r>
      <w:r w:rsidRPr="006B69AC">
        <w:rPr>
          <w:rFonts w:eastAsia="Times New Roman" w:cstheme="minorHAnsi"/>
          <w:spacing w:val="1"/>
          <w:sz w:val="22"/>
          <w:szCs w:val="22"/>
          <w:lang w:val="en-US"/>
        </w:rPr>
        <w:t xml:space="preserve"> </w:t>
      </w:r>
      <w:r w:rsidRPr="006B69AC">
        <w:rPr>
          <w:rFonts w:eastAsia="Times New Roman" w:cstheme="minorHAnsi"/>
          <w:sz w:val="22"/>
          <w:szCs w:val="22"/>
          <w:lang w:val="en-US"/>
        </w:rPr>
        <w:t>be</w:t>
      </w:r>
      <w:r w:rsidRPr="006B69AC">
        <w:rPr>
          <w:rFonts w:eastAsia="Times New Roman" w:cstheme="minorHAnsi"/>
          <w:spacing w:val="2"/>
          <w:sz w:val="22"/>
          <w:szCs w:val="22"/>
          <w:lang w:val="en-US"/>
        </w:rPr>
        <w:t xml:space="preserve"> </w:t>
      </w:r>
      <w:r w:rsidRPr="006B69AC">
        <w:rPr>
          <w:rFonts w:eastAsia="Times New Roman" w:cstheme="minorHAnsi"/>
          <w:sz w:val="22"/>
          <w:szCs w:val="22"/>
          <w:lang w:val="en-US"/>
        </w:rPr>
        <w:t>used onbo</w:t>
      </w:r>
      <w:r w:rsidRPr="006B69AC">
        <w:rPr>
          <w:rFonts w:eastAsia="Times New Roman" w:cstheme="minorHAnsi"/>
          <w:spacing w:val="-1"/>
          <w:sz w:val="22"/>
          <w:szCs w:val="22"/>
          <w:lang w:val="en-US"/>
        </w:rPr>
        <w:t>a</w:t>
      </w:r>
      <w:r w:rsidRPr="006B69AC">
        <w:rPr>
          <w:rFonts w:eastAsia="Times New Roman" w:cstheme="minorHAnsi"/>
          <w:sz w:val="22"/>
          <w:szCs w:val="22"/>
          <w:lang w:val="en-US"/>
        </w:rPr>
        <w:t>r</w:t>
      </w:r>
      <w:r w:rsidRPr="006B69AC">
        <w:rPr>
          <w:rFonts w:eastAsia="Times New Roman" w:cstheme="minorHAnsi"/>
          <w:spacing w:val="-1"/>
          <w:sz w:val="22"/>
          <w:szCs w:val="22"/>
          <w:lang w:val="en-US"/>
        </w:rPr>
        <w:t>d</w:t>
      </w:r>
      <w:r w:rsidRPr="006B69AC">
        <w:rPr>
          <w:rFonts w:eastAsia="Times New Roman" w:cstheme="minorHAnsi"/>
          <w:sz w:val="22"/>
          <w:szCs w:val="22"/>
          <w:lang w:val="en-US"/>
        </w:rPr>
        <w:t>,</w:t>
      </w:r>
      <w:r w:rsidRPr="006B69AC">
        <w:rPr>
          <w:rFonts w:eastAsia="Times New Roman" w:cstheme="minorHAnsi"/>
          <w:spacing w:val="3"/>
          <w:sz w:val="22"/>
          <w:szCs w:val="22"/>
          <w:lang w:val="en-US"/>
        </w:rPr>
        <w:t xml:space="preserve"> </w:t>
      </w:r>
      <w:proofErr w:type="gramStart"/>
      <w:r w:rsidRPr="006B69AC">
        <w:rPr>
          <w:rFonts w:eastAsia="Times New Roman" w:cstheme="minorHAnsi"/>
          <w:sz w:val="22"/>
          <w:szCs w:val="22"/>
          <w:lang w:val="en-US"/>
        </w:rPr>
        <w:t>taking</w:t>
      </w:r>
      <w:r w:rsidRPr="006B69AC">
        <w:rPr>
          <w:rFonts w:eastAsia="Times New Roman" w:cstheme="minorHAnsi"/>
          <w:spacing w:val="1"/>
          <w:sz w:val="22"/>
          <w:szCs w:val="22"/>
          <w:lang w:val="en-US"/>
        </w:rPr>
        <w:t xml:space="preserve"> </w:t>
      </w:r>
      <w:r w:rsidRPr="006B69AC">
        <w:rPr>
          <w:rFonts w:eastAsia="Times New Roman" w:cstheme="minorHAnsi"/>
          <w:sz w:val="22"/>
          <w:szCs w:val="22"/>
          <w:lang w:val="en-US"/>
        </w:rPr>
        <w:t>in</w:t>
      </w:r>
      <w:r w:rsidRPr="006B69AC">
        <w:rPr>
          <w:rFonts w:eastAsia="Times New Roman" w:cstheme="minorHAnsi"/>
          <w:spacing w:val="1"/>
          <w:sz w:val="22"/>
          <w:szCs w:val="22"/>
          <w:lang w:val="en-US"/>
        </w:rPr>
        <w:t>t</w:t>
      </w:r>
      <w:r w:rsidRPr="006B69AC">
        <w:rPr>
          <w:rFonts w:eastAsia="Times New Roman" w:cstheme="minorHAnsi"/>
          <w:sz w:val="22"/>
          <w:szCs w:val="22"/>
          <w:lang w:val="en-US"/>
        </w:rPr>
        <w:t>o</w:t>
      </w:r>
      <w:r w:rsidRPr="006B69AC">
        <w:rPr>
          <w:rFonts w:eastAsia="Times New Roman" w:cstheme="minorHAnsi"/>
          <w:spacing w:val="1"/>
          <w:sz w:val="22"/>
          <w:szCs w:val="22"/>
          <w:lang w:val="en-US"/>
        </w:rPr>
        <w:t xml:space="preserve"> </w:t>
      </w:r>
      <w:r w:rsidRPr="006B69AC">
        <w:rPr>
          <w:rFonts w:eastAsia="Times New Roman" w:cstheme="minorHAnsi"/>
          <w:spacing w:val="-1"/>
          <w:sz w:val="22"/>
          <w:szCs w:val="22"/>
          <w:lang w:val="en-US"/>
        </w:rPr>
        <w:t>acc</w:t>
      </w:r>
      <w:r w:rsidRPr="006B69AC">
        <w:rPr>
          <w:rFonts w:eastAsia="Times New Roman" w:cstheme="minorHAnsi"/>
          <w:sz w:val="22"/>
          <w:szCs w:val="22"/>
          <w:lang w:val="en-US"/>
        </w:rPr>
        <w:t>ount</w:t>
      </w:r>
      <w:proofErr w:type="gramEnd"/>
      <w:r w:rsidRPr="006B69AC">
        <w:rPr>
          <w:rFonts w:eastAsia="Times New Roman" w:cstheme="minorHAnsi"/>
          <w:spacing w:val="1"/>
          <w:sz w:val="22"/>
          <w:szCs w:val="22"/>
          <w:lang w:val="en-US"/>
        </w:rPr>
        <w:t xml:space="preserve"> </w:t>
      </w:r>
      <w:r w:rsidRPr="006B69AC">
        <w:rPr>
          <w:rFonts w:eastAsia="Times New Roman" w:cstheme="minorHAnsi"/>
          <w:sz w:val="22"/>
          <w:szCs w:val="22"/>
          <w:lang w:val="en-US"/>
        </w:rPr>
        <w:t xml:space="preserve">the </w:t>
      </w:r>
      <w:r w:rsidRPr="006B69AC">
        <w:rPr>
          <w:rFonts w:eastAsia="Times New Roman" w:cstheme="minorHAnsi"/>
          <w:spacing w:val="-1"/>
          <w:sz w:val="22"/>
          <w:szCs w:val="22"/>
          <w:lang w:val="en-US"/>
        </w:rPr>
        <w:t>a</w:t>
      </w:r>
      <w:r w:rsidRPr="006B69AC">
        <w:rPr>
          <w:rFonts w:eastAsia="Times New Roman" w:cstheme="minorHAnsi"/>
          <w:sz w:val="22"/>
          <w:szCs w:val="22"/>
          <w:lang w:val="en-US"/>
        </w:rPr>
        <w:t>nt</w:t>
      </w:r>
      <w:r w:rsidRPr="006B69AC">
        <w:rPr>
          <w:rFonts w:eastAsia="Times New Roman" w:cstheme="minorHAnsi"/>
          <w:spacing w:val="1"/>
          <w:sz w:val="22"/>
          <w:szCs w:val="22"/>
          <w:lang w:val="en-US"/>
        </w:rPr>
        <w:t>i</w:t>
      </w:r>
      <w:r w:rsidRPr="006B69AC">
        <w:rPr>
          <w:rFonts w:eastAsia="Times New Roman" w:cstheme="minorHAnsi"/>
          <w:spacing w:val="-1"/>
          <w:sz w:val="22"/>
          <w:szCs w:val="22"/>
          <w:lang w:val="en-US"/>
        </w:rPr>
        <w:t>c</w:t>
      </w:r>
      <w:r w:rsidRPr="006B69AC">
        <w:rPr>
          <w:rFonts w:eastAsia="Times New Roman" w:cstheme="minorHAnsi"/>
          <w:sz w:val="22"/>
          <w:szCs w:val="22"/>
          <w:lang w:val="en-US"/>
        </w:rPr>
        <w:t>ipat</w:t>
      </w:r>
      <w:r w:rsidRPr="006B69AC">
        <w:rPr>
          <w:rFonts w:eastAsia="Times New Roman" w:cstheme="minorHAnsi"/>
          <w:spacing w:val="-1"/>
          <w:sz w:val="22"/>
          <w:szCs w:val="22"/>
          <w:lang w:val="en-US"/>
        </w:rPr>
        <w:t>e</w:t>
      </w:r>
      <w:r w:rsidRPr="006B69AC">
        <w:rPr>
          <w:rFonts w:eastAsia="Times New Roman" w:cstheme="minorHAnsi"/>
          <w:sz w:val="22"/>
          <w:szCs w:val="22"/>
          <w:lang w:val="en-US"/>
        </w:rPr>
        <w:t xml:space="preserve">d </w:t>
      </w:r>
      <w:r w:rsidRPr="006B69AC">
        <w:rPr>
          <w:rFonts w:eastAsia="Times New Roman" w:cstheme="minorHAnsi"/>
          <w:spacing w:val="-1"/>
          <w:sz w:val="22"/>
          <w:szCs w:val="22"/>
          <w:lang w:val="en-US"/>
        </w:rPr>
        <w:t>c</w:t>
      </w:r>
      <w:r w:rsidRPr="006B69AC">
        <w:rPr>
          <w:rFonts w:eastAsia="Times New Roman" w:cstheme="minorHAnsi"/>
          <w:sz w:val="22"/>
          <w:szCs w:val="22"/>
          <w:lang w:val="en-US"/>
        </w:rPr>
        <w:t>ondi</w:t>
      </w:r>
      <w:r w:rsidRPr="006B69AC">
        <w:rPr>
          <w:rFonts w:eastAsia="Times New Roman" w:cstheme="minorHAnsi"/>
          <w:spacing w:val="1"/>
          <w:sz w:val="22"/>
          <w:szCs w:val="22"/>
          <w:lang w:val="en-US"/>
        </w:rPr>
        <w:t>t</w:t>
      </w:r>
      <w:r w:rsidRPr="006B69AC">
        <w:rPr>
          <w:rFonts w:eastAsia="Times New Roman" w:cstheme="minorHAnsi"/>
          <w:sz w:val="22"/>
          <w:szCs w:val="22"/>
          <w:lang w:val="en-US"/>
        </w:rPr>
        <w:t>ions a</w:t>
      </w:r>
      <w:r w:rsidRPr="006B69AC">
        <w:rPr>
          <w:rFonts w:eastAsia="Times New Roman" w:cstheme="minorHAnsi"/>
          <w:spacing w:val="2"/>
          <w:sz w:val="22"/>
          <w:szCs w:val="22"/>
          <w:lang w:val="en-US"/>
        </w:rPr>
        <w:t>n</w:t>
      </w:r>
      <w:r w:rsidRPr="006B69AC">
        <w:rPr>
          <w:rFonts w:eastAsia="Times New Roman" w:cstheme="minorHAnsi"/>
          <w:sz w:val="22"/>
          <w:szCs w:val="22"/>
          <w:lang w:val="en-US"/>
        </w:rPr>
        <w:t>d shi</w:t>
      </w:r>
      <w:r w:rsidRPr="006B69AC">
        <w:rPr>
          <w:rFonts w:eastAsia="Times New Roman" w:cstheme="minorHAnsi"/>
          <w:spacing w:val="1"/>
          <w:sz w:val="22"/>
          <w:szCs w:val="22"/>
          <w:lang w:val="en-US"/>
        </w:rPr>
        <w:t>p</w:t>
      </w:r>
      <w:r w:rsidRPr="006B69AC">
        <w:rPr>
          <w:rFonts w:eastAsia="Times New Roman" w:cstheme="minorHAnsi"/>
          <w:spacing w:val="-1"/>
          <w:sz w:val="22"/>
          <w:szCs w:val="22"/>
          <w:lang w:val="en-US"/>
        </w:rPr>
        <w:t>-</w:t>
      </w:r>
      <w:r w:rsidRPr="006B69AC">
        <w:rPr>
          <w:rFonts w:eastAsia="Times New Roman" w:cstheme="minorHAnsi"/>
          <w:sz w:val="22"/>
          <w:szCs w:val="22"/>
          <w:lang w:val="en-US"/>
        </w:rPr>
        <w:t>spe</w:t>
      </w:r>
      <w:r w:rsidRPr="006B69AC">
        <w:rPr>
          <w:rFonts w:eastAsia="Times New Roman" w:cstheme="minorHAnsi"/>
          <w:spacing w:val="-2"/>
          <w:sz w:val="22"/>
          <w:szCs w:val="22"/>
          <w:lang w:val="en-US"/>
        </w:rPr>
        <w:t>c</w:t>
      </w:r>
      <w:r w:rsidRPr="006B69AC">
        <w:rPr>
          <w:rFonts w:eastAsia="Times New Roman" w:cstheme="minorHAnsi"/>
          <w:sz w:val="22"/>
          <w:szCs w:val="22"/>
          <w:lang w:val="en-US"/>
        </w:rPr>
        <w:t xml:space="preserve">ific </w:t>
      </w:r>
      <w:r w:rsidRPr="006B69AC">
        <w:rPr>
          <w:rFonts w:eastAsia="Times New Roman" w:cstheme="minorHAnsi"/>
          <w:spacing w:val="-2"/>
          <w:sz w:val="22"/>
          <w:szCs w:val="22"/>
          <w:lang w:val="en-US"/>
        </w:rPr>
        <w:t>c</w:t>
      </w:r>
      <w:r w:rsidRPr="006B69AC">
        <w:rPr>
          <w:rFonts w:eastAsia="Times New Roman" w:cstheme="minorHAnsi"/>
          <w:spacing w:val="2"/>
          <w:sz w:val="22"/>
          <w:szCs w:val="22"/>
          <w:lang w:val="en-US"/>
        </w:rPr>
        <w:t>h</w:t>
      </w:r>
      <w:r w:rsidRPr="006B69AC">
        <w:rPr>
          <w:rFonts w:eastAsia="Times New Roman" w:cstheme="minorHAnsi"/>
          <w:spacing w:val="-1"/>
          <w:sz w:val="22"/>
          <w:szCs w:val="22"/>
          <w:lang w:val="en-US"/>
        </w:rPr>
        <w:t>a</w:t>
      </w:r>
      <w:r w:rsidRPr="006B69AC">
        <w:rPr>
          <w:rFonts w:eastAsia="Times New Roman" w:cstheme="minorHAnsi"/>
          <w:sz w:val="22"/>
          <w:szCs w:val="22"/>
          <w:lang w:val="en-US"/>
        </w:rPr>
        <w:t>ra</w:t>
      </w:r>
      <w:r w:rsidRPr="006B69AC">
        <w:rPr>
          <w:rFonts w:eastAsia="Times New Roman" w:cstheme="minorHAnsi"/>
          <w:spacing w:val="-1"/>
          <w:sz w:val="22"/>
          <w:szCs w:val="22"/>
          <w:lang w:val="en-US"/>
        </w:rPr>
        <w:t>c</w:t>
      </w:r>
      <w:r w:rsidRPr="006B69AC">
        <w:rPr>
          <w:rFonts w:eastAsia="Times New Roman" w:cstheme="minorHAnsi"/>
          <w:sz w:val="22"/>
          <w:szCs w:val="22"/>
          <w:lang w:val="en-US"/>
        </w:rPr>
        <w:t>te</w:t>
      </w:r>
      <w:r w:rsidRPr="006B69AC">
        <w:rPr>
          <w:rFonts w:eastAsia="Times New Roman" w:cstheme="minorHAnsi"/>
          <w:spacing w:val="-1"/>
          <w:sz w:val="22"/>
          <w:szCs w:val="22"/>
          <w:lang w:val="en-US"/>
        </w:rPr>
        <w:t>r</w:t>
      </w:r>
      <w:r w:rsidRPr="006B69AC">
        <w:rPr>
          <w:rFonts w:eastAsia="Times New Roman" w:cstheme="minorHAnsi"/>
          <w:spacing w:val="3"/>
          <w:sz w:val="22"/>
          <w:szCs w:val="22"/>
          <w:lang w:val="en-US"/>
        </w:rPr>
        <w:t>i</w:t>
      </w:r>
      <w:r w:rsidRPr="006B69AC">
        <w:rPr>
          <w:rFonts w:eastAsia="Times New Roman" w:cstheme="minorHAnsi"/>
          <w:sz w:val="22"/>
          <w:szCs w:val="22"/>
          <w:lang w:val="en-US"/>
        </w:rPr>
        <w:t>st</w:t>
      </w:r>
      <w:r w:rsidRPr="006B69AC">
        <w:rPr>
          <w:rFonts w:eastAsia="Times New Roman" w:cstheme="minorHAnsi"/>
          <w:spacing w:val="1"/>
          <w:sz w:val="22"/>
          <w:szCs w:val="22"/>
          <w:lang w:val="en-US"/>
        </w:rPr>
        <w:t>i</w:t>
      </w:r>
      <w:r w:rsidRPr="006B69AC">
        <w:rPr>
          <w:rFonts w:eastAsia="Times New Roman" w:cstheme="minorHAnsi"/>
          <w:spacing w:val="-1"/>
          <w:sz w:val="22"/>
          <w:szCs w:val="22"/>
          <w:lang w:val="en-US"/>
        </w:rPr>
        <w:t>c</w:t>
      </w:r>
      <w:r w:rsidRPr="006B69AC">
        <w:rPr>
          <w:rFonts w:eastAsia="Times New Roman" w:cstheme="minorHAnsi"/>
          <w:spacing w:val="2"/>
          <w:sz w:val="22"/>
          <w:szCs w:val="22"/>
          <w:lang w:val="en-US"/>
        </w:rPr>
        <w:t>s</w:t>
      </w:r>
      <w:r w:rsidRPr="006B69AC">
        <w:rPr>
          <w:rFonts w:eastAsia="Times New Roman" w:cstheme="minorHAnsi"/>
          <w:sz w:val="22"/>
          <w:szCs w:val="22"/>
          <w:lang w:val="en-US"/>
        </w:rPr>
        <w:t xml:space="preserve">, </w:t>
      </w:r>
      <w:proofErr w:type="gramStart"/>
      <w:r w:rsidRPr="006B69AC">
        <w:rPr>
          <w:rFonts w:eastAsia="Times New Roman" w:cstheme="minorHAnsi"/>
          <w:sz w:val="22"/>
          <w:szCs w:val="22"/>
          <w:lang w:val="en-US"/>
        </w:rPr>
        <w:t>w</w:t>
      </w:r>
      <w:r w:rsidRPr="006B69AC">
        <w:rPr>
          <w:rFonts w:eastAsia="Times New Roman" w:cstheme="minorHAnsi"/>
          <w:spacing w:val="-1"/>
          <w:sz w:val="22"/>
          <w:szCs w:val="22"/>
          <w:lang w:val="en-US"/>
        </w:rPr>
        <w:t>e</w:t>
      </w:r>
      <w:r w:rsidRPr="006B69AC">
        <w:rPr>
          <w:rFonts w:eastAsia="Times New Roman" w:cstheme="minorHAnsi"/>
          <w:sz w:val="22"/>
          <w:szCs w:val="22"/>
          <w:lang w:val="en-US"/>
        </w:rPr>
        <w:t>re</w:t>
      </w:r>
      <w:proofErr w:type="gramEnd"/>
      <w:r w:rsidRPr="006B69AC">
        <w:rPr>
          <w:rFonts w:eastAsia="Times New Roman" w:cstheme="minorHAnsi"/>
          <w:spacing w:val="-2"/>
          <w:sz w:val="22"/>
          <w:szCs w:val="22"/>
          <w:lang w:val="en-US"/>
        </w:rPr>
        <w:t xml:space="preserve"> </w:t>
      </w:r>
      <w:r w:rsidRPr="006B69AC">
        <w:rPr>
          <w:rFonts w:eastAsia="Times New Roman" w:cstheme="minorHAnsi"/>
          <w:spacing w:val="1"/>
          <w:sz w:val="22"/>
          <w:szCs w:val="22"/>
          <w:lang w:val="en-US"/>
        </w:rPr>
        <w:t>c</w:t>
      </w:r>
      <w:r w:rsidRPr="006B69AC">
        <w:rPr>
          <w:rFonts w:eastAsia="Times New Roman" w:cstheme="minorHAnsi"/>
          <w:spacing w:val="-1"/>
          <w:sz w:val="22"/>
          <w:szCs w:val="22"/>
          <w:lang w:val="en-US"/>
        </w:rPr>
        <w:t>a</w:t>
      </w:r>
      <w:r w:rsidRPr="006B69AC">
        <w:rPr>
          <w:rFonts w:eastAsia="Times New Roman" w:cstheme="minorHAnsi"/>
          <w:sz w:val="22"/>
          <w:szCs w:val="22"/>
          <w:lang w:val="en-US"/>
        </w:rPr>
        <w:t>r</w:t>
      </w:r>
      <w:r w:rsidRPr="006B69AC">
        <w:rPr>
          <w:rFonts w:eastAsia="Times New Roman" w:cstheme="minorHAnsi"/>
          <w:spacing w:val="-1"/>
          <w:sz w:val="22"/>
          <w:szCs w:val="22"/>
          <w:lang w:val="en-US"/>
        </w:rPr>
        <w:t>r</w:t>
      </w:r>
      <w:r w:rsidRPr="006B69AC">
        <w:rPr>
          <w:rFonts w:eastAsia="Times New Roman" w:cstheme="minorHAnsi"/>
          <w:spacing w:val="3"/>
          <w:sz w:val="22"/>
          <w:szCs w:val="22"/>
          <w:lang w:val="en-US"/>
        </w:rPr>
        <w:t>i</w:t>
      </w:r>
      <w:r w:rsidRPr="006B69AC">
        <w:rPr>
          <w:rFonts w:eastAsia="Times New Roman" w:cstheme="minorHAnsi"/>
          <w:spacing w:val="-1"/>
          <w:sz w:val="22"/>
          <w:szCs w:val="22"/>
          <w:lang w:val="en-US"/>
        </w:rPr>
        <w:t>e</w:t>
      </w:r>
      <w:r w:rsidRPr="006B69AC">
        <w:rPr>
          <w:rFonts w:eastAsia="Times New Roman" w:cstheme="minorHAnsi"/>
          <w:sz w:val="22"/>
          <w:szCs w:val="22"/>
          <w:lang w:val="en-US"/>
        </w:rPr>
        <w:t>d out as</w:t>
      </w:r>
      <w:r w:rsidRPr="006B69AC">
        <w:rPr>
          <w:rFonts w:eastAsia="Times New Roman" w:cstheme="minorHAnsi"/>
          <w:spacing w:val="2"/>
          <w:sz w:val="22"/>
          <w:szCs w:val="22"/>
          <w:lang w:val="en-US"/>
        </w:rPr>
        <w:t xml:space="preserve"> </w:t>
      </w:r>
      <w:r w:rsidRPr="006B69AC">
        <w:rPr>
          <w:rFonts w:eastAsia="Times New Roman" w:cstheme="minorHAnsi"/>
          <w:sz w:val="22"/>
          <w:szCs w:val="22"/>
          <w:lang w:val="en-US"/>
        </w:rPr>
        <w:t>p</w:t>
      </w:r>
      <w:r w:rsidRPr="006B69AC">
        <w:rPr>
          <w:rFonts w:eastAsia="Times New Roman" w:cstheme="minorHAnsi"/>
          <w:spacing w:val="-1"/>
          <w:sz w:val="22"/>
          <w:szCs w:val="22"/>
          <w:lang w:val="en-US"/>
        </w:rPr>
        <w:t>e</w:t>
      </w:r>
      <w:r w:rsidRPr="006B69AC">
        <w:rPr>
          <w:rFonts w:eastAsia="Times New Roman" w:cstheme="minorHAnsi"/>
          <w:sz w:val="22"/>
          <w:szCs w:val="22"/>
          <w:lang w:val="en-US"/>
        </w:rPr>
        <w:t xml:space="preserve">r </w:t>
      </w:r>
      <w:r w:rsidRPr="006B69AC">
        <w:rPr>
          <w:rFonts w:eastAsia="Times New Roman" w:cstheme="minorHAnsi"/>
          <w:spacing w:val="-1"/>
          <w:sz w:val="22"/>
          <w:szCs w:val="22"/>
          <w:lang w:val="en-US"/>
        </w:rPr>
        <w:t>A</w:t>
      </w:r>
      <w:r w:rsidRPr="006B69AC">
        <w:rPr>
          <w:rFonts w:eastAsia="Times New Roman" w:cstheme="minorHAnsi"/>
          <w:sz w:val="22"/>
          <w:szCs w:val="22"/>
          <w:lang w:val="en-US"/>
        </w:rPr>
        <w:t>nn</w:t>
      </w:r>
      <w:r w:rsidRPr="006B69AC">
        <w:rPr>
          <w:rFonts w:eastAsia="Times New Roman" w:cstheme="minorHAnsi"/>
          <w:spacing w:val="-1"/>
          <w:sz w:val="22"/>
          <w:szCs w:val="22"/>
          <w:lang w:val="en-US"/>
        </w:rPr>
        <w:t>e</w:t>
      </w:r>
      <w:r w:rsidRPr="006B69AC">
        <w:rPr>
          <w:rFonts w:eastAsia="Times New Roman" w:cstheme="minorHAnsi"/>
          <w:sz w:val="22"/>
          <w:szCs w:val="22"/>
          <w:lang w:val="en-US"/>
        </w:rPr>
        <w:t>x</w:t>
      </w:r>
      <w:r w:rsidRPr="006B69AC">
        <w:rPr>
          <w:rFonts w:eastAsia="Times New Roman" w:cstheme="minorHAnsi"/>
          <w:spacing w:val="4"/>
          <w:sz w:val="22"/>
          <w:szCs w:val="22"/>
          <w:lang w:val="en-US"/>
        </w:rPr>
        <w:t xml:space="preserve"> </w:t>
      </w:r>
      <w:r w:rsidRPr="006B69AC">
        <w:rPr>
          <w:rFonts w:eastAsia="Times New Roman" w:cstheme="minorHAnsi"/>
          <w:sz w:val="22"/>
          <w:szCs w:val="22"/>
          <w:lang w:val="en-US"/>
        </w:rPr>
        <w:t xml:space="preserve">1 to </w:t>
      </w:r>
      <w:r w:rsidRPr="006B69AC">
        <w:rPr>
          <w:rFonts w:eastAsia="Times New Roman" w:cstheme="minorHAnsi"/>
          <w:spacing w:val="-2"/>
          <w:sz w:val="22"/>
          <w:szCs w:val="22"/>
          <w:lang w:val="en-US"/>
        </w:rPr>
        <w:t>thi</w:t>
      </w:r>
      <w:r w:rsidRPr="006B69AC">
        <w:rPr>
          <w:rFonts w:eastAsia="Times New Roman" w:cstheme="minorHAnsi"/>
          <w:sz w:val="22"/>
          <w:szCs w:val="22"/>
          <w:lang w:val="en-US"/>
        </w:rPr>
        <w:t>s do</w:t>
      </w:r>
      <w:r w:rsidRPr="006B69AC">
        <w:rPr>
          <w:rFonts w:eastAsia="Times New Roman" w:cstheme="minorHAnsi"/>
          <w:spacing w:val="-1"/>
          <w:sz w:val="22"/>
          <w:szCs w:val="22"/>
          <w:lang w:val="en-US"/>
        </w:rPr>
        <w:t>c</w:t>
      </w:r>
      <w:r w:rsidRPr="006B69AC">
        <w:rPr>
          <w:rFonts w:eastAsia="Times New Roman" w:cstheme="minorHAnsi"/>
          <w:sz w:val="22"/>
          <w:szCs w:val="22"/>
          <w:lang w:val="en-US"/>
        </w:rPr>
        <w:t>ument.</w:t>
      </w:r>
    </w:p>
    <w:p w14:paraId="58F04E0C" w14:textId="77777777" w:rsidR="0025026B" w:rsidRPr="006B69AC" w:rsidRDefault="0025026B" w:rsidP="00C53858">
      <w:pPr>
        <w:widowControl w:val="0"/>
        <w:spacing w:before="16" w:line="260" w:lineRule="exact"/>
        <w:jc w:val="both"/>
        <w:rPr>
          <w:rFonts w:eastAsia="Calibri" w:cstheme="minorHAnsi"/>
          <w:sz w:val="22"/>
          <w:szCs w:val="22"/>
          <w:lang w:val="en-US"/>
        </w:rPr>
      </w:pPr>
    </w:p>
    <w:p w14:paraId="15EEF4DC" w14:textId="77777777" w:rsidR="0025026B" w:rsidRPr="006B69AC" w:rsidRDefault="0025026B" w:rsidP="00C53858">
      <w:pPr>
        <w:widowControl w:val="0"/>
        <w:ind w:left="119" w:right="112"/>
        <w:jc w:val="both"/>
        <w:rPr>
          <w:rFonts w:eastAsia="Times New Roman" w:cstheme="minorHAnsi"/>
          <w:sz w:val="22"/>
          <w:szCs w:val="22"/>
          <w:lang w:val="en-US"/>
        </w:rPr>
      </w:pPr>
      <w:r w:rsidRPr="006B69AC">
        <w:rPr>
          <w:rFonts w:eastAsia="Times New Roman" w:cstheme="minorHAnsi"/>
          <w:sz w:val="22"/>
          <w:szCs w:val="22"/>
          <w:lang w:val="en-US"/>
        </w:rPr>
        <w:t>The</w:t>
      </w:r>
      <w:r w:rsidRPr="006B69AC">
        <w:rPr>
          <w:rFonts w:eastAsia="Times New Roman" w:cstheme="minorHAnsi"/>
          <w:spacing w:val="4"/>
          <w:sz w:val="22"/>
          <w:szCs w:val="22"/>
          <w:lang w:val="en-US"/>
        </w:rPr>
        <w:t xml:space="preserve"> </w:t>
      </w:r>
      <w:r w:rsidRPr="006B69AC">
        <w:rPr>
          <w:rFonts w:eastAsia="Times New Roman" w:cstheme="minorHAnsi"/>
          <w:sz w:val="22"/>
          <w:szCs w:val="22"/>
          <w:lang w:val="en-US"/>
        </w:rPr>
        <w:t>Guide</w:t>
      </w:r>
      <w:r w:rsidRPr="006B69AC">
        <w:rPr>
          <w:rFonts w:eastAsia="Times New Roman" w:cstheme="minorHAnsi"/>
          <w:spacing w:val="4"/>
          <w:sz w:val="22"/>
          <w:szCs w:val="22"/>
          <w:lang w:val="en-US"/>
        </w:rPr>
        <w:t xml:space="preserve"> </w:t>
      </w:r>
      <w:r w:rsidRPr="006B69AC">
        <w:rPr>
          <w:rFonts w:eastAsia="Times New Roman" w:cstheme="minorHAnsi"/>
          <w:sz w:val="22"/>
          <w:szCs w:val="22"/>
          <w:lang w:val="en-US"/>
        </w:rPr>
        <w:t>to</w:t>
      </w:r>
      <w:r w:rsidRPr="006B69AC">
        <w:rPr>
          <w:rFonts w:eastAsia="Times New Roman" w:cstheme="minorHAnsi"/>
          <w:spacing w:val="6"/>
          <w:sz w:val="22"/>
          <w:szCs w:val="22"/>
          <w:lang w:val="en-US"/>
        </w:rPr>
        <w:t xml:space="preserve"> </w:t>
      </w:r>
      <w:r w:rsidRPr="006B69AC">
        <w:rPr>
          <w:rFonts w:eastAsia="Times New Roman" w:cstheme="minorHAnsi"/>
          <w:sz w:val="22"/>
          <w:szCs w:val="22"/>
          <w:lang w:val="en-US"/>
        </w:rPr>
        <w:t>r</w:t>
      </w:r>
      <w:r w:rsidRPr="006B69AC">
        <w:rPr>
          <w:rFonts w:eastAsia="Times New Roman" w:cstheme="minorHAnsi"/>
          <w:spacing w:val="-2"/>
          <w:sz w:val="22"/>
          <w:szCs w:val="22"/>
          <w:lang w:val="en-US"/>
        </w:rPr>
        <w:t>e</w:t>
      </w:r>
      <w:r w:rsidRPr="006B69AC">
        <w:rPr>
          <w:rFonts w:eastAsia="Times New Roman" w:cstheme="minorHAnsi"/>
          <w:spacing w:val="-1"/>
          <w:sz w:val="22"/>
          <w:szCs w:val="22"/>
          <w:lang w:val="en-US"/>
        </w:rPr>
        <w:t>c</w:t>
      </w:r>
      <w:r w:rsidRPr="006B69AC">
        <w:rPr>
          <w:rFonts w:eastAsia="Times New Roman" w:cstheme="minorHAnsi"/>
          <w:sz w:val="22"/>
          <w:szCs w:val="22"/>
          <w:lang w:val="en-US"/>
        </w:rPr>
        <w:t>ov</w:t>
      </w:r>
      <w:r w:rsidRPr="006B69AC">
        <w:rPr>
          <w:rFonts w:eastAsia="Times New Roman" w:cstheme="minorHAnsi"/>
          <w:spacing w:val="-1"/>
          <w:sz w:val="22"/>
          <w:szCs w:val="22"/>
          <w:lang w:val="en-US"/>
        </w:rPr>
        <w:t>e</w:t>
      </w:r>
      <w:r w:rsidRPr="006B69AC">
        <w:rPr>
          <w:rFonts w:eastAsia="Times New Roman" w:cstheme="minorHAnsi"/>
          <w:spacing w:val="4"/>
          <w:sz w:val="22"/>
          <w:szCs w:val="22"/>
          <w:lang w:val="en-US"/>
        </w:rPr>
        <w:t>r</w:t>
      </w:r>
      <w:r w:rsidRPr="006B69AC">
        <w:rPr>
          <w:rFonts w:eastAsia="Times New Roman" w:cstheme="minorHAnsi"/>
          <w:sz w:val="22"/>
          <w:szCs w:val="22"/>
          <w:lang w:val="en-US"/>
        </w:rPr>
        <w:t>y te</w:t>
      </w:r>
      <w:r w:rsidRPr="006B69AC">
        <w:rPr>
          <w:rFonts w:eastAsia="Times New Roman" w:cstheme="minorHAnsi"/>
          <w:spacing w:val="-1"/>
          <w:sz w:val="22"/>
          <w:szCs w:val="22"/>
          <w:lang w:val="en-US"/>
        </w:rPr>
        <w:t>c</w:t>
      </w:r>
      <w:r w:rsidRPr="006B69AC">
        <w:rPr>
          <w:rFonts w:eastAsia="Times New Roman" w:cstheme="minorHAnsi"/>
          <w:sz w:val="22"/>
          <w:szCs w:val="22"/>
          <w:lang w:val="en-US"/>
        </w:rPr>
        <w:t>hniques</w:t>
      </w:r>
      <w:r w:rsidRPr="006B69AC">
        <w:rPr>
          <w:rFonts w:eastAsia="Times New Roman" w:cstheme="minorHAnsi"/>
          <w:spacing w:val="5"/>
          <w:sz w:val="22"/>
          <w:szCs w:val="22"/>
          <w:lang w:val="en-US"/>
        </w:rPr>
        <w:t xml:space="preserve"> </w:t>
      </w:r>
      <w:r w:rsidRPr="006B69AC">
        <w:rPr>
          <w:rFonts w:eastAsia="Times New Roman" w:cstheme="minorHAnsi"/>
          <w:sz w:val="22"/>
          <w:szCs w:val="22"/>
          <w:lang w:val="en-US"/>
        </w:rPr>
        <w:t>(MS</w:t>
      </w:r>
      <w:r w:rsidRPr="006B69AC">
        <w:rPr>
          <w:rFonts w:eastAsia="Times New Roman" w:cstheme="minorHAnsi"/>
          <w:spacing w:val="1"/>
          <w:sz w:val="22"/>
          <w:szCs w:val="22"/>
          <w:lang w:val="en-US"/>
        </w:rPr>
        <w:t>C</w:t>
      </w:r>
      <w:r w:rsidRPr="006B69AC">
        <w:rPr>
          <w:rFonts w:eastAsia="Times New Roman" w:cstheme="minorHAnsi"/>
          <w:sz w:val="22"/>
          <w:szCs w:val="22"/>
          <w:lang w:val="en-US"/>
        </w:rPr>
        <w:t>.1/</w:t>
      </w:r>
      <w:r w:rsidRPr="006B69AC">
        <w:rPr>
          <w:rFonts w:eastAsia="Times New Roman" w:cstheme="minorHAnsi"/>
          <w:spacing w:val="1"/>
          <w:sz w:val="22"/>
          <w:szCs w:val="22"/>
          <w:lang w:val="en-US"/>
        </w:rPr>
        <w:t>C</w:t>
      </w:r>
      <w:r w:rsidRPr="006B69AC">
        <w:rPr>
          <w:rFonts w:eastAsia="Times New Roman" w:cstheme="minorHAnsi"/>
          <w:sz w:val="22"/>
          <w:szCs w:val="22"/>
          <w:lang w:val="en-US"/>
        </w:rPr>
        <w:t>ir</w:t>
      </w:r>
      <w:r w:rsidRPr="006B69AC">
        <w:rPr>
          <w:rFonts w:eastAsia="Times New Roman" w:cstheme="minorHAnsi"/>
          <w:spacing w:val="-1"/>
          <w:sz w:val="22"/>
          <w:szCs w:val="22"/>
          <w:lang w:val="en-US"/>
        </w:rPr>
        <w:t>c</w:t>
      </w:r>
      <w:r w:rsidRPr="006B69AC">
        <w:rPr>
          <w:rFonts w:eastAsia="Times New Roman" w:cstheme="minorHAnsi"/>
          <w:sz w:val="22"/>
          <w:szCs w:val="22"/>
          <w:lang w:val="en-US"/>
        </w:rPr>
        <w:t>.</w:t>
      </w:r>
      <w:r w:rsidRPr="006B69AC">
        <w:rPr>
          <w:rFonts w:eastAsia="Times New Roman" w:cstheme="minorHAnsi"/>
          <w:spacing w:val="-10"/>
          <w:sz w:val="22"/>
          <w:szCs w:val="22"/>
          <w:lang w:val="en-US"/>
        </w:rPr>
        <w:t>1</w:t>
      </w:r>
      <w:r w:rsidRPr="006B69AC">
        <w:rPr>
          <w:rFonts w:eastAsia="Times New Roman" w:cstheme="minorHAnsi"/>
          <w:sz w:val="22"/>
          <w:szCs w:val="22"/>
          <w:lang w:val="en-US"/>
        </w:rPr>
        <w:t>182:</w:t>
      </w:r>
      <w:r w:rsidRPr="006B69AC">
        <w:rPr>
          <w:rFonts w:eastAsia="Times New Roman" w:cstheme="minorHAnsi"/>
          <w:spacing w:val="8"/>
          <w:sz w:val="22"/>
          <w:szCs w:val="22"/>
          <w:lang w:val="en-US"/>
        </w:rPr>
        <w:t xml:space="preserve"> </w:t>
      </w:r>
      <w:r w:rsidRPr="006B69AC">
        <w:rPr>
          <w:rFonts w:eastAsia="Times New Roman" w:cstheme="minorHAnsi"/>
          <w:spacing w:val="-1"/>
          <w:sz w:val="22"/>
          <w:szCs w:val="22"/>
          <w:lang w:val="en-US"/>
        </w:rPr>
        <w:t>a</w:t>
      </w:r>
      <w:r w:rsidRPr="006B69AC">
        <w:rPr>
          <w:rFonts w:eastAsia="Times New Roman" w:cstheme="minorHAnsi"/>
          <w:sz w:val="22"/>
          <w:szCs w:val="22"/>
          <w:lang w:val="en-US"/>
        </w:rPr>
        <w:t>t</w:t>
      </w:r>
      <w:r w:rsidRPr="006B69AC">
        <w:rPr>
          <w:rFonts w:eastAsia="Times New Roman" w:cstheme="minorHAnsi"/>
          <w:spacing w:val="1"/>
          <w:sz w:val="22"/>
          <w:szCs w:val="22"/>
          <w:lang w:val="en-US"/>
        </w:rPr>
        <w:t>t</w:t>
      </w:r>
      <w:r w:rsidRPr="006B69AC">
        <w:rPr>
          <w:rFonts w:eastAsia="Times New Roman" w:cstheme="minorHAnsi"/>
          <w:spacing w:val="-1"/>
          <w:sz w:val="22"/>
          <w:szCs w:val="22"/>
          <w:lang w:val="en-US"/>
        </w:rPr>
        <w:t>ac</w:t>
      </w:r>
      <w:r w:rsidRPr="006B69AC">
        <w:rPr>
          <w:rFonts w:eastAsia="Times New Roman" w:cstheme="minorHAnsi"/>
          <w:sz w:val="22"/>
          <w:szCs w:val="22"/>
          <w:lang w:val="en-US"/>
        </w:rPr>
        <w:t>h</w:t>
      </w:r>
      <w:r w:rsidRPr="006B69AC">
        <w:rPr>
          <w:rFonts w:eastAsia="Times New Roman" w:cstheme="minorHAnsi"/>
          <w:spacing w:val="-1"/>
          <w:sz w:val="22"/>
          <w:szCs w:val="22"/>
          <w:lang w:val="en-US"/>
        </w:rPr>
        <w:t>e</w:t>
      </w:r>
      <w:r w:rsidRPr="006B69AC">
        <w:rPr>
          <w:rFonts w:eastAsia="Times New Roman" w:cstheme="minorHAnsi"/>
          <w:sz w:val="22"/>
          <w:szCs w:val="22"/>
          <w:lang w:val="en-US"/>
        </w:rPr>
        <w:t>d</w:t>
      </w:r>
      <w:r w:rsidRPr="006B69AC">
        <w:rPr>
          <w:rFonts w:eastAsia="Times New Roman" w:cstheme="minorHAnsi"/>
          <w:spacing w:val="5"/>
          <w:sz w:val="22"/>
          <w:szCs w:val="22"/>
          <w:lang w:val="en-US"/>
        </w:rPr>
        <w:t xml:space="preserve"> </w:t>
      </w:r>
      <w:r w:rsidRPr="006B69AC">
        <w:rPr>
          <w:rFonts w:eastAsia="Times New Roman" w:cstheme="minorHAnsi"/>
          <w:spacing w:val="-1"/>
          <w:sz w:val="22"/>
          <w:szCs w:val="22"/>
          <w:lang w:val="en-US"/>
        </w:rPr>
        <w:t>a</w:t>
      </w:r>
      <w:r w:rsidRPr="006B69AC">
        <w:rPr>
          <w:rFonts w:eastAsia="Times New Roman" w:cstheme="minorHAnsi"/>
          <w:sz w:val="22"/>
          <w:szCs w:val="22"/>
          <w:lang w:val="en-US"/>
        </w:rPr>
        <w:t>s</w:t>
      </w:r>
      <w:r w:rsidRPr="006B69AC">
        <w:rPr>
          <w:rFonts w:eastAsia="Times New Roman" w:cstheme="minorHAnsi"/>
          <w:spacing w:val="5"/>
          <w:sz w:val="22"/>
          <w:szCs w:val="22"/>
          <w:lang w:val="en-US"/>
        </w:rPr>
        <w:t xml:space="preserve"> </w:t>
      </w:r>
      <w:r w:rsidRPr="006B69AC">
        <w:rPr>
          <w:rFonts w:eastAsia="Times New Roman" w:cstheme="minorHAnsi"/>
          <w:spacing w:val="-1"/>
          <w:sz w:val="22"/>
          <w:szCs w:val="22"/>
          <w:lang w:val="en-US"/>
        </w:rPr>
        <w:t>a</w:t>
      </w:r>
      <w:r w:rsidRPr="006B69AC">
        <w:rPr>
          <w:rFonts w:eastAsia="Times New Roman" w:cstheme="minorHAnsi"/>
          <w:sz w:val="22"/>
          <w:szCs w:val="22"/>
          <w:lang w:val="en-US"/>
        </w:rPr>
        <w:t>pp</w:t>
      </w:r>
      <w:r w:rsidRPr="006B69AC">
        <w:rPr>
          <w:rFonts w:eastAsia="Times New Roman" w:cstheme="minorHAnsi"/>
          <w:spacing w:val="-1"/>
          <w:sz w:val="22"/>
          <w:szCs w:val="22"/>
          <w:lang w:val="en-US"/>
        </w:rPr>
        <w:t>e</w:t>
      </w:r>
      <w:r w:rsidRPr="006B69AC">
        <w:rPr>
          <w:rFonts w:eastAsia="Times New Roman" w:cstheme="minorHAnsi"/>
          <w:spacing w:val="2"/>
          <w:sz w:val="22"/>
          <w:szCs w:val="22"/>
          <w:lang w:val="en-US"/>
        </w:rPr>
        <w:t>n</w:t>
      </w:r>
      <w:r w:rsidRPr="006B69AC">
        <w:rPr>
          <w:rFonts w:eastAsia="Times New Roman" w:cstheme="minorHAnsi"/>
          <w:sz w:val="22"/>
          <w:szCs w:val="22"/>
          <w:lang w:val="en-US"/>
        </w:rPr>
        <w:t>dix</w:t>
      </w:r>
      <w:r w:rsidRPr="006B69AC">
        <w:rPr>
          <w:rFonts w:eastAsia="Times New Roman" w:cstheme="minorHAnsi"/>
          <w:spacing w:val="7"/>
          <w:sz w:val="22"/>
          <w:szCs w:val="22"/>
          <w:lang w:val="en-US"/>
        </w:rPr>
        <w:t xml:space="preserve"> </w:t>
      </w:r>
      <w:r w:rsidRPr="006B69AC">
        <w:rPr>
          <w:rFonts w:eastAsia="Times New Roman" w:cstheme="minorHAnsi"/>
          <w:sz w:val="22"/>
          <w:szCs w:val="22"/>
          <w:lang w:val="en-US"/>
        </w:rPr>
        <w:t>2)</w:t>
      </w:r>
      <w:r w:rsidRPr="006B69AC">
        <w:rPr>
          <w:rFonts w:eastAsia="Times New Roman" w:cstheme="minorHAnsi"/>
          <w:spacing w:val="4"/>
          <w:sz w:val="22"/>
          <w:szCs w:val="22"/>
          <w:lang w:val="en-US"/>
        </w:rPr>
        <w:t xml:space="preserve"> </w:t>
      </w:r>
      <w:r w:rsidRPr="006B69AC">
        <w:rPr>
          <w:rFonts w:eastAsia="Times New Roman" w:cstheme="minorHAnsi"/>
          <w:sz w:val="22"/>
          <w:szCs w:val="22"/>
          <w:lang w:val="en-US"/>
        </w:rPr>
        <w:t>p</w:t>
      </w:r>
      <w:r w:rsidRPr="006B69AC">
        <w:rPr>
          <w:rFonts w:eastAsia="Times New Roman" w:cstheme="minorHAnsi"/>
          <w:spacing w:val="-1"/>
          <w:sz w:val="22"/>
          <w:szCs w:val="22"/>
          <w:lang w:val="en-US"/>
        </w:rPr>
        <w:t>r</w:t>
      </w:r>
      <w:r w:rsidRPr="006B69AC">
        <w:rPr>
          <w:rFonts w:eastAsia="Times New Roman" w:cstheme="minorHAnsi"/>
          <w:sz w:val="22"/>
          <w:szCs w:val="22"/>
          <w:lang w:val="en-US"/>
        </w:rPr>
        <w:t>ovides</w:t>
      </w:r>
      <w:r w:rsidRPr="006B69AC">
        <w:rPr>
          <w:rFonts w:eastAsia="Times New Roman" w:cstheme="minorHAnsi"/>
          <w:spacing w:val="5"/>
          <w:sz w:val="22"/>
          <w:szCs w:val="22"/>
          <w:lang w:val="en-US"/>
        </w:rPr>
        <w:t xml:space="preserve"> </w:t>
      </w:r>
      <w:proofErr w:type="gramStart"/>
      <w:r w:rsidRPr="006B69AC">
        <w:rPr>
          <w:rFonts w:eastAsia="Times New Roman" w:cstheme="minorHAnsi"/>
          <w:sz w:val="22"/>
          <w:szCs w:val="22"/>
          <w:lang w:val="en-US"/>
        </w:rPr>
        <w:t>a number</w:t>
      </w:r>
      <w:r w:rsidRPr="006B69AC">
        <w:rPr>
          <w:rFonts w:eastAsia="Times New Roman" w:cstheme="minorHAnsi"/>
          <w:spacing w:val="2"/>
          <w:sz w:val="22"/>
          <w:szCs w:val="22"/>
          <w:lang w:val="en-US"/>
        </w:rPr>
        <w:t xml:space="preserve"> </w:t>
      </w:r>
      <w:r w:rsidRPr="006B69AC">
        <w:rPr>
          <w:rFonts w:eastAsia="Times New Roman" w:cstheme="minorHAnsi"/>
          <w:sz w:val="22"/>
          <w:szCs w:val="22"/>
          <w:lang w:val="en-US"/>
        </w:rPr>
        <w:t>of</w:t>
      </w:r>
      <w:proofErr w:type="gramEnd"/>
      <w:r w:rsidRPr="006B69AC">
        <w:rPr>
          <w:rFonts w:eastAsia="Times New Roman" w:cstheme="minorHAnsi"/>
          <w:spacing w:val="3"/>
          <w:sz w:val="22"/>
          <w:szCs w:val="22"/>
          <w:lang w:val="en-US"/>
        </w:rPr>
        <w:t xml:space="preserve"> </w:t>
      </w:r>
      <w:r w:rsidRPr="006B69AC">
        <w:rPr>
          <w:rFonts w:eastAsia="Times New Roman" w:cstheme="minorHAnsi"/>
          <w:spacing w:val="-1"/>
          <w:sz w:val="22"/>
          <w:szCs w:val="22"/>
          <w:lang w:val="en-US"/>
        </w:rPr>
        <w:t>e</w:t>
      </w:r>
      <w:r w:rsidRPr="006B69AC">
        <w:rPr>
          <w:rFonts w:eastAsia="Times New Roman" w:cstheme="minorHAnsi"/>
          <w:spacing w:val="2"/>
          <w:sz w:val="22"/>
          <w:szCs w:val="22"/>
          <w:lang w:val="en-US"/>
        </w:rPr>
        <w:t>x</w:t>
      </w:r>
      <w:r w:rsidRPr="006B69AC">
        <w:rPr>
          <w:rFonts w:eastAsia="Times New Roman" w:cstheme="minorHAnsi"/>
          <w:spacing w:val="-1"/>
          <w:sz w:val="22"/>
          <w:szCs w:val="22"/>
          <w:lang w:val="en-US"/>
        </w:rPr>
        <w:t>a</w:t>
      </w:r>
      <w:r w:rsidRPr="006B69AC">
        <w:rPr>
          <w:rFonts w:eastAsia="Times New Roman" w:cstheme="minorHAnsi"/>
          <w:sz w:val="22"/>
          <w:szCs w:val="22"/>
          <w:lang w:val="en-US"/>
        </w:rPr>
        <w:t>mp</w:t>
      </w:r>
      <w:r w:rsidRPr="006B69AC">
        <w:rPr>
          <w:rFonts w:eastAsia="Times New Roman" w:cstheme="minorHAnsi"/>
          <w:spacing w:val="1"/>
          <w:sz w:val="22"/>
          <w:szCs w:val="22"/>
          <w:lang w:val="en-US"/>
        </w:rPr>
        <w:t>l</w:t>
      </w:r>
      <w:r w:rsidRPr="006B69AC">
        <w:rPr>
          <w:rFonts w:eastAsia="Times New Roman" w:cstheme="minorHAnsi"/>
          <w:spacing w:val="-1"/>
          <w:sz w:val="22"/>
          <w:szCs w:val="22"/>
          <w:lang w:val="en-US"/>
        </w:rPr>
        <w:t>e</w:t>
      </w:r>
      <w:r w:rsidRPr="006B69AC">
        <w:rPr>
          <w:rFonts w:eastAsia="Times New Roman" w:cstheme="minorHAnsi"/>
          <w:sz w:val="22"/>
          <w:szCs w:val="22"/>
          <w:lang w:val="en-US"/>
        </w:rPr>
        <w:t>s</w:t>
      </w:r>
      <w:r w:rsidRPr="006B69AC">
        <w:rPr>
          <w:rFonts w:eastAsia="Times New Roman" w:cstheme="minorHAnsi"/>
          <w:spacing w:val="4"/>
          <w:sz w:val="22"/>
          <w:szCs w:val="22"/>
          <w:lang w:val="en-US"/>
        </w:rPr>
        <w:t xml:space="preserve"> </w:t>
      </w:r>
      <w:r w:rsidRPr="006B69AC">
        <w:rPr>
          <w:rFonts w:eastAsia="Times New Roman" w:cstheme="minorHAnsi"/>
          <w:sz w:val="22"/>
          <w:szCs w:val="22"/>
          <w:lang w:val="en-US"/>
        </w:rPr>
        <w:t>of how</w:t>
      </w:r>
      <w:r w:rsidRPr="006B69AC">
        <w:rPr>
          <w:rFonts w:eastAsia="Times New Roman" w:cstheme="minorHAnsi"/>
          <w:spacing w:val="3"/>
          <w:sz w:val="22"/>
          <w:szCs w:val="22"/>
          <w:lang w:val="en-US"/>
        </w:rPr>
        <w:t xml:space="preserve"> </w:t>
      </w:r>
      <w:r w:rsidRPr="006B69AC">
        <w:rPr>
          <w:rFonts w:eastAsia="Times New Roman" w:cstheme="minorHAnsi"/>
          <w:spacing w:val="-1"/>
          <w:sz w:val="22"/>
          <w:szCs w:val="22"/>
          <w:lang w:val="en-US"/>
        </w:rPr>
        <w:t>ce</w:t>
      </w:r>
      <w:r w:rsidRPr="006B69AC">
        <w:rPr>
          <w:rFonts w:eastAsia="Times New Roman" w:cstheme="minorHAnsi"/>
          <w:sz w:val="22"/>
          <w:szCs w:val="22"/>
          <w:lang w:val="en-US"/>
        </w:rPr>
        <w:t>rt</w:t>
      </w:r>
      <w:r w:rsidRPr="006B69AC">
        <w:rPr>
          <w:rFonts w:eastAsia="Times New Roman" w:cstheme="minorHAnsi"/>
          <w:spacing w:val="-1"/>
          <w:sz w:val="22"/>
          <w:szCs w:val="22"/>
          <w:lang w:val="en-US"/>
        </w:rPr>
        <w:t>a</w:t>
      </w:r>
      <w:r w:rsidRPr="006B69AC">
        <w:rPr>
          <w:rFonts w:eastAsia="Times New Roman" w:cstheme="minorHAnsi"/>
          <w:sz w:val="22"/>
          <w:szCs w:val="22"/>
          <w:lang w:val="en-US"/>
        </w:rPr>
        <w:t>in</w:t>
      </w:r>
      <w:r w:rsidRPr="006B69AC">
        <w:rPr>
          <w:rFonts w:eastAsia="Times New Roman" w:cstheme="minorHAnsi"/>
          <w:spacing w:val="4"/>
          <w:sz w:val="22"/>
          <w:szCs w:val="22"/>
          <w:lang w:val="en-US"/>
        </w:rPr>
        <w:t xml:space="preserve"> </w:t>
      </w:r>
      <w:r w:rsidRPr="006B69AC">
        <w:rPr>
          <w:rFonts w:eastAsia="Times New Roman" w:cstheme="minorHAnsi"/>
          <w:spacing w:val="3"/>
          <w:sz w:val="22"/>
          <w:szCs w:val="22"/>
          <w:lang w:val="en-US"/>
        </w:rPr>
        <w:t>t</w:t>
      </w:r>
      <w:r w:rsidRPr="006B69AC">
        <w:rPr>
          <w:rFonts w:eastAsia="Times New Roman" w:cstheme="minorHAnsi"/>
          <w:spacing w:val="-5"/>
          <w:sz w:val="22"/>
          <w:szCs w:val="22"/>
          <w:lang w:val="en-US"/>
        </w:rPr>
        <w:t>y</w:t>
      </w:r>
      <w:r w:rsidRPr="006B69AC">
        <w:rPr>
          <w:rFonts w:eastAsia="Times New Roman" w:cstheme="minorHAnsi"/>
          <w:spacing w:val="2"/>
          <w:sz w:val="22"/>
          <w:szCs w:val="22"/>
          <w:lang w:val="en-US"/>
        </w:rPr>
        <w:t>p</w:t>
      </w:r>
      <w:r w:rsidRPr="006B69AC">
        <w:rPr>
          <w:rFonts w:eastAsia="Times New Roman" w:cstheme="minorHAnsi"/>
          <w:spacing w:val="-1"/>
          <w:sz w:val="22"/>
          <w:szCs w:val="22"/>
          <w:lang w:val="en-US"/>
        </w:rPr>
        <w:t>e</w:t>
      </w:r>
      <w:r w:rsidRPr="006B69AC">
        <w:rPr>
          <w:rFonts w:eastAsia="Times New Roman" w:cstheme="minorHAnsi"/>
          <w:sz w:val="22"/>
          <w:szCs w:val="22"/>
          <w:lang w:val="en-US"/>
        </w:rPr>
        <w:t>s</w:t>
      </w:r>
      <w:r w:rsidRPr="006B69AC">
        <w:rPr>
          <w:rFonts w:eastAsia="Times New Roman" w:cstheme="minorHAnsi"/>
          <w:spacing w:val="4"/>
          <w:sz w:val="22"/>
          <w:szCs w:val="22"/>
          <w:lang w:val="en-US"/>
        </w:rPr>
        <w:t xml:space="preserve"> </w:t>
      </w:r>
      <w:r w:rsidRPr="006B69AC">
        <w:rPr>
          <w:rFonts w:eastAsia="Times New Roman" w:cstheme="minorHAnsi"/>
          <w:sz w:val="22"/>
          <w:szCs w:val="22"/>
          <w:lang w:val="en-US"/>
        </w:rPr>
        <w:t>of</w:t>
      </w:r>
      <w:r w:rsidRPr="006B69AC">
        <w:rPr>
          <w:rFonts w:eastAsia="Times New Roman" w:cstheme="minorHAnsi"/>
          <w:spacing w:val="3"/>
          <w:sz w:val="22"/>
          <w:szCs w:val="22"/>
          <w:lang w:val="en-US"/>
        </w:rPr>
        <w:t xml:space="preserve"> </w:t>
      </w:r>
      <w:r w:rsidRPr="006B69AC">
        <w:rPr>
          <w:rFonts w:eastAsia="Times New Roman" w:cstheme="minorHAnsi"/>
          <w:spacing w:val="-1"/>
          <w:sz w:val="22"/>
          <w:szCs w:val="22"/>
          <w:lang w:val="en-US"/>
        </w:rPr>
        <w:t>e</w:t>
      </w:r>
      <w:r w:rsidRPr="006B69AC">
        <w:rPr>
          <w:rFonts w:eastAsia="Times New Roman" w:cstheme="minorHAnsi"/>
          <w:sz w:val="22"/>
          <w:szCs w:val="22"/>
          <w:lang w:val="en-US"/>
        </w:rPr>
        <w:t>q</w:t>
      </w:r>
      <w:r w:rsidRPr="006B69AC">
        <w:rPr>
          <w:rFonts w:eastAsia="Times New Roman" w:cstheme="minorHAnsi"/>
          <w:spacing w:val="2"/>
          <w:sz w:val="22"/>
          <w:szCs w:val="22"/>
          <w:lang w:val="en-US"/>
        </w:rPr>
        <w:t>u</w:t>
      </w:r>
      <w:r w:rsidRPr="006B69AC">
        <w:rPr>
          <w:rFonts w:eastAsia="Times New Roman" w:cstheme="minorHAnsi"/>
          <w:sz w:val="22"/>
          <w:szCs w:val="22"/>
          <w:lang w:val="en-US"/>
        </w:rPr>
        <w:t>ip</w:t>
      </w:r>
      <w:r w:rsidRPr="006B69AC">
        <w:rPr>
          <w:rFonts w:eastAsia="Times New Roman" w:cstheme="minorHAnsi"/>
          <w:spacing w:val="1"/>
          <w:sz w:val="22"/>
          <w:szCs w:val="22"/>
          <w:lang w:val="en-US"/>
        </w:rPr>
        <w:t>m</w:t>
      </w:r>
      <w:r w:rsidRPr="006B69AC">
        <w:rPr>
          <w:rFonts w:eastAsia="Times New Roman" w:cstheme="minorHAnsi"/>
          <w:spacing w:val="-1"/>
          <w:sz w:val="22"/>
          <w:szCs w:val="22"/>
          <w:lang w:val="en-US"/>
        </w:rPr>
        <w:t>e</w:t>
      </w:r>
      <w:r w:rsidRPr="006B69AC">
        <w:rPr>
          <w:rFonts w:eastAsia="Times New Roman" w:cstheme="minorHAnsi"/>
          <w:sz w:val="22"/>
          <w:szCs w:val="22"/>
          <w:lang w:val="en-US"/>
        </w:rPr>
        <w:t>nt</w:t>
      </w:r>
      <w:r w:rsidRPr="006B69AC">
        <w:rPr>
          <w:rFonts w:eastAsia="Times New Roman" w:cstheme="minorHAnsi"/>
          <w:spacing w:val="4"/>
          <w:sz w:val="22"/>
          <w:szCs w:val="22"/>
          <w:lang w:val="en-US"/>
        </w:rPr>
        <w:t xml:space="preserve"> </w:t>
      </w:r>
      <w:r w:rsidRPr="006B69AC">
        <w:rPr>
          <w:rFonts w:eastAsia="Times New Roman" w:cstheme="minorHAnsi"/>
          <w:spacing w:val="-1"/>
          <w:sz w:val="22"/>
          <w:szCs w:val="22"/>
          <w:lang w:val="en-US"/>
        </w:rPr>
        <w:t>ca</w:t>
      </w:r>
      <w:r w:rsidRPr="006B69AC">
        <w:rPr>
          <w:rFonts w:eastAsia="Times New Roman" w:cstheme="minorHAnsi"/>
          <w:sz w:val="22"/>
          <w:szCs w:val="22"/>
          <w:lang w:val="en-US"/>
        </w:rPr>
        <w:t>n</w:t>
      </w:r>
      <w:r w:rsidRPr="006B69AC">
        <w:rPr>
          <w:rFonts w:eastAsia="Times New Roman" w:cstheme="minorHAnsi"/>
          <w:spacing w:val="4"/>
          <w:sz w:val="22"/>
          <w:szCs w:val="22"/>
          <w:lang w:val="en-US"/>
        </w:rPr>
        <w:t xml:space="preserve"> </w:t>
      </w:r>
      <w:r w:rsidRPr="006B69AC">
        <w:rPr>
          <w:rFonts w:eastAsia="Times New Roman" w:cstheme="minorHAnsi"/>
          <w:sz w:val="22"/>
          <w:szCs w:val="22"/>
          <w:lang w:val="en-US"/>
        </w:rPr>
        <w:t>be</w:t>
      </w:r>
      <w:r w:rsidRPr="006B69AC">
        <w:rPr>
          <w:rFonts w:eastAsia="Times New Roman" w:cstheme="minorHAnsi"/>
          <w:spacing w:val="3"/>
          <w:sz w:val="22"/>
          <w:szCs w:val="22"/>
          <w:lang w:val="en-US"/>
        </w:rPr>
        <w:t xml:space="preserve"> </w:t>
      </w:r>
      <w:r w:rsidRPr="006B69AC">
        <w:rPr>
          <w:rFonts w:eastAsia="Times New Roman" w:cstheme="minorHAnsi"/>
          <w:sz w:val="22"/>
          <w:szCs w:val="22"/>
          <w:lang w:val="en-US"/>
        </w:rPr>
        <w:t>used</w:t>
      </w:r>
      <w:r w:rsidRPr="006B69AC">
        <w:rPr>
          <w:rFonts w:eastAsia="Times New Roman" w:cstheme="minorHAnsi"/>
          <w:spacing w:val="3"/>
          <w:sz w:val="22"/>
          <w:szCs w:val="22"/>
          <w:lang w:val="en-US"/>
        </w:rPr>
        <w:t xml:space="preserve"> </w:t>
      </w:r>
      <w:r w:rsidRPr="006B69AC">
        <w:rPr>
          <w:rFonts w:eastAsia="Times New Roman" w:cstheme="minorHAnsi"/>
          <w:sz w:val="22"/>
          <w:szCs w:val="22"/>
          <w:lang w:val="en-US"/>
        </w:rPr>
        <w:t>to</w:t>
      </w:r>
      <w:r w:rsidRPr="006B69AC">
        <w:rPr>
          <w:rFonts w:eastAsia="Times New Roman" w:cstheme="minorHAnsi"/>
          <w:spacing w:val="4"/>
          <w:sz w:val="22"/>
          <w:szCs w:val="22"/>
          <w:lang w:val="en-US"/>
        </w:rPr>
        <w:t xml:space="preserve"> </w:t>
      </w:r>
      <w:r w:rsidRPr="006B69AC">
        <w:rPr>
          <w:rFonts w:eastAsia="Times New Roman" w:cstheme="minorHAnsi"/>
          <w:sz w:val="22"/>
          <w:szCs w:val="22"/>
          <w:lang w:val="en-US"/>
        </w:rPr>
        <w:t>r</w:t>
      </w:r>
      <w:r w:rsidRPr="006B69AC">
        <w:rPr>
          <w:rFonts w:eastAsia="Times New Roman" w:cstheme="minorHAnsi"/>
          <w:spacing w:val="-2"/>
          <w:sz w:val="22"/>
          <w:szCs w:val="22"/>
          <w:lang w:val="en-US"/>
        </w:rPr>
        <w:t>e</w:t>
      </w:r>
      <w:r w:rsidRPr="006B69AC">
        <w:rPr>
          <w:rFonts w:eastAsia="Times New Roman" w:cstheme="minorHAnsi"/>
          <w:spacing w:val="-1"/>
          <w:sz w:val="22"/>
          <w:szCs w:val="22"/>
          <w:lang w:val="en-US"/>
        </w:rPr>
        <w:t>c</w:t>
      </w:r>
      <w:r w:rsidRPr="006B69AC">
        <w:rPr>
          <w:rFonts w:eastAsia="Times New Roman" w:cstheme="minorHAnsi"/>
          <w:sz w:val="22"/>
          <w:szCs w:val="22"/>
          <w:lang w:val="en-US"/>
        </w:rPr>
        <w:t>ov</w:t>
      </w:r>
      <w:r w:rsidRPr="006B69AC">
        <w:rPr>
          <w:rFonts w:eastAsia="Times New Roman" w:cstheme="minorHAnsi"/>
          <w:spacing w:val="-1"/>
          <w:sz w:val="22"/>
          <w:szCs w:val="22"/>
          <w:lang w:val="en-US"/>
        </w:rPr>
        <w:t>e</w:t>
      </w:r>
      <w:r w:rsidRPr="006B69AC">
        <w:rPr>
          <w:rFonts w:eastAsia="Times New Roman" w:cstheme="minorHAnsi"/>
          <w:sz w:val="22"/>
          <w:szCs w:val="22"/>
          <w:lang w:val="en-US"/>
        </w:rPr>
        <w:t>r</w:t>
      </w:r>
      <w:r w:rsidRPr="006B69AC">
        <w:rPr>
          <w:rFonts w:eastAsia="Times New Roman" w:cstheme="minorHAnsi"/>
          <w:spacing w:val="3"/>
          <w:sz w:val="22"/>
          <w:szCs w:val="22"/>
          <w:lang w:val="en-US"/>
        </w:rPr>
        <w:t xml:space="preserve"> </w:t>
      </w:r>
      <w:r w:rsidRPr="006B69AC">
        <w:rPr>
          <w:rFonts w:eastAsia="Times New Roman" w:cstheme="minorHAnsi"/>
          <w:sz w:val="22"/>
          <w:szCs w:val="22"/>
          <w:lang w:val="en-US"/>
        </w:rPr>
        <w:t>p</w:t>
      </w:r>
      <w:r w:rsidRPr="006B69AC">
        <w:rPr>
          <w:rFonts w:eastAsia="Times New Roman" w:cstheme="minorHAnsi"/>
          <w:spacing w:val="-1"/>
          <w:sz w:val="22"/>
          <w:szCs w:val="22"/>
          <w:lang w:val="en-US"/>
        </w:rPr>
        <w:t>e</w:t>
      </w:r>
      <w:r w:rsidRPr="006B69AC">
        <w:rPr>
          <w:rFonts w:eastAsia="Times New Roman" w:cstheme="minorHAnsi"/>
          <w:sz w:val="22"/>
          <w:szCs w:val="22"/>
          <w:lang w:val="en-US"/>
        </w:rPr>
        <w:t>rsons</w:t>
      </w:r>
      <w:r w:rsidRPr="006B69AC">
        <w:rPr>
          <w:rFonts w:eastAsia="Times New Roman" w:cstheme="minorHAnsi"/>
          <w:spacing w:val="3"/>
          <w:sz w:val="22"/>
          <w:szCs w:val="22"/>
          <w:lang w:val="en-US"/>
        </w:rPr>
        <w:t xml:space="preserve"> </w:t>
      </w:r>
      <w:r w:rsidRPr="006B69AC">
        <w:rPr>
          <w:rFonts w:eastAsia="Times New Roman" w:cstheme="minorHAnsi"/>
          <w:spacing w:val="1"/>
          <w:sz w:val="22"/>
          <w:szCs w:val="22"/>
          <w:lang w:val="en-US"/>
        </w:rPr>
        <w:t>f</w:t>
      </w:r>
      <w:r w:rsidRPr="006B69AC">
        <w:rPr>
          <w:rFonts w:eastAsia="Times New Roman" w:cstheme="minorHAnsi"/>
          <w:sz w:val="22"/>
          <w:szCs w:val="22"/>
          <w:lang w:val="en-US"/>
        </w:rPr>
        <w:t xml:space="preserve">rom the </w:t>
      </w:r>
      <w:r w:rsidRPr="006B69AC">
        <w:rPr>
          <w:rFonts w:eastAsia="Times New Roman" w:cstheme="minorHAnsi"/>
          <w:spacing w:val="-1"/>
          <w:sz w:val="22"/>
          <w:szCs w:val="22"/>
          <w:lang w:val="en-US"/>
        </w:rPr>
        <w:t>wa</w:t>
      </w:r>
      <w:r w:rsidRPr="006B69AC">
        <w:rPr>
          <w:rFonts w:eastAsia="Times New Roman" w:cstheme="minorHAnsi"/>
          <w:sz w:val="22"/>
          <w:szCs w:val="22"/>
          <w:lang w:val="en-US"/>
        </w:rPr>
        <w:t>te</w:t>
      </w:r>
      <w:r w:rsidRPr="006B69AC">
        <w:rPr>
          <w:rFonts w:eastAsia="Times New Roman" w:cstheme="minorHAnsi"/>
          <w:spacing w:val="-11"/>
          <w:sz w:val="22"/>
          <w:szCs w:val="22"/>
          <w:lang w:val="en-US"/>
        </w:rPr>
        <w:t>r</w:t>
      </w:r>
      <w:r w:rsidRPr="006B69AC">
        <w:rPr>
          <w:rFonts w:eastAsia="Times New Roman" w:cstheme="minorHAnsi"/>
          <w:sz w:val="22"/>
          <w:szCs w:val="22"/>
          <w:lang w:val="en-US"/>
        </w:rPr>
        <w:t>, to be</w:t>
      </w:r>
      <w:r w:rsidRPr="006B69AC">
        <w:rPr>
          <w:rFonts w:eastAsia="Times New Roman" w:cstheme="minorHAnsi"/>
          <w:spacing w:val="2"/>
          <w:sz w:val="22"/>
          <w:szCs w:val="22"/>
          <w:lang w:val="en-US"/>
        </w:rPr>
        <w:t xml:space="preserve"> </w:t>
      </w:r>
      <w:r w:rsidRPr="006B69AC">
        <w:rPr>
          <w:rFonts w:eastAsia="Times New Roman" w:cstheme="minorHAnsi"/>
          <w:sz w:val="22"/>
          <w:szCs w:val="22"/>
          <w:lang w:val="en-US"/>
        </w:rPr>
        <w:t>r</w:t>
      </w:r>
      <w:r w:rsidRPr="006B69AC">
        <w:rPr>
          <w:rFonts w:eastAsia="Times New Roman" w:cstheme="minorHAnsi"/>
          <w:spacing w:val="-2"/>
          <w:sz w:val="22"/>
          <w:szCs w:val="22"/>
          <w:lang w:val="en-US"/>
        </w:rPr>
        <w:t>e</w:t>
      </w:r>
      <w:r w:rsidRPr="006B69AC">
        <w:rPr>
          <w:rFonts w:eastAsia="Times New Roman" w:cstheme="minorHAnsi"/>
          <w:spacing w:val="1"/>
          <w:sz w:val="22"/>
          <w:szCs w:val="22"/>
          <w:lang w:val="en-US"/>
        </w:rPr>
        <w:t>f</w:t>
      </w:r>
      <w:r w:rsidRPr="006B69AC">
        <w:rPr>
          <w:rFonts w:eastAsia="Times New Roman" w:cstheme="minorHAnsi"/>
          <w:spacing w:val="-1"/>
          <w:sz w:val="22"/>
          <w:szCs w:val="22"/>
          <w:lang w:val="en-US"/>
        </w:rPr>
        <w:t>e</w:t>
      </w:r>
      <w:r w:rsidRPr="006B69AC">
        <w:rPr>
          <w:rFonts w:eastAsia="Times New Roman" w:cstheme="minorHAnsi"/>
          <w:sz w:val="22"/>
          <w:szCs w:val="22"/>
          <w:lang w:val="en-US"/>
        </w:rPr>
        <w:t>r</w:t>
      </w:r>
      <w:r w:rsidRPr="006B69AC">
        <w:rPr>
          <w:rFonts w:eastAsia="Times New Roman" w:cstheme="minorHAnsi"/>
          <w:spacing w:val="2"/>
          <w:sz w:val="22"/>
          <w:szCs w:val="22"/>
          <w:lang w:val="en-US"/>
        </w:rPr>
        <w:t>r</w:t>
      </w:r>
      <w:r w:rsidRPr="006B69AC">
        <w:rPr>
          <w:rFonts w:eastAsia="Times New Roman" w:cstheme="minorHAnsi"/>
          <w:spacing w:val="-1"/>
          <w:sz w:val="22"/>
          <w:szCs w:val="22"/>
          <w:lang w:val="en-US"/>
        </w:rPr>
        <w:t>e</w:t>
      </w:r>
      <w:r w:rsidRPr="006B69AC">
        <w:rPr>
          <w:rFonts w:eastAsia="Times New Roman" w:cstheme="minorHAnsi"/>
          <w:sz w:val="22"/>
          <w:szCs w:val="22"/>
          <w:lang w:val="en-US"/>
        </w:rPr>
        <w:t xml:space="preserve">d </w:t>
      </w:r>
      <w:r w:rsidRPr="006B69AC">
        <w:rPr>
          <w:rFonts w:eastAsia="Times New Roman" w:cstheme="minorHAnsi"/>
          <w:spacing w:val="1"/>
          <w:sz w:val="22"/>
          <w:szCs w:val="22"/>
          <w:lang w:val="en-US"/>
        </w:rPr>
        <w:t>f</w:t>
      </w:r>
      <w:r w:rsidRPr="006B69AC">
        <w:rPr>
          <w:rFonts w:eastAsia="Times New Roman" w:cstheme="minorHAnsi"/>
          <w:sz w:val="22"/>
          <w:szCs w:val="22"/>
          <w:lang w:val="en-US"/>
        </w:rPr>
        <w:t>or</w:t>
      </w:r>
      <w:r w:rsidRPr="006B69AC">
        <w:rPr>
          <w:rFonts w:eastAsia="Times New Roman" w:cstheme="minorHAnsi"/>
          <w:spacing w:val="-1"/>
          <w:sz w:val="22"/>
          <w:szCs w:val="22"/>
          <w:lang w:val="en-US"/>
        </w:rPr>
        <w:t xml:space="preserve"> fac</w:t>
      </w:r>
      <w:r w:rsidRPr="006B69AC">
        <w:rPr>
          <w:rFonts w:eastAsia="Times New Roman" w:cstheme="minorHAnsi"/>
          <w:sz w:val="22"/>
          <w:szCs w:val="22"/>
          <w:lang w:val="en-US"/>
        </w:rPr>
        <w:t>i</w:t>
      </w:r>
      <w:r w:rsidRPr="006B69AC">
        <w:rPr>
          <w:rFonts w:eastAsia="Times New Roman" w:cstheme="minorHAnsi"/>
          <w:spacing w:val="1"/>
          <w:sz w:val="22"/>
          <w:szCs w:val="22"/>
          <w:lang w:val="en-US"/>
        </w:rPr>
        <w:t>l</w:t>
      </w:r>
      <w:r w:rsidRPr="006B69AC">
        <w:rPr>
          <w:rFonts w:eastAsia="Times New Roman" w:cstheme="minorHAnsi"/>
          <w:sz w:val="22"/>
          <w:szCs w:val="22"/>
          <w:lang w:val="en-US"/>
        </w:rPr>
        <w:t>i</w:t>
      </w:r>
      <w:r w:rsidRPr="006B69AC">
        <w:rPr>
          <w:rFonts w:eastAsia="Times New Roman" w:cstheme="minorHAnsi"/>
          <w:spacing w:val="1"/>
          <w:sz w:val="22"/>
          <w:szCs w:val="22"/>
          <w:lang w:val="en-US"/>
        </w:rPr>
        <w:t>t</w:t>
      </w:r>
      <w:r w:rsidRPr="006B69AC">
        <w:rPr>
          <w:rFonts w:eastAsia="Times New Roman" w:cstheme="minorHAnsi"/>
          <w:spacing w:val="-1"/>
          <w:sz w:val="22"/>
          <w:szCs w:val="22"/>
          <w:lang w:val="en-US"/>
        </w:rPr>
        <w:t>a</w:t>
      </w:r>
      <w:r w:rsidRPr="006B69AC">
        <w:rPr>
          <w:rFonts w:eastAsia="Times New Roman" w:cstheme="minorHAnsi"/>
          <w:sz w:val="22"/>
          <w:szCs w:val="22"/>
          <w:lang w:val="en-US"/>
        </w:rPr>
        <w:t>t</w:t>
      </w:r>
      <w:r w:rsidRPr="006B69AC">
        <w:rPr>
          <w:rFonts w:eastAsia="Times New Roman" w:cstheme="minorHAnsi"/>
          <w:spacing w:val="1"/>
          <w:sz w:val="22"/>
          <w:szCs w:val="22"/>
          <w:lang w:val="en-US"/>
        </w:rPr>
        <w:t>i</w:t>
      </w:r>
      <w:r w:rsidRPr="006B69AC">
        <w:rPr>
          <w:rFonts w:eastAsia="Times New Roman" w:cstheme="minorHAnsi"/>
          <w:sz w:val="22"/>
          <w:szCs w:val="22"/>
          <w:lang w:val="en-US"/>
        </w:rPr>
        <w:t>ng</w:t>
      </w:r>
      <w:r w:rsidRPr="006B69AC">
        <w:rPr>
          <w:rFonts w:eastAsia="Times New Roman" w:cstheme="minorHAnsi"/>
          <w:spacing w:val="-2"/>
          <w:sz w:val="22"/>
          <w:szCs w:val="22"/>
          <w:lang w:val="en-US"/>
        </w:rPr>
        <w:t xml:space="preserve"> </w:t>
      </w:r>
      <w:r w:rsidRPr="006B69AC">
        <w:rPr>
          <w:rFonts w:eastAsia="Times New Roman" w:cstheme="minorHAnsi"/>
          <w:sz w:val="22"/>
          <w:szCs w:val="22"/>
          <w:lang w:val="en-US"/>
        </w:rPr>
        <w:t>t</w:t>
      </w:r>
      <w:r w:rsidRPr="006B69AC">
        <w:rPr>
          <w:rFonts w:eastAsia="Times New Roman" w:cstheme="minorHAnsi"/>
          <w:spacing w:val="3"/>
          <w:sz w:val="22"/>
          <w:szCs w:val="22"/>
          <w:lang w:val="en-US"/>
        </w:rPr>
        <w:t>h</w:t>
      </w:r>
      <w:r w:rsidRPr="006B69AC">
        <w:rPr>
          <w:rFonts w:eastAsia="Times New Roman" w:cstheme="minorHAnsi"/>
          <w:sz w:val="22"/>
          <w:szCs w:val="22"/>
          <w:lang w:val="en-US"/>
        </w:rPr>
        <w:t>e</w:t>
      </w:r>
      <w:r w:rsidRPr="006B69AC">
        <w:rPr>
          <w:rFonts w:eastAsia="Times New Roman" w:cstheme="minorHAnsi"/>
          <w:spacing w:val="-1"/>
          <w:sz w:val="22"/>
          <w:szCs w:val="22"/>
          <w:lang w:val="en-US"/>
        </w:rPr>
        <w:t xml:space="preserve"> </w:t>
      </w:r>
      <w:r w:rsidRPr="006B69AC">
        <w:rPr>
          <w:rFonts w:eastAsia="Times New Roman" w:cstheme="minorHAnsi"/>
          <w:sz w:val="22"/>
          <w:szCs w:val="22"/>
          <w:lang w:val="en-US"/>
        </w:rPr>
        <w:t>proc</w:t>
      </w:r>
      <w:r w:rsidRPr="006B69AC">
        <w:rPr>
          <w:rFonts w:eastAsia="Times New Roman" w:cstheme="minorHAnsi"/>
          <w:spacing w:val="-1"/>
          <w:sz w:val="22"/>
          <w:szCs w:val="22"/>
          <w:lang w:val="en-US"/>
        </w:rPr>
        <w:t>e</w:t>
      </w:r>
      <w:r w:rsidRPr="006B69AC">
        <w:rPr>
          <w:rFonts w:eastAsia="Times New Roman" w:cstheme="minorHAnsi"/>
          <w:spacing w:val="2"/>
          <w:sz w:val="22"/>
          <w:szCs w:val="22"/>
          <w:lang w:val="en-US"/>
        </w:rPr>
        <w:t>d</w:t>
      </w:r>
      <w:r w:rsidRPr="006B69AC">
        <w:rPr>
          <w:rFonts w:eastAsia="Times New Roman" w:cstheme="minorHAnsi"/>
          <w:sz w:val="22"/>
          <w:szCs w:val="22"/>
          <w:lang w:val="en-US"/>
        </w:rPr>
        <w:t>u</w:t>
      </w:r>
      <w:r w:rsidRPr="006B69AC">
        <w:rPr>
          <w:rFonts w:eastAsia="Times New Roman" w:cstheme="minorHAnsi"/>
          <w:spacing w:val="-1"/>
          <w:sz w:val="22"/>
          <w:szCs w:val="22"/>
          <w:lang w:val="en-US"/>
        </w:rPr>
        <w:t>re</w:t>
      </w:r>
      <w:r w:rsidRPr="006B69AC">
        <w:rPr>
          <w:rFonts w:eastAsia="Times New Roman" w:cstheme="minorHAnsi"/>
          <w:sz w:val="22"/>
          <w:szCs w:val="22"/>
          <w:lang w:val="en-US"/>
        </w:rPr>
        <w:t>s.</w:t>
      </w:r>
    </w:p>
    <w:p w14:paraId="0B344EE0" w14:textId="77777777" w:rsidR="0025026B" w:rsidRPr="006B69AC" w:rsidRDefault="0025026B" w:rsidP="00C53858">
      <w:pPr>
        <w:widowControl w:val="0"/>
        <w:spacing w:before="16" w:line="260" w:lineRule="exact"/>
        <w:jc w:val="both"/>
        <w:rPr>
          <w:rFonts w:eastAsia="Calibri" w:cstheme="minorHAnsi"/>
          <w:sz w:val="22"/>
          <w:szCs w:val="22"/>
          <w:lang w:val="en-US"/>
        </w:rPr>
      </w:pPr>
    </w:p>
    <w:p w14:paraId="70C2AEA1" w14:textId="77777777" w:rsidR="0025026B" w:rsidRPr="006B69AC" w:rsidRDefault="0025026B" w:rsidP="00C53858">
      <w:pPr>
        <w:widowControl w:val="0"/>
        <w:ind w:left="119" w:right="119"/>
        <w:jc w:val="both"/>
        <w:rPr>
          <w:rFonts w:eastAsia="Times New Roman" w:cstheme="minorHAnsi"/>
          <w:sz w:val="22"/>
          <w:szCs w:val="22"/>
          <w:lang w:val="en-US"/>
        </w:rPr>
      </w:pPr>
      <w:proofErr w:type="gramStart"/>
      <w:r w:rsidRPr="006B69AC">
        <w:rPr>
          <w:rFonts w:eastAsia="Times New Roman" w:cstheme="minorHAnsi"/>
          <w:spacing w:val="-3"/>
          <w:sz w:val="22"/>
          <w:szCs w:val="22"/>
          <w:lang w:val="en-US"/>
        </w:rPr>
        <w:t>I</w:t>
      </w:r>
      <w:r w:rsidRPr="006B69AC">
        <w:rPr>
          <w:rFonts w:eastAsia="Times New Roman" w:cstheme="minorHAnsi"/>
          <w:sz w:val="22"/>
          <w:szCs w:val="22"/>
          <w:lang w:val="en-US"/>
        </w:rPr>
        <w:t xml:space="preserve">n </w:t>
      </w:r>
      <w:r w:rsidRPr="006B69AC">
        <w:rPr>
          <w:rFonts w:eastAsia="Times New Roman" w:cstheme="minorHAnsi"/>
          <w:spacing w:val="38"/>
          <w:sz w:val="22"/>
          <w:szCs w:val="22"/>
          <w:lang w:val="en-US"/>
        </w:rPr>
        <w:t xml:space="preserve"> </w:t>
      </w:r>
      <w:r w:rsidRPr="006B69AC">
        <w:rPr>
          <w:rFonts w:eastAsia="Times New Roman" w:cstheme="minorHAnsi"/>
          <w:spacing w:val="-1"/>
          <w:sz w:val="22"/>
          <w:szCs w:val="22"/>
          <w:lang w:val="en-US"/>
        </w:rPr>
        <w:t>a</w:t>
      </w:r>
      <w:r w:rsidRPr="006B69AC">
        <w:rPr>
          <w:rFonts w:eastAsia="Times New Roman" w:cstheme="minorHAnsi"/>
          <w:sz w:val="22"/>
          <w:szCs w:val="22"/>
          <w:lang w:val="en-US"/>
        </w:rPr>
        <w:t>ddi</w:t>
      </w:r>
      <w:r w:rsidRPr="006B69AC">
        <w:rPr>
          <w:rFonts w:eastAsia="Times New Roman" w:cstheme="minorHAnsi"/>
          <w:spacing w:val="1"/>
          <w:sz w:val="22"/>
          <w:szCs w:val="22"/>
          <w:lang w:val="en-US"/>
        </w:rPr>
        <w:t>t</w:t>
      </w:r>
      <w:r w:rsidRPr="006B69AC">
        <w:rPr>
          <w:rFonts w:eastAsia="Times New Roman" w:cstheme="minorHAnsi"/>
          <w:sz w:val="22"/>
          <w:szCs w:val="22"/>
          <w:lang w:val="en-US"/>
        </w:rPr>
        <w:t>ion</w:t>
      </w:r>
      <w:proofErr w:type="gramEnd"/>
      <w:r w:rsidRPr="006B69AC">
        <w:rPr>
          <w:rFonts w:eastAsia="Times New Roman" w:cstheme="minorHAnsi"/>
          <w:sz w:val="22"/>
          <w:szCs w:val="22"/>
          <w:lang w:val="en-US"/>
        </w:rPr>
        <w:t xml:space="preserve">, </w:t>
      </w:r>
      <w:r w:rsidRPr="006B69AC">
        <w:rPr>
          <w:rFonts w:eastAsia="Times New Roman" w:cstheme="minorHAnsi"/>
          <w:spacing w:val="39"/>
          <w:sz w:val="22"/>
          <w:szCs w:val="22"/>
          <w:lang w:val="en-US"/>
        </w:rPr>
        <w:t xml:space="preserve"> </w:t>
      </w:r>
      <w:r w:rsidRPr="006B69AC">
        <w:rPr>
          <w:rFonts w:eastAsia="Times New Roman" w:cstheme="minorHAnsi"/>
          <w:sz w:val="22"/>
          <w:szCs w:val="22"/>
          <w:lang w:val="en-US"/>
        </w:rPr>
        <w:t xml:space="preserve">following </w:t>
      </w:r>
      <w:r w:rsidRPr="006B69AC">
        <w:rPr>
          <w:rFonts w:eastAsia="Times New Roman" w:cstheme="minorHAnsi"/>
          <w:spacing w:val="36"/>
          <w:sz w:val="22"/>
          <w:szCs w:val="22"/>
          <w:lang w:val="en-US"/>
        </w:rPr>
        <w:t xml:space="preserve"> </w:t>
      </w:r>
      <w:r w:rsidRPr="006B69AC">
        <w:rPr>
          <w:rFonts w:eastAsia="Times New Roman" w:cstheme="minorHAnsi"/>
          <w:sz w:val="22"/>
          <w:szCs w:val="22"/>
          <w:lang w:val="en-US"/>
        </w:rPr>
        <w:t>r</w:t>
      </w:r>
      <w:r w:rsidRPr="006B69AC">
        <w:rPr>
          <w:rFonts w:eastAsia="Times New Roman" w:cstheme="minorHAnsi"/>
          <w:spacing w:val="-2"/>
          <w:sz w:val="22"/>
          <w:szCs w:val="22"/>
          <w:lang w:val="en-US"/>
        </w:rPr>
        <w:t>e</w:t>
      </w:r>
      <w:r w:rsidRPr="006B69AC">
        <w:rPr>
          <w:rFonts w:eastAsia="Times New Roman" w:cstheme="minorHAnsi"/>
          <w:sz w:val="22"/>
          <w:szCs w:val="22"/>
          <w:lang w:val="en-US"/>
        </w:rPr>
        <w:t>lat</w:t>
      </w:r>
      <w:r w:rsidRPr="006B69AC">
        <w:rPr>
          <w:rFonts w:eastAsia="Times New Roman" w:cstheme="minorHAnsi"/>
          <w:spacing w:val="-1"/>
          <w:sz w:val="22"/>
          <w:szCs w:val="22"/>
          <w:lang w:val="en-US"/>
        </w:rPr>
        <w:t>e</w:t>
      </w:r>
      <w:r w:rsidRPr="006B69AC">
        <w:rPr>
          <w:rFonts w:eastAsia="Times New Roman" w:cstheme="minorHAnsi"/>
          <w:sz w:val="22"/>
          <w:szCs w:val="22"/>
          <w:lang w:val="en-US"/>
        </w:rPr>
        <w:t xml:space="preserve">d </w:t>
      </w:r>
      <w:r w:rsidRPr="006B69AC">
        <w:rPr>
          <w:rFonts w:eastAsia="Times New Roman" w:cstheme="minorHAnsi"/>
          <w:spacing w:val="38"/>
          <w:sz w:val="22"/>
          <w:szCs w:val="22"/>
          <w:lang w:val="en-US"/>
        </w:rPr>
        <w:t xml:space="preserve"> </w:t>
      </w:r>
      <w:r w:rsidRPr="006B69AC">
        <w:rPr>
          <w:rFonts w:eastAsia="Times New Roman" w:cstheme="minorHAnsi"/>
          <w:sz w:val="22"/>
          <w:szCs w:val="22"/>
          <w:lang w:val="en-US"/>
        </w:rPr>
        <w:t>do</w:t>
      </w:r>
      <w:r w:rsidRPr="006B69AC">
        <w:rPr>
          <w:rFonts w:eastAsia="Times New Roman" w:cstheme="minorHAnsi"/>
          <w:spacing w:val="1"/>
          <w:sz w:val="22"/>
          <w:szCs w:val="22"/>
          <w:lang w:val="en-US"/>
        </w:rPr>
        <w:t>c</w:t>
      </w:r>
      <w:r w:rsidRPr="006B69AC">
        <w:rPr>
          <w:rFonts w:eastAsia="Times New Roman" w:cstheme="minorHAnsi"/>
          <w:sz w:val="22"/>
          <w:szCs w:val="22"/>
          <w:lang w:val="en-US"/>
        </w:rPr>
        <w:t xml:space="preserve">uments </w:t>
      </w:r>
      <w:r w:rsidRPr="006B69AC">
        <w:rPr>
          <w:rFonts w:eastAsia="Times New Roman" w:cstheme="minorHAnsi"/>
          <w:spacing w:val="38"/>
          <w:sz w:val="22"/>
          <w:szCs w:val="22"/>
          <w:lang w:val="en-US"/>
        </w:rPr>
        <w:t xml:space="preserve"> </w:t>
      </w:r>
      <w:r w:rsidRPr="006B69AC">
        <w:rPr>
          <w:rFonts w:eastAsia="Times New Roman" w:cstheme="minorHAnsi"/>
          <w:sz w:val="22"/>
          <w:szCs w:val="22"/>
          <w:lang w:val="en-US"/>
        </w:rPr>
        <w:t>w</w:t>
      </w:r>
      <w:r w:rsidRPr="006B69AC">
        <w:rPr>
          <w:rFonts w:eastAsia="Times New Roman" w:cstheme="minorHAnsi"/>
          <w:spacing w:val="-1"/>
          <w:sz w:val="22"/>
          <w:szCs w:val="22"/>
          <w:lang w:val="en-US"/>
        </w:rPr>
        <w:t>e</w:t>
      </w:r>
      <w:r w:rsidRPr="006B69AC">
        <w:rPr>
          <w:rFonts w:eastAsia="Times New Roman" w:cstheme="minorHAnsi"/>
          <w:spacing w:val="1"/>
          <w:sz w:val="22"/>
          <w:szCs w:val="22"/>
          <w:lang w:val="en-US"/>
        </w:rPr>
        <w:t>r</w:t>
      </w:r>
      <w:r w:rsidRPr="006B69AC">
        <w:rPr>
          <w:rFonts w:eastAsia="Times New Roman" w:cstheme="minorHAnsi"/>
          <w:sz w:val="22"/>
          <w:szCs w:val="22"/>
          <w:lang w:val="en-US"/>
        </w:rPr>
        <w:t xml:space="preserve">e </w:t>
      </w:r>
      <w:r w:rsidRPr="006B69AC">
        <w:rPr>
          <w:rFonts w:eastAsia="Times New Roman" w:cstheme="minorHAnsi"/>
          <w:spacing w:val="37"/>
          <w:sz w:val="22"/>
          <w:szCs w:val="22"/>
          <w:lang w:val="en-US"/>
        </w:rPr>
        <w:t xml:space="preserve"> </w:t>
      </w:r>
      <w:r w:rsidRPr="006B69AC">
        <w:rPr>
          <w:rFonts w:eastAsia="Times New Roman" w:cstheme="minorHAnsi"/>
          <w:spacing w:val="-1"/>
          <w:sz w:val="22"/>
          <w:szCs w:val="22"/>
          <w:lang w:val="en-US"/>
        </w:rPr>
        <w:t>a</w:t>
      </w:r>
      <w:r w:rsidRPr="006B69AC">
        <w:rPr>
          <w:rFonts w:eastAsia="Times New Roman" w:cstheme="minorHAnsi"/>
          <w:sz w:val="22"/>
          <w:szCs w:val="22"/>
          <w:lang w:val="en-US"/>
        </w:rPr>
        <w:t xml:space="preserve">lso </w:t>
      </w:r>
      <w:r w:rsidRPr="006B69AC">
        <w:rPr>
          <w:rFonts w:eastAsia="Times New Roman" w:cstheme="minorHAnsi"/>
          <w:spacing w:val="39"/>
          <w:sz w:val="22"/>
          <w:szCs w:val="22"/>
          <w:lang w:val="en-US"/>
        </w:rPr>
        <w:t xml:space="preserve"> </w:t>
      </w:r>
      <w:r w:rsidRPr="006B69AC">
        <w:rPr>
          <w:rFonts w:eastAsia="Times New Roman" w:cstheme="minorHAnsi"/>
          <w:spacing w:val="-1"/>
          <w:sz w:val="22"/>
          <w:szCs w:val="22"/>
          <w:lang w:val="en-US"/>
        </w:rPr>
        <w:t>c</w:t>
      </w:r>
      <w:r w:rsidRPr="006B69AC">
        <w:rPr>
          <w:rFonts w:eastAsia="Times New Roman" w:cstheme="minorHAnsi"/>
          <w:sz w:val="22"/>
          <w:szCs w:val="22"/>
          <w:lang w:val="en-US"/>
        </w:rPr>
        <w:t>onsid</w:t>
      </w:r>
      <w:r w:rsidRPr="006B69AC">
        <w:rPr>
          <w:rFonts w:eastAsia="Times New Roman" w:cstheme="minorHAnsi"/>
          <w:spacing w:val="-1"/>
          <w:sz w:val="22"/>
          <w:szCs w:val="22"/>
          <w:lang w:val="en-US"/>
        </w:rPr>
        <w:t>e</w:t>
      </w:r>
      <w:r w:rsidRPr="006B69AC">
        <w:rPr>
          <w:rFonts w:eastAsia="Times New Roman" w:cstheme="minorHAnsi"/>
          <w:sz w:val="22"/>
          <w:szCs w:val="22"/>
          <w:lang w:val="en-US"/>
        </w:rPr>
        <w:t>r</w:t>
      </w:r>
      <w:r w:rsidRPr="006B69AC">
        <w:rPr>
          <w:rFonts w:eastAsia="Times New Roman" w:cstheme="minorHAnsi"/>
          <w:spacing w:val="-2"/>
          <w:sz w:val="22"/>
          <w:szCs w:val="22"/>
          <w:lang w:val="en-US"/>
        </w:rPr>
        <w:t>e</w:t>
      </w:r>
      <w:r w:rsidRPr="006B69AC">
        <w:rPr>
          <w:rFonts w:eastAsia="Times New Roman" w:cstheme="minorHAnsi"/>
          <w:sz w:val="22"/>
          <w:szCs w:val="22"/>
          <w:lang w:val="en-US"/>
        </w:rPr>
        <w:t xml:space="preserve">d </w:t>
      </w:r>
      <w:r w:rsidRPr="006B69AC">
        <w:rPr>
          <w:rFonts w:eastAsia="Times New Roman" w:cstheme="minorHAnsi"/>
          <w:spacing w:val="38"/>
          <w:sz w:val="22"/>
          <w:szCs w:val="22"/>
          <w:lang w:val="en-US"/>
        </w:rPr>
        <w:t xml:space="preserve"> </w:t>
      </w:r>
      <w:r w:rsidRPr="006B69AC">
        <w:rPr>
          <w:rFonts w:eastAsia="Times New Roman" w:cstheme="minorHAnsi"/>
          <w:sz w:val="22"/>
          <w:szCs w:val="22"/>
          <w:lang w:val="en-US"/>
        </w:rPr>
        <w:t>wh</w:t>
      </w:r>
      <w:r w:rsidRPr="006B69AC">
        <w:rPr>
          <w:rFonts w:eastAsia="Times New Roman" w:cstheme="minorHAnsi"/>
          <w:spacing w:val="1"/>
          <w:sz w:val="22"/>
          <w:szCs w:val="22"/>
          <w:lang w:val="en-US"/>
        </w:rPr>
        <w:t>e</w:t>
      </w:r>
      <w:r w:rsidRPr="006B69AC">
        <w:rPr>
          <w:rFonts w:eastAsia="Times New Roman" w:cstheme="minorHAnsi"/>
          <w:sz w:val="22"/>
          <w:szCs w:val="22"/>
          <w:lang w:val="en-US"/>
        </w:rPr>
        <w:t xml:space="preserve">n </w:t>
      </w:r>
      <w:r w:rsidRPr="006B69AC">
        <w:rPr>
          <w:rFonts w:eastAsia="Times New Roman" w:cstheme="minorHAnsi"/>
          <w:spacing w:val="38"/>
          <w:sz w:val="22"/>
          <w:szCs w:val="22"/>
          <w:lang w:val="en-US"/>
        </w:rPr>
        <w:t xml:space="preserve"> </w:t>
      </w:r>
      <w:r w:rsidRPr="006B69AC">
        <w:rPr>
          <w:rFonts w:eastAsia="Times New Roman" w:cstheme="minorHAnsi"/>
          <w:sz w:val="22"/>
          <w:szCs w:val="22"/>
          <w:lang w:val="en-US"/>
        </w:rPr>
        <w:t>d</w:t>
      </w:r>
      <w:r w:rsidRPr="006B69AC">
        <w:rPr>
          <w:rFonts w:eastAsia="Times New Roman" w:cstheme="minorHAnsi"/>
          <w:spacing w:val="-1"/>
          <w:sz w:val="22"/>
          <w:szCs w:val="22"/>
          <w:lang w:val="en-US"/>
        </w:rPr>
        <w:t>e</w:t>
      </w:r>
      <w:r w:rsidRPr="006B69AC">
        <w:rPr>
          <w:rFonts w:eastAsia="Times New Roman" w:cstheme="minorHAnsi"/>
          <w:sz w:val="22"/>
          <w:szCs w:val="22"/>
          <w:lang w:val="en-US"/>
        </w:rPr>
        <w:t>v</w:t>
      </w:r>
      <w:r w:rsidRPr="006B69AC">
        <w:rPr>
          <w:rFonts w:eastAsia="Times New Roman" w:cstheme="minorHAnsi"/>
          <w:spacing w:val="-1"/>
          <w:sz w:val="22"/>
          <w:szCs w:val="22"/>
          <w:lang w:val="en-US"/>
        </w:rPr>
        <w:t>e</w:t>
      </w:r>
      <w:r w:rsidRPr="006B69AC">
        <w:rPr>
          <w:rFonts w:eastAsia="Times New Roman" w:cstheme="minorHAnsi"/>
          <w:sz w:val="22"/>
          <w:szCs w:val="22"/>
          <w:lang w:val="en-US"/>
        </w:rPr>
        <w:t>lop</w:t>
      </w:r>
      <w:r w:rsidRPr="006B69AC">
        <w:rPr>
          <w:rFonts w:eastAsia="Times New Roman" w:cstheme="minorHAnsi"/>
          <w:spacing w:val="1"/>
          <w:sz w:val="22"/>
          <w:szCs w:val="22"/>
          <w:lang w:val="en-US"/>
        </w:rPr>
        <w:t>i</w:t>
      </w:r>
      <w:r w:rsidRPr="006B69AC">
        <w:rPr>
          <w:rFonts w:eastAsia="Times New Roman" w:cstheme="minorHAnsi"/>
          <w:sz w:val="22"/>
          <w:szCs w:val="22"/>
          <w:lang w:val="en-US"/>
        </w:rPr>
        <w:t xml:space="preserve">ng </w:t>
      </w:r>
      <w:r w:rsidRPr="006B69AC">
        <w:rPr>
          <w:rFonts w:eastAsia="Times New Roman" w:cstheme="minorHAnsi"/>
          <w:spacing w:val="36"/>
          <w:sz w:val="22"/>
          <w:szCs w:val="22"/>
          <w:lang w:val="en-US"/>
        </w:rPr>
        <w:t xml:space="preserve"> </w:t>
      </w:r>
      <w:r w:rsidRPr="006B69AC">
        <w:rPr>
          <w:rFonts w:eastAsia="Times New Roman" w:cstheme="minorHAnsi"/>
          <w:sz w:val="22"/>
          <w:szCs w:val="22"/>
          <w:lang w:val="en-US"/>
        </w:rPr>
        <w:t>th</w:t>
      </w:r>
      <w:r w:rsidRPr="006B69AC">
        <w:rPr>
          <w:rFonts w:eastAsia="Times New Roman" w:cstheme="minorHAnsi"/>
          <w:spacing w:val="1"/>
          <w:sz w:val="22"/>
          <w:szCs w:val="22"/>
          <w:lang w:val="en-US"/>
        </w:rPr>
        <w:t>i</w:t>
      </w:r>
      <w:r w:rsidRPr="006B69AC">
        <w:rPr>
          <w:rFonts w:eastAsia="Times New Roman" w:cstheme="minorHAnsi"/>
          <w:sz w:val="22"/>
          <w:szCs w:val="22"/>
          <w:lang w:val="en-US"/>
        </w:rPr>
        <w:t>s do</w:t>
      </w:r>
      <w:r w:rsidRPr="006B69AC">
        <w:rPr>
          <w:rFonts w:eastAsia="Times New Roman" w:cstheme="minorHAnsi"/>
          <w:spacing w:val="-1"/>
          <w:sz w:val="22"/>
          <w:szCs w:val="22"/>
          <w:lang w:val="en-US"/>
        </w:rPr>
        <w:t>c</w:t>
      </w:r>
      <w:r w:rsidRPr="006B69AC">
        <w:rPr>
          <w:rFonts w:eastAsia="Times New Roman" w:cstheme="minorHAnsi"/>
          <w:sz w:val="22"/>
          <w:szCs w:val="22"/>
          <w:lang w:val="en-US"/>
        </w:rPr>
        <w:t>ument:</w:t>
      </w:r>
    </w:p>
    <w:p w14:paraId="77B24CB9" w14:textId="77777777" w:rsidR="0025026B" w:rsidRPr="006B69AC" w:rsidRDefault="0025026B" w:rsidP="00C53858">
      <w:pPr>
        <w:widowControl w:val="0"/>
        <w:spacing w:before="16" w:line="260" w:lineRule="exact"/>
        <w:jc w:val="both"/>
        <w:rPr>
          <w:rFonts w:eastAsia="Calibri" w:cstheme="minorHAnsi"/>
          <w:sz w:val="22"/>
          <w:szCs w:val="22"/>
          <w:lang w:val="en-US"/>
        </w:rPr>
      </w:pPr>
    </w:p>
    <w:p w14:paraId="0E364754" w14:textId="77777777" w:rsidR="0025026B" w:rsidRPr="006B69AC" w:rsidRDefault="0025026B" w:rsidP="00C53858">
      <w:pPr>
        <w:widowControl w:val="0"/>
        <w:tabs>
          <w:tab w:val="left" w:pos="1540"/>
        </w:tabs>
        <w:ind w:left="1559" w:right="120" w:hanging="720"/>
        <w:jc w:val="both"/>
        <w:rPr>
          <w:rFonts w:eastAsia="Times New Roman" w:cstheme="minorHAnsi"/>
          <w:sz w:val="22"/>
          <w:szCs w:val="22"/>
          <w:lang w:val="en-US"/>
        </w:rPr>
      </w:pPr>
      <w:r w:rsidRPr="006B69AC">
        <w:rPr>
          <w:rFonts w:eastAsia="Times New Roman" w:cstheme="minorHAnsi"/>
          <w:sz w:val="22"/>
          <w:szCs w:val="22"/>
          <w:lang w:val="en-US"/>
        </w:rPr>
        <w:t>1.</w:t>
      </w:r>
      <w:r w:rsidRPr="006B69AC">
        <w:rPr>
          <w:rFonts w:eastAsia="Times New Roman" w:cstheme="minorHAnsi"/>
          <w:sz w:val="22"/>
          <w:szCs w:val="22"/>
          <w:lang w:val="en-US"/>
        </w:rPr>
        <w:tab/>
        <w:t>M</w:t>
      </w:r>
      <w:r w:rsidRPr="006B69AC">
        <w:rPr>
          <w:rFonts w:eastAsia="Times New Roman" w:cstheme="minorHAnsi"/>
          <w:spacing w:val="1"/>
          <w:sz w:val="22"/>
          <w:szCs w:val="22"/>
          <w:lang w:val="en-US"/>
        </w:rPr>
        <w:t>S</w:t>
      </w:r>
      <w:r w:rsidRPr="006B69AC">
        <w:rPr>
          <w:rFonts w:eastAsia="Times New Roman" w:cstheme="minorHAnsi"/>
          <w:sz w:val="22"/>
          <w:szCs w:val="22"/>
          <w:lang w:val="en-US"/>
        </w:rPr>
        <w:t>C.1/</w:t>
      </w:r>
      <w:r w:rsidRPr="006B69AC">
        <w:rPr>
          <w:rFonts w:eastAsia="Times New Roman" w:cstheme="minorHAnsi"/>
          <w:spacing w:val="1"/>
          <w:sz w:val="22"/>
          <w:szCs w:val="22"/>
          <w:lang w:val="en-US"/>
        </w:rPr>
        <w:t>C</w:t>
      </w:r>
      <w:r w:rsidRPr="006B69AC">
        <w:rPr>
          <w:rFonts w:eastAsia="Times New Roman" w:cstheme="minorHAnsi"/>
          <w:sz w:val="22"/>
          <w:szCs w:val="22"/>
          <w:lang w:val="en-US"/>
        </w:rPr>
        <w:t>ir</w:t>
      </w:r>
      <w:r w:rsidRPr="006B69AC">
        <w:rPr>
          <w:rFonts w:eastAsia="Times New Roman" w:cstheme="minorHAnsi"/>
          <w:spacing w:val="-1"/>
          <w:sz w:val="22"/>
          <w:szCs w:val="22"/>
          <w:lang w:val="en-US"/>
        </w:rPr>
        <w:t>c</w:t>
      </w:r>
      <w:r w:rsidRPr="006B69AC">
        <w:rPr>
          <w:rFonts w:eastAsia="Times New Roman" w:cstheme="minorHAnsi"/>
          <w:sz w:val="22"/>
          <w:szCs w:val="22"/>
          <w:lang w:val="en-US"/>
        </w:rPr>
        <w:t>.</w:t>
      </w:r>
      <w:r w:rsidRPr="006B69AC">
        <w:rPr>
          <w:rFonts w:eastAsia="Times New Roman" w:cstheme="minorHAnsi"/>
          <w:spacing w:val="-10"/>
          <w:sz w:val="22"/>
          <w:szCs w:val="22"/>
          <w:lang w:val="en-US"/>
        </w:rPr>
        <w:t>1</w:t>
      </w:r>
      <w:r w:rsidRPr="006B69AC">
        <w:rPr>
          <w:rFonts w:eastAsia="Times New Roman" w:cstheme="minorHAnsi"/>
          <w:sz w:val="22"/>
          <w:szCs w:val="22"/>
          <w:lang w:val="en-US"/>
        </w:rPr>
        <w:t>182</w:t>
      </w:r>
      <w:r w:rsidRPr="006B69AC">
        <w:rPr>
          <w:rFonts w:eastAsia="Times New Roman" w:cstheme="minorHAnsi"/>
          <w:spacing w:val="17"/>
          <w:sz w:val="22"/>
          <w:szCs w:val="22"/>
          <w:lang w:val="en-US"/>
        </w:rPr>
        <w:t xml:space="preserve"> </w:t>
      </w:r>
      <w:r w:rsidRPr="006B69AC">
        <w:rPr>
          <w:rFonts w:eastAsia="Times New Roman" w:cstheme="minorHAnsi"/>
          <w:spacing w:val="-1"/>
          <w:sz w:val="22"/>
          <w:szCs w:val="22"/>
          <w:lang w:val="en-US"/>
        </w:rPr>
        <w:t>“</w:t>
      </w:r>
      <w:r w:rsidRPr="006B69AC">
        <w:rPr>
          <w:rFonts w:eastAsia="Times New Roman" w:cstheme="minorHAnsi"/>
          <w:sz w:val="22"/>
          <w:szCs w:val="22"/>
          <w:lang w:val="en-US"/>
        </w:rPr>
        <w:t>G</w:t>
      </w:r>
      <w:r w:rsidRPr="006B69AC">
        <w:rPr>
          <w:rFonts w:eastAsia="Times New Roman" w:cstheme="minorHAnsi"/>
          <w:spacing w:val="1"/>
          <w:sz w:val="22"/>
          <w:szCs w:val="22"/>
          <w:lang w:val="en-US"/>
        </w:rPr>
        <w:t>U</w:t>
      </w:r>
      <w:r w:rsidRPr="006B69AC">
        <w:rPr>
          <w:rFonts w:eastAsia="Times New Roman" w:cstheme="minorHAnsi"/>
          <w:spacing w:val="-3"/>
          <w:sz w:val="22"/>
          <w:szCs w:val="22"/>
          <w:lang w:val="en-US"/>
        </w:rPr>
        <w:t>I</w:t>
      </w:r>
      <w:r w:rsidRPr="006B69AC">
        <w:rPr>
          <w:rFonts w:eastAsia="Times New Roman" w:cstheme="minorHAnsi"/>
          <w:sz w:val="22"/>
          <w:szCs w:val="22"/>
          <w:lang w:val="en-US"/>
        </w:rPr>
        <w:t>DE</w:t>
      </w:r>
      <w:r w:rsidRPr="006B69AC">
        <w:rPr>
          <w:rFonts w:eastAsia="Times New Roman" w:cstheme="minorHAnsi"/>
          <w:spacing w:val="16"/>
          <w:sz w:val="22"/>
          <w:szCs w:val="22"/>
          <w:lang w:val="en-US"/>
        </w:rPr>
        <w:t xml:space="preserve"> </w:t>
      </w:r>
      <w:r w:rsidRPr="006B69AC">
        <w:rPr>
          <w:rFonts w:eastAsia="Times New Roman" w:cstheme="minorHAnsi"/>
          <w:spacing w:val="-5"/>
          <w:sz w:val="22"/>
          <w:szCs w:val="22"/>
          <w:lang w:val="en-US"/>
        </w:rPr>
        <w:t>T</w:t>
      </w:r>
      <w:r w:rsidRPr="006B69AC">
        <w:rPr>
          <w:rFonts w:eastAsia="Times New Roman" w:cstheme="minorHAnsi"/>
          <w:sz w:val="22"/>
          <w:szCs w:val="22"/>
          <w:lang w:val="en-US"/>
        </w:rPr>
        <w:t>O</w:t>
      </w:r>
      <w:r w:rsidRPr="006B69AC">
        <w:rPr>
          <w:rFonts w:eastAsia="Times New Roman" w:cstheme="minorHAnsi"/>
          <w:spacing w:val="16"/>
          <w:sz w:val="22"/>
          <w:szCs w:val="22"/>
          <w:lang w:val="en-US"/>
        </w:rPr>
        <w:t xml:space="preserve"> </w:t>
      </w:r>
      <w:r w:rsidRPr="006B69AC">
        <w:rPr>
          <w:rFonts w:eastAsia="Times New Roman" w:cstheme="minorHAnsi"/>
          <w:sz w:val="22"/>
          <w:szCs w:val="22"/>
          <w:lang w:val="en-US"/>
        </w:rPr>
        <w:t>RECOV</w:t>
      </w:r>
      <w:r w:rsidRPr="006B69AC">
        <w:rPr>
          <w:rFonts w:eastAsia="Times New Roman" w:cstheme="minorHAnsi"/>
          <w:spacing w:val="-1"/>
          <w:sz w:val="22"/>
          <w:szCs w:val="22"/>
          <w:lang w:val="en-US"/>
        </w:rPr>
        <w:t>E</w:t>
      </w:r>
      <w:r w:rsidRPr="006B69AC">
        <w:rPr>
          <w:rFonts w:eastAsia="Times New Roman" w:cstheme="minorHAnsi"/>
          <w:spacing w:val="-14"/>
          <w:sz w:val="22"/>
          <w:szCs w:val="22"/>
          <w:lang w:val="en-US"/>
        </w:rPr>
        <w:t>R</w:t>
      </w:r>
      <w:r w:rsidRPr="006B69AC">
        <w:rPr>
          <w:rFonts w:eastAsia="Times New Roman" w:cstheme="minorHAnsi"/>
          <w:sz w:val="22"/>
          <w:szCs w:val="22"/>
          <w:lang w:val="en-US"/>
        </w:rPr>
        <w:t>Y</w:t>
      </w:r>
      <w:r w:rsidRPr="006B69AC">
        <w:rPr>
          <w:rFonts w:eastAsia="Times New Roman" w:cstheme="minorHAnsi"/>
          <w:spacing w:val="6"/>
          <w:sz w:val="22"/>
          <w:szCs w:val="22"/>
          <w:lang w:val="en-US"/>
        </w:rPr>
        <w:t xml:space="preserve"> </w:t>
      </w:r>
      <w:r w:rsidRPr="006B69AC">
        <w:rPr>
          <w:rFonts w:eastAsia="Times New Roman" w:cstheme="minorHAnsi"/>
          <w:sz w:val="22"/>
          <w:szCs w:val="22"/>
          <w:lang w:val="en-US"/>
        </w:rPr>
        <w:t>T</w:t>
      </w:r>
      <w:r w:rsidRPr="006B69AC">
        <w:rPr>
          <w:rFonts w:eastAsia="Times New Roman" w:cstheme="minorHAnsi"/>
          <w:spacing w:val="2"/>
          <w:sz w:val="22"/>
          <w:szCs w:val="22"/>
          <w:lang w:val="en-US"/>
        </w:rPr>
        <w:t>E</w:t>
      </w:r>
      <w:r w:rsidRPr="006B69AC">
        <w:rPr>
          <w:rFonts w:eastAsia="Times New Roman" w:cstheme="minorHAnsi"/>
          <w:sz w:val="22"/>
          <w:szCs w:val="22"/>
          <w:lang w:val="en-US"/>
        </w:rPr>
        <w:t>CH</w:t>
      </w:r>
      <w:r w:rsidRPr="006B69AC">
        <w:rPr>
          <w:rFonts w:eastAsia="Times New Roman" w:cstheme="minorHAnsi"/>
          <w:spacing w:val="1"/>
          <w:sz w:val="22"/>
          <w:szCs w:val="22"/>
          <w:lang w:val="en-US"/>
        </w:rPr>
        <w:t>N</w:t>
      </w:r>
      <w:r w:rsidRPr="006B69AC">
        <w:rPr>
          <w:rFonts w:eastAsia="Times New Roman" w:cstheme="minorHAnsi"/>
          <w:spacing w:val="-3"/>
          <w:sz w:val="22"/>
          <w:szCs w:val="22"/>
          <w:lang w:val="en-US"/>
        </w:rPr>
        <w:t>I</w:t>
      </w:r>
      <w:r w:rsidRPr="006B69AC">
        <w:rPr>
          <w:rFonts w:eastAsia="Times New Roman" w:cstheme="minorHAnsi"/>
          <w:sz w:val="22"/>
          <w:szCs w:val="22"/>
          <w:lang w:val="en-US"/>
        </w:rPr>
        <w:t>Q</w:t>
      </w:r>
      <w:r w:rsidRPr="006B69AC">
        <w:rPr>
          <w:rFonts w:eastAsia="Times New Roman" w:cstheme="minorHAnsi"/>
          <w:spacing w:val="-1"/>
          <w:sz w:val="22"/>
          <w:szCs w:val="22"/>
          <w:lang w:val="en-US"/>
        </w:rPr>
        <w:t>U</w:t>
      </w:r>
      <w:r w:rsidRPr="006B69AC">
        <w:rPr>
          <w:rFonts w:eastAsia="Times New Roman" w:cstheme="minorHAnsi"/>
          <w:sz w:val="22"/>
          <w:szCs w:val="22"/>
          <w:lang w:val="en-US"/>
        </w:rPr>
        <w:t>ES”</w:t>
      </w:r>
      <w:r w:rsidRPr="006B69AC">
        <w:rPr>
          <w:rFonts w:eastAsia="Times New Roman" w:cstheme="minorHAnsi"/>
          <w:spacing w:val="16"/>
          <w:sz w:val="22"/>
          <w:szCs w:val="22"/>
          <w:lang w:val="en-US"/>
        </w:rPr>
        <w:t xml:space="preserve"> </w:t>
      </w:r>
      <w:r w:rsidRPr="006B69AC">
        <w:rPr>
          <w:rFonts w:eastAsia="Times New Roman" w:cstheme="minorHAnsi"/>
          <w:sz w:val="22"/>
          <w:szCs w:val="22"/>
          <w:lang w:val="en-US"/>
        </w:rPr>
        <w:t>(</w:t>
      </w:r>
      <w:r w:rsidRPr="006B69AC">
        <w:rPr>
          <w:rFonts w:eastAsia="Times New Roman" w:cstheme="minorHAnsi"/>
          <w:spacing w:val="-1"/>
          <w:sz w:val="22"/>
          <w:szCs w:val="22"/>
          <w:lang w:val="en-US"/>
        </w:rPr>
        <w:t>A</w:t>
      </w:r>
      <w:r w:rsidRPr="006B69AC">
        <w:rPr>
          <w:rFonts w:eastAsia="Times New Roman" w:cstheme="minorHAnsi"/>
          <w:sz w:val="22"/>
          <w:szCs w:val="22"/>
          <w:lang w:val="en-US"/>
        </w:rPr>
        <w:t>p</w:t>
      </w:r>
      <w:r w:rsidRPr="006B69AC">
        <w:rPr>
          <w:rFonts w:eastAsia="Times New Roman" w:cstheme="minorHAnsi"/>
          <w:spacing w:val="2"/>
          <w:sz w:val="22"/>
          <w:szCs w:val="22"/>
          <w:lang w:val="en-US"/>
        </w:rPr>
        <w:t>p</w:t>
      </w:r>
      <w:r w:rsidRPr="006B69AC">
        <w:rPr>
          <w:rFonts w:eastAsia="Times New Roman" w:cstheme="minorHAnsi"/>
          <w:spacing w:val="-1"/>
          <w:sz w:val="22"/>
          <w:szCs w:val="22"/>
          <w:lang w:val="en-US"/>
        </w:rPr>
        <w:t>e</w:t>
      </w:r>
      <w:r w:rsidRPr="006B69AC">
        <w:rPr>
          <w:rFonts w:eastAsia="Times New Roman" w:cstheme="minorHAnsi"/>
          <w:sz w:val="22"/>
          <w:szCs w:val="22"/>
          <w:lang w:val="en-US"/>
        </w:rPr>
        <w:t>ndix</w:t>
      </w:r>
      <w:r w:rsidRPr="006B69AC">
        <w:rPr>
          <w:rFonts w:eastAsia="Times New Roman" w:cstheme="minorHAnsi"/>
          <w:spacing w:val="17"/>
          <w:sz w:val="22"/>
          <w:szCs w:val="22"/>
          <w:lang w:val="en-US"/>
        </w:rPr>
        <w:t xml:space="preserve"> </w:t>
      </w:r>
      <w:r w:rsidRPr="006B69AC">
        <w:rPr>
          <w:rFonts w:eastAsia="Times New Roman" w:cstheme="minorHAnsi"/>
          <w:sz w:val="22"/>
          <w:szCs w:val="22"/>
          <w:lang w:val="en-US"/>
        </w:rPr>
        <w:t>2</w:t>
      </w:r>
      <w:r w:rsidRPr="006B69AC">
        <w:rPr>
          <w:rFonts w:eastAsia="Times New Roman" w:cstheme="minorHAnsi"/>
          <w:spacing w:val="17"/>
          <w:sz w:val="22"/>
          <w:szCs w:val="22"/>
          <w:lang w:val="en-US"/>
        </w:rPr>
        <w:t xml:space="preserve"> </w:t>
      </w:r>
      <w:r w:rsidRPr="006B69AC">
        <w:rPr>
          <w:rFonts w:eastAsia="Times New Roman" w:cstheme="minorHAnsi"/>
          <w:sz w:val="22"/>
          <w:szCs w:val="22"/>
          <w:lang w:val="en-US"/>
        </w:rPr>
        <w:t>of th</w:t>
      </w:r>
      <w:r w:rsidRPr="006B69AC">
        <w:rPr>
          <w:rFonts w:eastAsia="Times New Roman" w:cstheme="minorHAnsi"/>
          <w:spacing w:val="1"/>
          <w:sz w:val="22"/>
          <w:szCs w:val="22"/>
          <w:lang w:val="en-US"/>
        </w:rPr>
        <w:t>i</w:t>
      </w:r>
      <w:r w:rsidRPr="006B69AC">
        <w:rPr>
          <w:rFonts w:eastAsia="Times New Roman" w:cstheme="minorHAnsi"/>
          <w:sz w:val="22"/>
          <w:szCs w:val="22"/>
          <w:lang w:val="en-US"/>
        </w:rPr>
        <w:t>s do</w:t>
      </w:r>
      <w:r w:rsidRPr="006B69AC">
        <w:rPr>
          <w:rFonts w:eastAsia="Times New Roman" w:cstheme="minorHAnsi"/>
          <w:spacing w:val="-1"/>
          <w:sz w:val="22"/>
          <w:szCs w:val="22"/>
          <w:lang w:val="en-US"/>
        </w:rPr>
        <w:t>c</w:t>
      </w:r>
      <w:r w:rsidRPr="006B69AC">
        <w:rPr>
          <w:rFonts w:eastAsia="Times New Roman" w:cstheme="minorHAnsi"/>
          <w:sz w:val="22"/>
          <w:szCs w:val="22"/>
          <w:lang w:val="en-US"/>
        </w:rPr>
        <w:t>ument),</w:t>
      </w:r>
    </w:p>
    <w:p w14:paraId="535B0734" w14:textId="77777777" w:rsidR="0025026B" w:rsidRPr="006B69AC" w:rsidRDefault="0025026B" w:rsidP="00C53858">
      <w:pPr>
        <w:widowControl w:val="0"/>
        <w:tabs>
          <w:tab w:val="left" w:pos="1540"/>
          <w:tab w:val="left" w:pos="4120"/>
          <w:tab w:val="left" w:pos="5220"/>
          <w:tab w:val="left" w:pos="5940"/>
          <w:tab w:val="left" w:pos="6860"/>
          <w:tab w:val="left" w:pos="7900"/>
        </w:tabs>
        <w:ind w:left="1559" w:right="119" w:hanging="720"/>
        <w:jc w:val="both"/>
        <w:rPr>
          <w:rFonts w:eastAsia="Times New Roman" w:cstheme="minorHAnsi"/>
          <w:sz w:val="22"/>
          <w:szCs w:val="22"/>
          <w:lang w:val="en-US"/>
        </w:rPr>
      </w:pPr>
      <w:r w:rsidRPr="006B69AC">
        <w:rPr>
          <w:rFonts w:eastAsia="Times New Roman" w:cstheme="minorHAnsi"/>
          <w:sz w:val="22"/>
          <w:szCs w:val="22"/>
          <w:lang w:val="en-US"/>
        </w:rPr>
        <w:t>2.</w:t>
      </w:r>
      <w:r w:rsidRPr="006B69AC">
        <w:rPr>
          <w:rFonts w:eastAsia="Times New Roman" w:cstheme="minorHAnsi"/>
          <w:sz w:val="22"/>
          <w:szCs w:val="22"/>
          <w:lang w:val="en-US"/>
        </w:rPr>
        <w:tab/>
        <w:t>M</w:t>
      </w:r>
      <w:r w:rsidRPr="006B69AC">
        <w:rPr>
          <w:rFonts w:eastAsia="Times New Roman" w:cstheme="minorHAnsi"/>
          <w:spacing w:val="1"/>
          <w:sz w:val="22"/>
          <w:szCs w:val="22"/>
          <w:lang w:val="en-US"/>
        </w:rPr>
        <w:t>S</w:t>
      </w:r>
      <w:r w:rsidRPr="006B69AC">
        <w:rPr>
          <w:rFonts w:eastAsia="Times New Roman" w:cstheme="minorHAnsi"/>
          <w:sz w:val="22"/>
          <w:szCs w:val="22"/>
          <w:lang w:val="en-US"/>
        </w:rPr>
        <w:t>C.1/</w:t>
      </w:r>
      <w:r w:rsidRPr="006B69AC">
        <w:rPr>
          <w:rFonts w:eastAsia="Times New Roman" w:cstheme="minorHAnsi"/>
          <w:spacing w:val="1"/>
          <w:sz w:val="22"/>
          <w:szCs w:val="22"/>
          <w:lang w:val="en-US"/>
        </w:rPr>
        <w:t>C</w:t>
      </w:r>
      <w:r w:rsidRPr="006B69AC">
        <w:rPr>
          <w:rFonts w:eastAsia="Times New Roman" w:cstheme="minorHAnsi"/>
          <w:sz w:val="22"/>
          <w:szCs w:val="22"/>
          <w:lang w:val="en-US"/>
        </w:rPr>
        <w:t>ir</w:t>
      </w:r>
      <w:r w:rsidRPr="006B69AC">
        <w:rPr>
          <w:rFonts w:eastAsia="Times New Roman" w:cstheme="minorHAnsi"/>
          <w:spacing w:val="-1"/>
          <w:sz w:val="22"/>
          <w:szCs w:val="22"/>
          <w:lang w:val="en-US"/>
        </w:rPr>
        <w:t>c</w:t>
      </w:r>
      <w:r w:rsidRPr="006B69AC">
        <w:rPr>
          <w:rFonts w:eastAsia="Times New Roman" w:cstheme="minorHAnsi"/>
          <w:sz w:val="22"/>
          <w:szCs w:val="22"/>
          <w:lang w:val="en-US"/>
        </w:rPr>
        <w:t>.</w:t>
      </w:r>
      <w:r w:rsidRPr="006B69AC">
        <w:rPr>
          <w:rFonts w:eastAsia="Times New Roman" w:cstheme="minorHAnsi"/>
          <w:spacing w:val="-10"/>
          <w:sz w:val="22"/>
          <w:szCs w:val="22"/>
          <w:lang w:val="en-US"/>
        </w:rPr>
        <w:t>1</w:t>
      </w:r>
      <w:r w:rsidRPr="006B69AC">
        <w:rPr>
          <w:rFonts w:eastAsia="Times New Roman" w:cstheme="minorHAnsi"/>
          <w:sz w:val="22"/>
          <w:szCs w:val="22"/>
          <w:lang w:val="en-US"/>
        </w:rPr>
        <w:t>185/</w:t>
      </w:r>
      <w:r w:rsidRPr="006B69AC">
        <w:rPr>
          <w:rFonts w:eastAsia="Times New Roman" w:cstheme="minorHAnsi"/>
          <w:spacing w:val="1"/>
          <w:sz w:val="22"/>
          <w:szCs w:val="22"/>
          <w:lang w:val="en-US"/>
        </w:rPr>
        <w:t>R</w:t>
      </w:r>
      <w:r w:rsidRPr="006B69AC">
        <w:rPr>
          <w:rFonts w:eastAsia="Times New Roman" w:cstheme="minorHAnsi"/>
          <w:spacing w:val="-1"/>
          <w:sz w:val="22"/>
          <w:szCs w:val="22"/>
          <w:lang w:val="en-US"/>
        </w:rPr>
        <w:t>e</w:t>
      </w:r>
      <w:r w:rsidRPr="006B69AC">
        <w:rPr>
          <w:rFonts w:eastAsia="Times New Roman" w:cstheme="minorHAnsi"/>
          <w:spacing w:val="-14"/>
          <w:sz w:val="22"/>
          <w:szCs w:val="22"/>
          <w:lang w:val="en-US"/>
        </w:rPr>
        <w:t>v</w:t>
      </w:r>
      <w:r w:rsidRPr="006B69AC">
        <w:rPr>
          <w:rFonts w:eastAsia="Times New Roman" w:cstheme="minorHAnsi"/>
          <w:sz w:val="22"/>
          <w:szCs w:val="22"/>
          <w:lang w:val="en-US"/>
        </w:rPr>
        <w:t>.1” GUIDE FOR COLD WATER SURVIVAL” (</w:t>
      </w:r>
      <w:r w:rsidRPr="006B69AC">
        <w:rPr>
          <w:rFonts w:eastAsia="Times New Roman" w:cstheme="minorHAnsi"/>
          <w:spacing w:val="-1"/>
          <w:sz w:val="22"/>
          <w:szCs w:val="22"/>
          <w:lang w:val="en-US"/>
        </w:rPr>
        <w:t>A</w:t>
      </w:r>
      <w:r w:rsidRPr="006B69AC">
        <w:rPr>
          <w:rFonts w:eastAsia="Times New Roman" w:cstheme="minorHAnsi"/>
          <w:sz w:val="22"/>
          <w:szCs w:val="22"/>
          <w:lang w:val="en-US"/>
        </w:rPr>
        <w:t>pp</w:t>
      </w:r>
      <w:r w:rsidRPr="006B69AC">
        <w:rPr>
          <w:rFonts w:eastAsia="Times New Roman" w:cstheme="minorHAnsi"/>
          <w:spacing w:val="-1"/>
          <w:sz w:val="22"/>
          <w:szCs w:val="22"/>
          <w:lang w:val="en-US"/>
        </w:rPr>
        <w:t>e</w:t>
      </w:r>
      <w:r w:rsidRPr="006B69AC">
        <w:rPr>
          <w:rFonts w:eastAsia="Times New Roman" w:cstheme="minorHAnsi"/>
          <w:sz w:val="22"/>
          <w:szCs w:val="22"/>
          <w:lang w:val="en-US"/>
        </w:rPr>
        <w:t>ndix</w:t>
      </w:r>
      <w:r w:rsidRPr="006B69AC">
        <w:rPr>
          <w:rFonts w:eastAsia="Times New Roman" w:cstheme="minorHAnsi"/>
          <w:spacing w:val="3"/>
          <w:sz w:val="22"/>
          <w:szCs w:val="22"/>
          <w:lang w:val="en-US"/>
        </w:rPr>
        <w:t xml:space="preserve"> </w:t>
      </w:r>
      <w:r w:rsidRPr="006B69AC">
        <w:rPr>
          <w:rFonts w:eastAsia="Times New Roman" w:cstheme="minorHAnsi"/>
          <w:sz w:val="22"/>
          <w:szCs w:val="22"/>
          <w:lang w:val="en-US"/>
        </w:rPr>
        <w:t>3 of</w:t>
      </w:r>
      <w:r w:rsidRPr="006B69AC">
        <w:rPr>
          <w:rFonts w:eastAsia="Times New Roman" w:cstheme="minorHAnsi"/>
          <w:spacing w:val="-1"/>
          <w:sz w:val="22"/>
          <w:szCs w:val="22"/>
          <w:lang w:val="en-US"/>
        </w:rPr>
        <w:t xml:space="preserve"> </w:t>
      </w:r>
      <w:r w:rsidRPr="006B69AC">
        <w:rPr>
          <w:rFonts w:eastAsia="Times New Roman" w:cstheme="minorHAnsi"/>
          <w:sz w:val="22"/>
          <w:szCs w:val="22"/>
          <w:lang w:val="en-US"/>
        </w:rPr>
        <w:t>th</w:t>
      </w:r>
      <w:r w:rsidRPr="006B69AC">
        <w:rPr>
          <w:rFonts w:eastAsia="Times New Roman" w:cstheme="minorHAnsi"/>
          <w:spacing w:val="1"/>
          <w:sz w:val="22"/>
          <w:szCs w:val="22"/>
          <w:lang w:val="en-US"/>
        </w:rPr>
        <w:t>i</w:t>
      </w:r>
      <w:r w:rsidRPr="006B69AC">
        <w:rPr>
          <w:rFonts w:eastAsia="Times New Roman" w:cstheme="minorHAnsi"/>
          <w:sz w:val="22"/>
          <w:szCs w:val="22"/>
          <w:lang w:val="en-US"/>
        </w:rPr>
        <w:t>s do</w:t>
      </w:r>
      <w:r w:rsidRPr="006B69AC">
        <w:rPr>
          <w:rFonts w:eastAsia="Times New Roman" w:cstheme="minorHAnsi"/>
          <w:spacing w:val="-1"/>
          <w:sz w:val="22"/>
          <w:szCs w:val="22"/>
          <w:lang w:val="en-US"/>
        </w:rPr>
        <w:t>c</w:t>
      </w:r>
      <w:r w:rsidRPr="006B69AC">
        <w:rPr>
          <w:rFonts w:eastAsia="Times New Roman" w:cstheme="minorHAnsi"/>
          <w:sz w:val="22"/>
          <w:szCs w:val="22"/>
          <w:lang w:val="en-US"/>
        </w:rPr>
        <w:t>ument),</w:t>
      </w:r>
    </w:p>
    <w:p w14:paraId="66303DBD" w14:textId="77777777" w:rsidR="0025026B" w:rsidRPr="006B69AC" w:rsidRDefault="0025026B" w:rsidP="00C53858">
      <w:pPr>
        <w:widowControl w:val="0"/>
        <w:tabs>
          <w:tab w:val="left" w:pos="1540"/>
          <w:tab w:val="left" w:pos="4060"/>
        </w:tabs>
        <w:ind w:left="1559" w:right="116" w:hanging="720"/>
        <w:jc w:val="both"/>
        <w:rPr>
          <w:rFonts w:eastAsia="Times New Roman" w:cstheme="minorHAnsi"/>
          <w:sz w:val="22"/>
          <w:szCs w:val="22"/>
          <w:lang w:val="en-US"/>
        </w:rPr>
      </w:pPr>
      <w:r w:rsidRPr="006B69AC">
        <w:rPr>
          <w:rFonts w:eastAsia="Times New Roman" w:cstheme="minorHAnsi"/>
          <w:sz w:val="22"/>
          <w:szCs w:val="22"/>
          <w:lang w:val="en-US"/>
        </w:rPr>
        <w:t>3.</w:t>
      </w:r>
      <w:r w:rsidRPr="006B69AC">
        <w:rPr>
          <w:rFonts w:eastAsia="Times New Roman" w:cstheme="minorHAnsi"/>
          <w:sz w:val="22"/>
          <w:szCs w:val="22"/>
          <w:lang w:val="en-US"/>
        </w:rPr>
        <w:tab/>
        <w:t>M</w:t>
      </w:r>
      <w:r w:rsidRPr="006B69AC">
        <w:rPr>
          <w:rFonts w:eastAsia="Times New Roman" w:cstheme="minorHAnsi"/>
          <w:spacing w:val="1"/>
          <w:sz w:val="22"/>
          <w:szCs w:val="22"/>
          <w:lang w:val="en-US"/>
        </w:rPr>
        <w:t>S</w:t>
      </w:r>
      <w:r w:rsidRPr="006B69AC">
        <w:rPr>
          <w:rFonts w:eastAsia="Times New Roman" w:cstheme="minorHAnsi"/>
          <w:sz w:val="22"/>
          <w:szCs w:val="22"/>
          <w:lang w:val="en-US"/>
        </w:rPr>
        <w:t>C/</w:t>
      </w:r>
      <w:r w:rsidRPr="006B69AC">
        <w:rPr>
          <w:rFonts w:eastAsia="Times New Roman" w:cstheme="minorHAnsi"/>
          <w:spacing w:val="1"/>
          <w:sz w:val="22"/>
          <w:szCs w:val="22"/>
          <w:lang w:val="en-US"/>
        </w:rPr>
        <w:t>C</w:t>
      </w:r>
      <w:r w:rsidRPr="006B69AC">
        <w:rPr>
          <w:rFonts w:eastAsia="Times New Roman" w:cstheme="minorHAnsi"/>
          <w:sz w:val="22"/>
          <w:szCs w:val="22"/>
          <w:lang w:val="en-US"/>
        </w:rPr>
        <w:t>ir</w:t>
      </w:r>
      <w:r w:rsidRPr="006B69AC">
        <w:rPr>
          <w:rFonts w:eastAsia="Times New Roman" w:cstheme="minorHAnsi"/>
          <w:spacing w:val="-1"/>
          <w:sz w:val="22"/>
          <w:szCs w:val="22"/>
          <w:lang w:val="en-US"/>
        </w:rPr>
        <w:t>c</w:t>
      </w:r>
      <w:r w:rsidRPr="006B69AC">
        <w:rPr>
          <w:rFonts w:eastAsia="Times New Roman" w:cstheme="minorHAnsi"/>
          <w:sz w:val="22"/>
          <w:szCs w:val="22"/>
          <w:lang w:val="en-US"/>
        </w:rPr>
        <w:t>.810</w:t>
      </w:r>
      <w:proofErr w:type="gramStart"/>
      <w:r w:rsidRPr="006B69AC">
        <w:rPr>
          <w:rFonts w:eastAsia="Times New Roman" w:cstheme="minorHAnsi"/>
          <w:sz w:val="22"/>
          <w:szCs w:val="22"/>
          <w:lang w:val="en-US"/>
        </w:rPr>
        <w:t xml:space="preserve">  </w:t>
      </w:r>
      <w:r w:rsidRPr="006B69AC">
        <w:rPr>
          <w:rFonts w:eastAsia="Times New Roman" w:cstheme="minorHAnsi"/>
          <w:spacing w:val="1"/>
          <w:sz w:val="22"/>
          <w:szCs w:val="22"/>
          <w:lang w:val="en-US"/>
        </w:rPr>
        <w:t xml:space="preserve"> </w:t>
      </w:r>
      <w:r w:rsidRPr="006B69AC">
        <w:rPr>
          <w:rFonts w:eastAsia="Times New Roman" w:cstheme="minorHAnsi"/>
          <w:spacing w:val="-1"/>
          <w:sz w:val="22"/>
          <w:szCs w:val="22"/>
          <w:lang w:val="en-US"/>
        </w:rPr>
        <w:t>“</w:t>
      </w:r>
      <w:proofErr w:type="gramEnd"/>
      <w:r w:rsidRPr="006B69AC">
        <w:rPr>
          <w:rFonts w:eastAsia="Times New Roman" w:cstheme="minorHAnsi"/>
          <w:sz w:val="22"/>
          <w:szCs w:val="22"/>
          <w:lang w:val="en-US"/>
        </w:rPr>
        <w:t>REC</w:t>
      </w:r>
      <w:r w:rsidRPr="006B69AC">
        <w:rPr>
          <w:rFonts w:eastAsia="Times New Roman" w:cstheme="minorHAnsi"/>
          <w:spacing w:val="-2"/>
          <w:sz w:val="22"/>
          <w:szCs w:val="22"/>
          <w:lang w:val="en-US"/>
        </w:rPr>
        <w:t>O</w:t>
      </w:r>
      <w:r w:rsidRPr="006B69AC">
        <w:rPr>
          <w:rFonts w:eastAsia="Times New Roman" w:cstheme="minorHAnsi"/>
          <w:sz w:val="22"/>
          <w:szCs w:val="22"/>
          <w:lang w:val="en-US"/>
        </w:rPr>
        <w:t>MMEN</w:t>
      </w:r>
      <w:r w:rsidRPr="006B69AC">
        <w:rPr>
          <w:rFonts w:eastAsia="Times New Roman" w:cstheme="minorHAnsi"/>
          <w:spacing w:val="-1"/>
          <w:sz w:val="22"/>
          <w:szCs w:val="22"/>
          <w:lang w:val="en-US"/>
        </w:rPr>
        <w:t>D</w:t>
      </w:r>
      <w:r w:rsidRPr="006B69AC">
        <w:rPr>
          <w:rFonts w:eastAsia="Times New Roman" w:cstheme="minorHAnsi"/>
          <w:spacing w:val="-27"/>
          <w:sz w:val="22"/>
          <w:szCs w:val="22"/>
          <w:lang w:val="en-US"/>
        </w:rPr>
        <w:t>A</w:t>
      </w:r>
      <w:r w:rsidRPr="006B69AC">
        <w:rPr>
          <w:rFonts w:eastAsia="Times New Roman" w:cstheme="minorHAnsi"/>
          <w:spacing w:val="2"/>
          <w:sz w:val="22"/>
          <w:szCs w:val="22"/>
          <w:lang w:val="en-US"/>
        </w:rPr>
        <w:t>T</w:t>
      </w:r>
      <w:r w:rsidRPr="006B69AC">
        <w:rPr>
          <w:rFonts w:eastAsia="Times New Roman" w:cstheme="minorHAnsi"/>
          <w:spacing w:val="-3"/>
          <w:sz w:val="22"/>
          <w:szCs w:val="22"/>
          <w:lang w:val="en-US"/>
        </w:rPr>
        <w:t>I</w:t>
      </w:r>
      <w:r w:rsidRPr="006B69AC">
        <w:rPr>
          <w:rFonts w:eastAsia="Times New Roman" w:cstheme="minorHAnsi"/>
          <w:sz w:val="22"/>
          <w:szCs w:val="22"/>
          <w:lang w:val="en-US"/>
        </w:rPr>
        <w:t xml:space="preserve">ON ON MEANS OF RESCUE ON RO-RO </w:t>
      </w:r>
      <w:r w:rsidRPr="006B69AC">
        <w:rPr>
          <w:rFonts w:eastAsia="Times New Roman" w:cstheme="minorHAnsi"/>
          <w:spacing w:val="-21"/>
          <w:sz w:val="22"/>
          <w:szCs w:val="22"/>
          <w:lang w:val="en-US"/>
        </w:rPr>
        <w:t>P</w:t>
      </w:r>
      <w:r w:rsidRPr="006B69AC">
        <w:rPr>
          <w:rFonts w:eastAsia="Times New Roman" w:cstheme="minorHAnsi"/>
          <w:sz w:val="22"/>
          <w:szCs w:val="22"/>
          <w:lang w:val="en-US"/>
        </w:rPr>
        <w:t>AS</w:t>
      </w:r>
      <w:r w:rsidRPr="006B69AC">
        <w:rPr>
          <w:rFonts w:eastAsia="Times New Roman" w:cstheme="minorHAnsi"/>
          <w:spacing w:val="1"/>
          <w:sz w:val="22"/>
          <w:szCs w:val="22"/>
          <w:lang w:val="en-US"/>
        </w:rPr>
        <w:t>S</w:t>
      </w:r>
      <w:r w:rsidRPr="006B69AC">
        <w:rPr>
          <w:rFonts w:eastAsia="Times New Roman" w:cstheme="minorHAnsi"/>
          <w:sz w:val="22"/>
          <w:szCs w:val="22"/>
          <w:lang w:val="en-US"/>
        </w:rPr>
        <w:t>EN</w:t>
      </w:r>
      <w:r w:rsidRPr="006B69AC">
        <w:rPr>
          <w:rFonts w:eastAsia="Times New Roman" w:cstheme="minorHAnsi"/>
          <w:spacing w:val="-1"/>
          <w:sz w:val="22"/>
          <w:szCs w:val="22"/>
          <w:lang w:val="en-US"/>
        </w:rPr>
        <w:t>G</w:t>
      </w:r>
      <w:r w:rsidRPr="006B69AC">
        <w:rPr>
          <w:rFonts w:eastAsia="Times New Roman" w:cstheme="minorHAnsi"/>
          <w:sz w:val="22"/>
          <w:szCs w:val="22"/>
          <w:lang w:val="en-US"/>
        </w:rPr>
        <w:t xml:space="preserve">ER </w:t>
      </w:r>
      <w:r w:rsidRPr="006B69AC">
        <w:rPr>
          <w:rFonts w:eastAsia="Times New Roman" w:cstheme="minorHAnsi"/>
          <w:spacing w:val="1"/>
          <w:sz w:val="22"/>
          <w:szCs w:val="22"/>
          <w:lang w:val="en-US"/>
        </w:rPr>
        <w:t>S</w:t>
      </w:r>
      <w:r w:rsidRPr="006B69AC">
        <w:rPr>
          <w:rFonts w:eastAsia="Times New Roman" w:cstheme="minorHAnsi"/>
          <w:spacing w:val="2"/>
          <w:sz w:val="22"/>
          <w:szCs w:val="22"/>
          <w:lang w:val="en-US"/>
        </w:rPr>
        <w:t>H</w:t>
      </w:r>
      <w:r w:rsidRPr="006B69AC">
        <w:rPr>
          <w:rFonts w:eastAsia="Times New Roman" w:cstheme="minorHAnsi"/>
          <w:spacing w:val="-6"/>
          <w:sz w:val="22"/>
          <w:szCs w:val="22"/>
          <w:lang w:val="en-US"/>
        </w:rPr>
        <w:t>I</w:t>
      </w:r>
      <w:r w:rsidRPr="006B69AC">
        <w:rPr>
          <w:rFonts w:eastAsia="Times New Roman" w:cstheme="minorHAnsi"/>
          <w:spacing w:val="1"/>
          <w:sz w:val="22"/>
          <w:szCs w:val="22"/>
          <w:lang w:val="en-US"/>
        </w:rPr>
        <w:t>PS</w:t>
      </w:r>
      <w:r w:rsidRPr="006B69AC">
        <w:rPr>
          <w:rFonts w:eastAsia="Times New Roman" w:cstheme="minorHAnsi"/>
          <w:sz w:val="22"/>
          <w:szCs w:val="22"/>
          <w:lang w:val="en-US"/>
        </w:rPr>
        <w:t>”</w:t>
      </w:r>
      <w:r w:rsidRPr="006B69AC">
        <w:rPr>
          <w:rFonts w:eastAsia="Times New Roman" w:cstheme="minorHAnsi"/>
          <w:spacing w:val="-1"/>
          <w:sz w:val="22"/>
          <w:szCs w:val="22"/>
          <w:lang w:val="en-US"/>
        </w:rPr>
        <w:t xml:space="preserve"> (</w:t>
      </w:r>
      <w:r w:rsidRPr="006B69AC">
        <w:rPr>
          <w:rFonts w:eastAsia="Times New Roman" w:cstheme="minorHAnsi"/>
          <w:sz w:val="22"/>
          <w:szCs w:val="22"/>
          <w:lang w:val="en-US"/>
        </w:rPr>
        <w:t>Ap</w:t>
      </w:r>
      <w:r w:rsidRPr="006B69AC">
        <w:rPr>
          <w:rFonts w:eastAsia="Times New Roman" w:cstheme="minorHAnsi"/>
          <w:spacing w:val="2"/>
          <w:sz w:val="22"/>
          <w:szCs w:val="22"/>
          <w:lang w:val="en-US"/>
        </w:rPr>
        <w:t>p</w:t>
      </w:r>
      <w:r w:rsidRPr="006B69AC">
        <w:rPr>
          <w:rFonts w:eastAsia="Times New Roman" w:cstheme="minorHAnsi"/>
          <w:spacing w:val="-1"/>
          <w:sz w:val="22"/>
          <w:szCs w:val="22"/>
          <w:lang w:val="en-US"/>
        </w:rPr>
        <w:t>e</w:t>
      </w:r>
      <w:r w:rsidRPr="006B69AC">
        <w:rPr>
          <w:rFonts w:eastAsia="Times New Roman" w:cstheme="minorHAnsi"/>
          <w:sz w:val="22"/>
          <w:szCs w:val="22"/>
          <w:lang w:val="en-US"/>
        </w:rPr>
        <w:t>ndix</w:t>
      </w:r>
      <w:r w:rsidRPr="006B69AC">
        <w:rPr>
          <w:rFonts w:eastAsia="Times New Roman" w:cstheme="minorHAnsi"/>
          <w:spacing w:val="3"/>
          <w:sz w:val="22"/>
          <w:szCs w:val="22"/>
          <w:lang w:val="en-US"/>
        </w:rPr>
        <w:t xml:space="preserve"> </w:t>
      </w:r>
      <w:r w:rsidRPr="006B69AC">
        <w:rPr>
          <w:rFonts w:eastAsia="Times New Roman" w:cstheme="minorHAnsi"/>
          <w:sz w:val="22"/>
          <w:szCs w:val="22"/>
          <w:lang w:val="en-US"/>
        </w:rPr>
        <w:t>4 of</w:t>
      </w:r>
      <w:r w:rsidRPr="006B69AC">
        <w:rPr>
          <w:rFonts w:eastAsia="Times New Roman" w:cstheme="minorHAnsi"/>
          <w:spacing w:val="-1"/>
          <w:sz w:val="22"/>
          <w:szCs w:val="22"/>
          <w:lang w:val="en-US"/>
        </w:rPr>
        <w:t xml:space="preserve"> </w:t>
      </w:r>
      <w:r w:rsidRPr="006B69AC">
        <w:rPr>
          <w:rFonts w:eastAsia="Times New Roman" w:cstheme="minorHAnsi"/>
          <w:sz w:val="22"/>
          <w:szCs w:val="22"/>
          <w:lang w:val="en-US"/>
        </w:rPr>
        <w:t>th</w:t>
      </w:r>
      <w:r w:rsidRPr="006B69AC">
        <w:rPr>
          <w:rFonts w:eastAsia="Times New Roman" w:cstheme="minorHAnsi"/>
          <w:spacing w:val="1"/>
          <w:sz w:val="22"/>
          <w:szCs w:val="22"/>
          <w:lang w:val="en-US"/>
        </w:rPr>
        <w:t>i</w:t>
      </w:r>
      <w:r w:rsidRPr="006B69AC">
        <w:rPr>
          <w:rFonts w:eastAsia="Times New Roman" w:cstheme="minorHAnsi"/>
          <w:sz w:val="22"/>
          <w:szCs w:val="22"/>
          <w:lang w:val="en-US"/>
        </w:rPr>
        <w:t>s do</w:t>
      </w:r>
      <w:r w:rsidRPr="006B69AC">
        <w:rPr>
          <w:rFonts w:eastAsia="Times New Roman" w:cstheme="minorHAnsi"/>
          <w:spacing w:val="-1"/>
          <w:sz w:val="22"/>
          <w:szCs w:val="22"/>
          <w:lang w:val="en-US"/>
        </w:rPr>
        <w:t>c</w:t>
      </w:r>
      <w:r w:rsidRPr="006B69AC">
        <w:rPr>
          <w:rFonts w:eastAsia="Times New Roman" w:cstheme="minorHAnsi"/>
          <w:sz w:val="22"/>
          <w:szCs w:val="22"/>
          <w:lang w:val="en-US"/>
        </w:rPr>
        <w:t>ument</w:t>
      </w:r>
      <w:r w:rsidRPr="006B69AC">
        <w:rPr>
          <w:rFonts w:eastAsia="Times New Roman" w:cstheme="minorHAnsi"/>
          <w:spacing w:val="2"/>
          <w:sz w:val="22"/>
          <w:szCs w:val="22"/>
          <w:lang w:val="en-US"/>
        </w:rPr>
        <w:t>)</w:t>
      </w:r>
      <w:r w:rsidRPr="006B69AC">
        <w:rPr>
          <w:rFonts w:eastAsia="Times New Roman" w:cstheme="minorHAnsi"/>
          <w:sz w:val="22"/>
          <w:szCs w:val="22"/>
          <w:lang w:val="en-US"/>
        </w:rPr>
        <w:t>.</w:t>
      </w:r>
    </w:p>
    <w:p w14:paraId="63BD726B" w14:textId="0AF4106F" w:rsidR="0025026B" w:rsidRPr="006B69AC" w:rsidRDefault="00A660BA" w:rsidP="00C53858">
      <w:pPr>
        <w:pStyle w:val="Heading2"/>
        <w:jc w:val="both"/>
        <w:rPr>
          <w:rFonts w:asciiTheme="minorHAnsi" w:hAnsiTheme="minorHAnsi" w:cstheme="minorHAnsi"/>
          <w:b/>
          <w:bCs/>
          <w:color w:val="auto"/>
          <w:sz w:val="24"/>
          <w:szCs w:val="24"/>
          <w:lang w:val="en-US"/>
        </w:rPr>
      </w:pPr>
      <w:bookmarkStart w:id="2" w:name="_Toc155189660"/>
      <w:r w:rsidRPr="006B69AC">
        <w:rPr>
          <w:rFonts w:asciiTheme="minorHAnsi" w:hAnsiTheme="minorHAnsi" w:cstheme="minorHAnsi"/>
          <w:b/>
          <w:bCs/>
          <w:color w:val="auto"/>
          <w:sz w:val="24"/>
          <w:szCs w:val="24"/>
          <w:lang w:val="en-US"/>
        </w:rPr>
        <w:t>1.2 PURPOSE</w:t>
      </w:r>
      <w:bookmarkEnd w:id="2"/>
    </w:p>
    <w:p w14:paraId="75DB6F40" w14:textId="77777777" w:rsidR="0025026B" w:rsidRPr="006B69AC" w:rsidRDefault="0025026B" w:rsidP="00C53858">
      <w:pPr>
        <w:widowControl w:val="0"/>
        <w:spacing w:before="11" w:line="260" w:lineRule="exact"/>
        <w:jc w:val="both"/>
        <w:rPr>
          <w:rFonts w:eastAsia="Calibri" w:cstheme="minorHAnsi"/>
          <w:sz w:val="26"/>
          <w:szCs w:val="26"/>
          <w:lang w:val="en-US"/>
        </w:rPr>
      </w:pPr>
    </w:p>
    <w:p w14:paraId="7E47D82B" w14:textId="77777777" w:rsidR="0025026B" w:rsidRPr="006B69AC" w:rsidRDefault="0025026B" w:rsidP="006B69AC">
      <w:pPr>
        <w:widowControl w:val="0"/>
        <w:spacing w:before="29"/>
        <w:ind w:left="119" w:right="116"/>
        <w:jc w:val="both"/>
        <w:rPr>
          <w:rFonts w:eastAsia="Times New Roman" w:cstheme="minorHAnsi"/>
          <w:sz w:val="22"/>
          <w:szCs w:val="22"/>
          <w:lang w:val="en-US"/>
        </w:rPr>
      </w:pPr>
      <w:r w:rsidRPr="006B69AC">
        <w:rPr>
          <w:rFonts w:eastAsia="Times New Roman" w:cstheme="minorHAnsi"/>
          <w:sz w:val="22"/>
          <w:szCs w:val="22"/>
          <w:lang w:val="en-US"/>
        </w:rPr>
        <w:t>The purpose of this document is to provide guidance for the master and other crew members on board the ship regarding procedures for recovering persons from water.</w:t>
      </w:r>
    </w:p>
    <w:p w14:paraId="253CD572" w14:textId="77777777" w:rsidR="0025026B" w:rsidRPr="006B69AC" w:rsidRDefault="0025026B" w:rsidP="006B69AC">
      <w:pPr>
        <w:widowControl w:val="0"/>
        <w:spacing w:before="29"/>
        <w:ind w:left="119" w:right="116"/>
        <w:jc w:val="both"/>
        <w:rPr>
          <w:rFonts w:eastAsia="Times New Roman" w:cstheme="minorHAnsi"/>
          <w:sz w:val="22"/>
          <w:szCs w:val="22"/>
          <w:lang w:val="en-US"/>
        </w:rPr>
      </w:pPr>
      <w:r w:rsidRPr="006B69AC">
        <w:rPr>
          <w:rFonts w:eastAsia="Times New Roman" w:cstheme="minorHAnsi"/>
          <w:sz w:val="22"/>
          <w:szCs w:val="22"/>
          <w:lang w:val="en-US"/>
        </w:rPr>
        <w:t xml:space="preserve">This document is to be kept onboard and maintained in accordance with SOLAS regulation III/17-1 and </w:t>
      </w:r>
      <w:proofErr w:type="gramStart"/>
      <w:r w:rsidRPr="006B69AC">
        <w:rPr>
          <w:rFonts w:eastAsia="Times New Roman" w:cstheme="minorHAnsi"/>
          <w:sz w:val="22"/>
          <w:szCs w:val="22"/>
          <w:lang w:val="en-US"/>
        </w:rPr>
        <w:t>in order to</w:t>
      </w:r>
      <w:proofErr w:type="gramEnd"/>
      <w:r w:rsidRPr="006B69AC">
        <w:rPr>
          <w:rFonts w:eastAsia="Times New Roman" w:cstheme="minorHAnsi"/>
          <w:sz w:val="22"/>
          <w:szCs w:val="22"/>
          <w:lang w:val="en-US"/>
        </w:rPr>
        <w:t xml:space="preserve"> achieve its purpose, crews on board should be familiar with this document.</w:t>
      </w:r>
    </w:p>
    <w:p w14:paraId="29D53894" w14:textId="77777777" w:rsidR="0025026B" w:rsidRPr="006B69AC" w:rsidRDefault="0025026B" w:rsidP="00C53858">
      <w:pPr>
        <w:widowControl w:val="0"/>
        <w:spacing w:before="1" w:line="280" w:lineRule="exact"/>
        <w:jc w:val="both"/>
        <w:rPr>
          <w:rFonts w:eastAsia="Calibri" w:cstheme="minorHAnsi"/>
          <w:sz w:val="20"/>
          <w:lang w:val="en-US"/>
        </w:rPr>
      </w:pPr>
    </w:p>
    <w:p w14:paraId="73E84826" w14:textId="4C39988C" w:rsidR="0025026B" w:rsidRPr="006B69AC" w:rsidRDefault="00A660BA" w:rsidP="00C53858">
      <w:pPr>
        <w:pStyle w:val="Heading2"/>
        <w:jc w:val="both"/>
        <w:rPr>
          <w:rFonts w:asciiTheme="minorHAnsi" w:hAnsiTheme="minorHAnsi" w:cstheme="minorHAnsi"/>
          <w:b/>
          <w:bCs/>
          <w:color w:val="auto"/>
          <w:sz w:val="24"/>
          <w:szCs w:val="24"/>
          <w:lang w:val="en-US"/>
        </w:rPr>
      </w:pPr>
      <w:bookmarkStart w:id="3" w:name="_Toc155189661"/>
      <w:r w:rsidRPr="006B69AC">
        <w:rPr>
          <w:rFonts w:asciiTheme="minorHAnsi" w:hAnsiTheme="minorHAnsi" w:cstheme="minorHAnsi"/>
          <w:b/>
          <w:bCs/>
          <w:color w:val="auto"/>
          <w:sz w:val="24"/>
          <w:szCs w:val="24"/>
          <w:lang w:val="en-US"/>
        </w:rPr>
        <w:t>1.3 OBJECTIVE</w:t>
      </w:r>
      <w:bookmarkEnd w:id="3"/>
    </w:p>
    <w:p w14:paraId="3124D776" w14:textId="77777777" w:rsidR="0025026B" w:rsidRPr="006B69AC" w:rsidRDefault="0025026B" w:rsidP="00C53858">
      <w:pPr>
        <w:widowControl w:val="0"/>
        <w:spacing w:before="8" w:line="240" w:lineRule="exact"/>
        <w:jc w:val="both"/>
        <w:rPr>
          <w:rFonts w:eastAsia="Calibri" w:cstheme="minorHAnsi"/>
          <w:sz w:val="20"/>
          <w:lang w:val="en-US"/>
        </w:rPr>
      </w:pPr>
    </w:p>
    <w:p w14:paraId="6D6A94DE" w14:textId="77777777" w:rsidR="0025026B" w:rsidRPr="006B69AC" w:rsidRDefault="0025026B" w:rsidP="006B69AC">
      <w:pPr>
        <w:widowControl w:val="0"/>
        <w:spacing w:before="29"/>
        <w:ind w:left="119" w:right="116"/>
        <w:jc w:val="both"/>
        <w:rPr>
          <w:rFonts w:eastAsia="Times New Roman" w:cstheme="minorHAnsi"/>
          <w:sz w:val="22"/>
          <w:szCs w:val="22"/>
          <w:lang w:val="en-US"/>
        </w:rPr>
      </w:pPr>
      <w:r w:rsidRPr="006B69AC">
        <w:rPr>
          <w:rFonts w:eastAsia="Times New Roman" w:cstheme="minorHAnsi"/>
          <w:sz w:val="20"/>
          <w:lang w:val="en-US"/>
        </w:rPr>
        <w:t xml:space="preserve"> </w:t>
      </w:r>
      <w:proofErr w:type="gramStart"/>
      <w:r w:rsidRPr="006B69AC">
        <w:rPr>
          <w:rFonts w:eastAsia="Times New Roman" w:cstheme="minorHAnsi"/>
          <w:sz w:val="22"/>
          <w:szCs w:val="22"/>
          <w:lang w:val="en-US"/>
        </w:rPr>
        <w:t>This  document</w:t>
      </w:r>
      <w:proofErr w:type="gramEnd"/>
      <w:r w:rsidRPr="006B69AC">
        <w:rPr>
          <w:rFonts w:eastAsia="Times New Roman" w:cstheme="minorHAnsi"/>
          <w:sz w:val="22"/>
          <w:szCs w:val="22"/>
          <w:lang w:val="en-US"/>
        </w:rPr>
        <w:t xml:space="preserve">  aims  for  the  effective  recovery  and  rescue  of  persons  from  water  with reducing the risk to shipboard personnel involved in recover operation.</w:t>
      </w:r>
    </w:p>
    <w:p w14:paraId="2CDE0209" w14:textId="77777777" w:rsidR="0025026B" w:rsidRPr="006B69AC" w:rsidRDefault="0025026B" w:rsidP="006B69AC">
      <w:pPr>
        <w:widowControl w:val="0"/>
        <w:spacing w:before="29"/>
        <w:ind w:left="119" w:right="116"/>
        <w:jc w:val="both"/>
        <w:rPr>
          <w:rFonts w:eastAsia="Times New Roman" w:cstheme="minorHAnsi"/>
          <w:sz w:val="22"/>
          <w:szCs w:val="22"/>
          <w:lang w:val="en-US"/>
        </w:rPr>
      </w:pPr>
      <w:r w:rsidRPr="006B69AC">
        <w:rPr>
          <w:rFonts w:eastAsia="Times New Roman" w:cstheme="minorHAnsi"/>
          <w:sz w:val="22"/>
          <w:szCs w:val="22"/>
          <w:lang w:val="en-US"/>
        </w:rPr>
        <w:t xml:space="preserve"> The recovery plans and procedures should facilitate the transfer of persons from the water to the ship while minimizing the risk of injury from impact with the   ships side or other structures, including the recovery appliances itself.</w:t>
      </w:r>
    </w:p>
    <w:p w14:paraId="5C00D0A2" w14:textId="77777777" w:rsidR="0025026B" w:rsidRPr="006B69AC" w:rsidRDefault="0025026B" w:rsidP="00C53858">
      <w:pPr>
        <w:widowControl w:val="0"/>
        <w:spacing w:before="1" w:line="280" w:lineRule="exact"/>
        <w:jc w:val="both"/>
        <w:rPr>
          <w:rFonts w:eastAsia="Calibri" w:cstheme="minorHAnsi"/>
          <w:sz w:val="20"/>
          <w:lang w:val="en-US"/>
        </w:rPr>
      </w:pPr>
    </w:p>
    <w:p w14:paraId="2650CDFD" w14:textId="43DE18E6" w:rsidR="0025026B" w:rsidRPr="006B69AC" w:rsidRDefault="00A660BA" w:rsidP="00C53858">
      <w:pPr>
        <w:pStyle w:val="Heading2"/>
        <w:jc w:val="both"/>
        <w:rPr>
          <w:rFonts w:asciiTheme="minorHAnsi" w:hAnsiTheme="minorHAnsi" w:cstheme="minorHAnsi"/>
          <w:b/>
          <w:bCs/>
          <w:color w:val="auto"/>
          <w:sz w:val="24"/>
          <w:szCs w:val="24"/>
          <w:lang w:val="en-US"/>
        </w:rPr>
      </w:pPr>
      <w:bookmarkStart w:id="4" w:name="_Toc155189662"/>
      <w:r w:rsidRPr="006B69AC">
        <w:rPr>
          <w:rFonts w:asciiTheme="minorHAnsi" w:hAnsiTheme="minorHAnsi" w:cstheme="minorHAnsi"/>
          <w:b/>
          <w:bCs/>
          <w:color w:val="auto"/>
          <w:sz w:val="24"/>
          <w:szCs w:val="24"/>
          <w:lang w:val="en-US"/>
        </w:rPr>
        <w:t>1.4 APPLICABILITY AND SCOPE</w:t>
      </w:r>
      <w:bookmarkEnd w:id="4"/>
    </w:p>
    <w:p w14:paraId="04FB3569" w14:textId="77777777" w:rsidR="0025026B" w:rsidRPr="006B69AC" w:rsidRDefault="0025026B" w:rsidP="00C53858">
      <w:pPr>
        <w:widowControl w:val="0"/>
        <w:spacing w:before="11" w:line="260" w:lineRule="exact"/>
        <w:jc w:val="both"/>
        <w:rPr>
          <w:rFonts w:eastAsia="Calibri" w:cstheme="minorHAnsi"/>
          <w:sz w:val="20"/>
          <w:lang w:val="en-US"/>
        </w:rPr>
      </w:pPr>
    </w:p>
    <w:p w14:paraId="343CB019" w14:textId="77777777" w:rsidR="0025026B" w:rsidRPr="006B69AC" w:rsidRDefault="0025026B" w:rsidP="006B69AC">
      <w:pPr>
        <w:widowControl w:val="0"/>
        <w:spacing w:before="29"/>
        <w:ind w:left="119" w:right="116"/>
        <w:jc w:val="both"/>
        <w:rPr>
          <w:rFonts w:eastAsia="Times New Roman" w:cstheme="minorHAnsi"/>
          <w:sz w:val="22"/>
          <w:szCs w:val="22"/>
          <w:lang w:val="en-US"/>
        </w:rPr>
      </w:pPr>
      <w:r w:rsidRPr="006B69AC">
        <w:rPr>
          <w:rFonts w:eastAsia="Times New Roman" w:cstheme="minorHAnsi"/>
          <w:sz w:val="22"/>
          <w:szCs w:val="22"/>
          <w:lang w:val="en-US"/>
        </w:rPr>
        <w:t xml:space="preserve">This can be used as a guidance in case of responding to any distress signal where recovery operations are required </w:t>
      </w:r>
      <w:proofErr w:type="gramStart"/>
      <w:r w:rsidRPr="006B69AC">
        <w:rPr>
          <w:rFonts w:eastAsia="Times New Roman" w:cstheme="minorHAnsi"/>
          <w:sz w:val="22"/>
          <w:szCs w:val="22"/>
          <w:lang w:val="en-US"/>
        </w:rPr>
        <w:t>and also</w:t>
      </w:r>
      <w:proofErr w:type="gramEnd"/>
      <w:r w:rsidRPr="006B69AC">
        <w:rPr>
          <w:rFonts w:eastAsia="Times New Roman" w:cstheme="minorHAnsi"/>
          <w:sz w:val="22"/>
          <w:szCs w:val="22"/>
          <w:lang w:val="en-US"/>
        </w:rPr>
        <w:t xml:space="preserve"> when preparing for the rescue operations for recovering persons from the sea.</w:t>
      </w:r>
    </w:p>
    <w:p w14:paraId="173C7657" w14:textId="77777777" w:rsidR="0025026B" w:rsidRPr="006B69AC" w:rsidRDefault="0025026B" w:rsidP="00C53858">
      <w:pPr>
        <w:widowControl w:val="0"/>
        <w:spacing w:before="17" w:line="240" w:lineRule="exact"/>
        <w:jc w:val="both"/>
        <w:rPr>
          <w:rFonts w:eastAsia="Calibri" w:cstheme="minorHAnsi"/>
          <w:sz w:val="20"/>
          <w:lang w:val="en-US"/>
        </w:rPr>
      </w:pPr>
    </w:p>
    <w:p w14:paraId="0594B77C" w14:textId="162A4B66" w:rsidR="0025026B" w:rsidRPr="006B69AC" w:rsidRDefault="00A660BA" w:rsidP="00C53858">
      <w:pPr>
        <w:pStyle w:val="Heading2"/>
        <w:jc w:val="both"/>
        <w:rPr>
          <w:rFonts w:asciiTheme="minorHAnsi" w:hAnsiTheme="minorHAnsi" w:cstheme="minorHAnsi"/>
          <w:b/>
          <w:bCs/>
          <w:color w:val="auto"/>
          <w:sz w:val="24"/>
          <w:szCs w:val="24"/>
          <w:lang w:val="en-US"/>
        </w:rPr>
      </w:pPr>
      <w:bookmarkStart w:id="5" w:name="_Toc155189663"/>
      <w:r w:rsidRPr="006B69AC">
        <w:rPr>
          <w:rFonts w:asciiTheme="minorHAnsi" w:hAnsiTheme="minorHAnsi" w:cstheme="minorHAnsi"/>
          <w:b/>
          <w:bCs/>
          <w:color w:val="auto"/>
          <w:sz w:val="24"/>
          <w:szCs w:val="24"/>
          <w:lang w:val="en-US"/>
        </w:rPr>
        <w:t>1.5 REQUIREMENTS REGULATIONS AND GUIDELINES</w:t>
      </w:r>
      <w:bookmarkEnd w:id="5"/>
    </w:p>
    <w:p w14:paraId="771C23FD" w14:textId="77777777" w:rsidR="00A660BA" w:rsidRPr="006B69AC" w:rsidRDefault="00A660BA" w:rsidP="00C53858">
      <w:pPr>
        <w:jc w:val="both"/>
        <w:rPr>
          <w:rFonts w:cstheme="minorHAnsi"/>
          <w:lang w:val="en-US"/>
        </w:rPr>
      </w:pPr>
    </w:p>
    <w:p w14:paraId="354FB54A" w14:textId="10BFF8E9" w:rsidR="0025026B" w:rsidRPr="006B69AC" w:rsidRDefault="00A660BA" w:rsidP="00C53858">
      <w:pPr>
        <w:pStyle w:val="Heading3"/>
        <w:jc w:val="both"/>
        <w:rPr>
          <w:rFonts w:asciiTheme="minorHAnsi" w:hAnsiTheme="minorHAnsi" w:cstheme="minorHAnsi"/>
          <w:b/>
          <w:bCs/>
          <w:color w:val="auto"/>
          <w:sz w:val="22"/>
          <w:szCs w:val="22"/>
          <w:lang w:val="en-US"/>
        </w:rPr>
      </w:pPr>
      <w:bookmarkStart w:id="6" w:name="_Toc155189664"/>
      <w:r w:rsidRPr="006B69AC">
        <w:rPr>
          <w:rFonts w:asciiTheme="minorHAnsi" w:hAnsiTheme="minorHAnsi" w:cstheme="minorHAnsi"/>
          <w:b/>
          <w:bCs/>
          <w:color w:val="auto"/>
          <w:sz w:val="22"/>
          <w:szCs w:val="22"/>
          <w:lang w:val="en-US"/>
        </w:rPr>
        <w:t>1.5.1 SOLAS I</w:t>
      </w:r>
      <w:r w:rsidRPr="006B69AC">
        <w:rPr>
          <w:rFonts w:asciiTheme="minorHAnsi" w:hAnsiTheme="minorHAnsi" w:cstheme="minorHAnsi"/>
          <w:b/>
          <w:bCs/>
          <w:color w:val="auto"/>
          <w:spacing w:val="1"/>
          <w:sz w:val="22"/>
          <w:szCs w:val="22"/>
          <w:lang w:val="en-US"/>
        </w:rPr>
        <w:t>I</w:t>
      </w:r>
      <w:r w:rsidRPr="006B69AC">
        <w:rPr>
          <w:rFonts w:asciiTheme="minorHAnsi" w:hAnsiTheme="minorHAnsi" w:cstheme="minorHAnsi"/>
          <w:b/>
          <w:bCs/>
          <w:color w:val="auto"/>
          <w:sz w:val="22"/>
          <w:szCs w:val="22"/>
          <w:lang w:val="en-US"/>
        </w:rPr>
        <w:t xml:space="preserve">I </w:t>
      </w:r>
      <w:r w:rsidRPr="006B69AC">
        <w:rPr>
          <w:rFonts w:asciiTheme="minorHAnsi" w:hAnsiTheme="minorHAnsi" w:cstheme="minorHAnsi"/>
          <w:b/>
          <w:bCs/>
          <w:color w:val="auto"/>
          <w:spacing w:val="1"/>
          <w:sz w:val="22"/>
          <w:szCs w:val="22"/>
          <w:lang w:val="en-US"/>
        </w:rPr>
        <w:t>“</w:t>
      </w:r>
      <w:r w:rsidRPr="006B69AC">
        <w:rPr>
          <w:rFonts w:asciiTheme="minorHAnsi" w:hAnsiTheme="minorHAnsi" w:cstheme="minorHAnsi"/>
          <w:b/>
          <w:bCs/>
          <w:color w:val="auto"/>
          <w:sz w:val="22"/>
          <w:szCs w:val="22"/>
          <w:lang w:val="en-US"/>
        </w:rPr>
        <w:t>R</w:t>
      </w:r>
      <w:r w:rsidRPr="006B69AC">
        <w:rPr>
          <w:rFonts w:asciiTheme="minorHAnsi" w:hAnsiTheme="minorHAnsi" w:cstheme="minorHAnsi"/>
          <w:b/>
          <w:bCs/>
          <w:color w:val="auto"/>
          <w:spacing w:val="-1"/>
          <w:sz w:val="22"/>
          <w:szCs w:val="22"/>
          <w:lang w:val="en-US"/>
        </w:rPr>
        <w:t>E</w:t>
      </w:r>
      <w:r w:rsidRPr="006B69AC">
        <w:rPr>
          <w:rFonts w:asciiTheme="minorHAnsi" w:hAnsiTheme="minorHAnsi" w:cstheme="minorHAnsi"/>
          <w:b/>
          <w:bCs/>
          <w:color w:val="auto"/>
          <w:sz w:val="22"/>
          <w:szCs w:val="22"/>
          <w:lang w:val="en-US"/>
        </w:rPr>
        <w:t>G</w:t>
      </w:r>
      <w:r w:rsidRPr="006B69AC">
        <w:rPr>
          <w:rFonts w:asciiTheme="minorHAnsi" w:hAnsiTheme="minorHAnsi" w:cstheme="minorHAnsi"/>
          <w:b/>
          <w:bCs/>
          <w:color w:val="auto"/>
          <w:spacing w:val="1"/>
          <w:sz w:val="22"/>
          <w:szCs w:val="22"/>
          <w:lang w:val="en-US"/>
        </w:rPr>
        <w:t>U</w:t>
      </w:r>
      <w:r w:rsidRPr="006B69AC">
        <w:rPr>
          <w:rFonts w:asciiTheme="minorHAnsi" w:hAnsiTheme="minorHAnsi" w:cstheme="minorHAnsi"/>
          <w:b/>
          <w:bCs/>
          <w:color w:val="auto"/>
          <w:sz w:val="22"/>
          <w:szCs w:val="22"/>
          <w:lang w:val="en-US"/>
        </w:rPr>
        <w:t>LATI</w:t>
      </w:r>
      <w:r w:rsidRPr="006B69AC">
        <w:rPr>
          <w:rFonts w:asciiTheme="minorHAnsi" w:hAnsiTheme="minorHAnsi" w:cstheme="minorHAnsi"/>
          <w:b/>
          <w:bCs/>
          <w:color w:val="auto"/>
          <w:spacing w:val="-2"/>
          <w:sz w:val="22"/>
          <w:szCs w:val="22"/>
          <w:lang w:val="en-US"/>
        </w:rPr>
        <w:t>O</w:t>
      </w:r>
      <w:r w:rsidRPr="006B69AC">
        <w:rPr>
          <w:rFonts w:asciiTheme="minorHAnsi" w:hAnsiTheme="minorHAnsi" w:cstheme="minorHAnsi"/>
          <w:b/>
          <w:bCs/>
          <w:color w:val="auto"/>
          <w:sz w:val="22"/>
          <w:szCs w:val="22"/>
          <w:lang w:val="en-US"/>
        </w:rPr>
        <w:t>N</w:t>
      </w:r>
      <w:r w:rsidRPr="006B69AC">
        <w:rPr>
          <w:rFonts w:asciiTheme="minorHAnsi" w:hAnsiTheme="minorHAnsi" w:cstheme="minorHAnsi"/>
          <w:b/>
          <w:bCs/>
          <w:color w:val="auto"/>
          <w:spacing w:val="-1"/>
          <w:sz w:val="22"/>
          <w:szCs w:val="22"/>
          <w:lang w:val="en-US"/>
        </w:rPr>
        <w:t xml:space="preserve"> </w:t>
      </w:r>
      <w:r w:rsidRPr="006B69AC">
        <w:rPr>
          <w:rFonts w:asciiTheme="minorHAnsi" w:hAnsiTheme="minorHAnsi" w:cstheme="minorHAnsi"/>
          <w:b/>
          <w:bCs/>
          <w:color w:val="auto"/>
          <w:sz w:val="22"/>
          <w:szCs w:val="22"/>
          <w:lang w:val="en-US"/>
        </w:rPr>
        <w:t>1</w:t>
      </w:r>
      <w:r w:rsidRPr="006B69AC">
        <w:rPr>
          <w:rFonts w:asciiTheme="minorHAnsi" w:hAnsiTheme="minorHAnsi" w:cstheme="minorHAnsi"/>
          <w:b/>
          <w:bCs/>
          <w:color w:val="auto"/>
          <w:spacing w:val="1"/>
          <w:sz w:val="22"/>
          <w:szCs w:val="22"/>
          <w:lang w:val="en-US"/>
        </w:rPr>
        <w:t>7</w:t>
      </w:r>
      <w:r w:rsidRPr="006B69AC">
        <w:rPr>
          <w:rFonts w:asciiTheme="minorHAnsi" w:hAnsiTheme="minorHAnsi" w:cstheme="minorHAnsi"/>
          <w:b/>
          <w:bCs/>
          <w:color w:val="auto"/>
          <w:spacing w:val="-1"/>
          <w:sz w:val="22"/>
          <w:szCs w:val="22"/>
          <w:lang w:val="en-US"/>
        </w:rPr>
        <w:t>-</w:t>
      </w:r>
      <w:r w:rsidRPr="006B69AC">
        <w:rPr>
          <w:rFonts w:asciiTheme="minorHAnsi" w:hAnsiTheme="minorHAnsi" w:cstheme="minorHAnsi"/>
          <w:b/>
          <w:bCs/>
          <w:color w:val="auto"/>
          <w:sz w:val="22"/>
          <w:szCs w:val="22"/>
          <w:lang w:val="en-US"/>
        </w:rPr>
        <w:t>1 R</w:t>
      </w:r>
      <w:r w:rsidRPr="006B69AC">
        <w:rPr>
          <w:rFonts w:asciiTheme="minorHAnsi" w:hAnsiTheme="minorHAnsi" w:cstheme="minorHAnsi"/>
          <w:b/>
          <w:bCs/>
          <w:color w:val="auto"/>
          <w:spacing w:val="-1"/>
          <w:sz w:val="22"/>
          <w:szCs w:val="22"/>
          <w:lang w:val="en-US"/>
        </w:rPr>
        <w:t>EC</w:t>
      </w:r>
      <w:r w:rsidRPr="006B69AC">
        <w:rPr>
          <w:rFonts w:asciiTheme="minorHAnsi" w:hAnsiTheme="minorHAnsi" w:cstheme="minorHAnsi"/>
          <w:b/>
          <w:bCs/>
          <w:color w:val="auto"/>
          <w:sz w:val="22"/>
          <w:szCs w:val="22"/>
          <w:lang w:val="en-US"/>
        </w:rPr>
        <w:t>O</w:t>
      </w:r>
      <w:r w:rsidRPr="006B69AC">
        <w:rPr>
          <w:rFonts w:asciiTheme="minorHAnsi" w:hAnsiTheme="minorHAnsi" w:cstheme="minorHAnsi"/>
          <w:b/>
          <w:bCs/>
          <w:color w:val="auto"/>
          <w:spacing w:val="2"/>
          <w:sz w:val="22"/>
          <w:szCs w:val="22"/>
          <w:lang w:val="en-US"/>
        </w:rPr>
        <w:t>V</w:t>
      </w:r>
      <w:r w:rsidRPr="006B69AC">
        <w:rPr>
          <w:rFonts w:asciiTheme="minorHAnsi" w:hAnsiTheme="minorHAnsi" w:cstheme="minorHAnsi"/>
          <w:b/>
          <w:bCs/>
          <w:color w:val="auto"/>
          <w:spacing w:val="-1"/>
          <w:sz w:val="22"/>
          <w:szCs w:val="22"/>
          <w:lang w:val="en-US"/>
        </w:rPr>
        <w:t>ER</w:t>
      </w:r>
      <w:r w:rsidRPr="006B69AC">
        <w:rPr>
          <w:rFonts w:asciiTheme="minorHAnsi" w:hAnsiTheme="minorHAnsi" w:cstheme="minorHAnsi"/>
          <w:b/>
          <w:bCs/>
          <w:color w:val="auto"/>
          <w:sz w:val="22"/>
          <w:szCs w:val="22"/>
          <w:lang w:val="en-US"/>
        </w:rPr>
        <w:t>Y OF</w:t>
      </w:r>
      <w:r w:rsidRPr="006B69AC">
        <w:rPr>
          <w:rFonts w:asciiTheme="minorHAnsi" w:hAnsiTheme="minorHAnsi" w:cstheme="minorHAnsi"/>
          <w:b/>
          <w:bCs/>
          <w:color w:val="auto"/>
          <w:spacing w:val="2"/>
          <w:sz w:val="22"/>
          <w:szCs w:val="22"/>
          <w:lang w:val="en-US"/>
        </w:rPr>
        <w:t xml:space="preserve"> </w:t>
      </w:r>
      <w:r w:rsidRPr="006B69AC">
        <w:rPr>
          <w:rFonts w:asciiTheme="minorHAnsi" w:hAnsiTheme="minorHAnsi" w:cstheme="minorHAnsi"/>
          <w:b/>
          <w:bCs/>
          <w:color w:val="auto"/>
          <w:spacing w:val="1"/>
          <w:sz w:val="22"/>
          <w:szCs w:val="22"/>
          <w:lang w:val="en-US"/>
        </w:rPr>
        <w:t>P</w:t>
      </w:r>
      <w:r w:rsidRPr="006B69AC">
        <w:rPr>
          <w:rFonts w:asciiTheme="minorHAnsi" w:hAnsiTheme="minorHAnsi" w:cstheme="minorHAnsi"/>
          <w:b/>
          <w:bCs/>
          <w:color w:val="auto"/>
          <w:spacing w:val="-1"/>
          <w:sz w:val="22"/>
          <w:szCs w:val="22"/>
          <w:lang w:val="en-US"/>
        </w:rPr>
        <w:t>ER</w:t>
      </w:r>
      <w:r w:rsidRPr="006B69AC">
        <w:rPr>
          <w:rFonts w:asciiTheme="minorHAnsi" w:hAnsiTheme="minorHAnsi" w:cstheme="minorHAnsi"/>
          <w:b/>
          <w:bCs/>
          <w:color w:val="auto"/>
          <w:sz w:val="22"/>
          <w:szCs w:val="22"/>
          <w:lang w:val="en-US"/>
        </w:rPr>
        <w:t>S</w:t>
      </w:r>
      <w:r w:rsidRPr="006B69AC">
        <w:rPr>
          <w:rFonts w:asciiTheme="minorHAnsi" w:hAnsiTheme="minorHAnsi" w:cstheme="minorHAnsi"/>
          <w:b/>
          <w:bCs/>
          <w:color w:val="auto"/>
          <w:spacing w:val="2"/>
          <w:sz w:val="22"/>
          <w:szCs w:val="22"/>
          <w:lang w:val="en-US"/>
        </w:rPr>
        <w:t>O</w:t>
      </w:r>
      <w:r w:rsidRPr="006B69AC">
        <w:rPr>
          <w:rFonts w:asciiTheme="minorHAnsi" w:hAnsiTheme="minorHAnsi" w:cstheme="minorHAnsi"/>
          <w:b/>
          <w:bCs/>
          <w:color w:val="auto"/>
          <w:spacing w:val="1"/>
          <w:sz w:val="22"/>
          <w:szCs w:val="22"/>
          <w:lang w:val="en-US"/>
        </w:rPr>
        <w:t>N</w:t>
      </w:r>
      <w:r w:rsidRPr="006B69AC">
        <w:rPr>
          <w:rFonts w:asciiTheme="minorHAnsi" w:hAnsiTheme="minorHAnsi" w:cstheme="minorHAnsi"/>
          <w:b/>
          <w:bCs/>
          <w:color w:val="auto"/>
          <w:sz w:val="22"/>
          <w:szCs w:val="22"/>
          <w:lang w:val="en-US"/>
        </w:rPr>
        <w:t xml:space="preserve">S </w:t>
      </w:r>
      <w:r w:rsidRPr="006B69AC">
        <w:rPr>
          <w:rFonts w:asciiTheme="minorHAnsi" w:hAnsiTheme="minorHAnsi" w:cstheme="minorHAnsi"/>
          <w:b/>
          <w:bCs/>
          <w:color w:val="auto"/>
          <w:spacing w:val="2"/>
          <w:sz w:val="22"/>
          <w:szCs w:val="22"/>
          <w:lang w:val="en-US"/>
        </w:rPr>
        <w:t>F</w:t>
      </w:r>
      <w:r w:rsidRPr="006B69AC">
        <w:rPr>
          <w:rFonts w:asciiTheme="minorHAnsi" w:hAnsiTheme="minorHAnsi" w:cstheme="minorHAnsi"/>
          <w:b/>
          <w:bCs/>
          <w:color w:val="auto"/>
          <w:spacing w:val="-6"/>
          <w:sz w:val="22"/>
          <w:szCs w:val="22"/>
          <w:lang w:val="en-US"/>
        </w:rPr>
        <w:t>R</w:t>
      </w:r>
      <w:r w:rsidRPr="006B69AC">
        <w:rPr>
          <w:rFonts w:asciiTheme="minorHAnsi" w:hAnsiTheme="minorHAnsi" w:cstheme="minorHAnsi"/>
          <w:b/>
          <w:bCs/>
          <w:color w:val="auto"/>
          <w:sz w:val="22"/>
          <w:szCs w:val="22"/>
          <w:lang w:val="en-US"/>
        </w:rPr>
        <w:t>OM</w:t>
      </w:r>
      <w:r w:rsidRPr="006B69AC">
        <w:rPr>
          <w:rFonts w:asciiTheme="minorHAnsi" w:hAnsiTheme="minorHAnsi" w:cstheme="minorHAnsi"/>
          <w:b/>
          <w:bCs/>
          <w:color w:val="auto"/>
          <w:spacing w:val="-3"/>
          <w:sz w:val="22"/>
          <w:szCs w:val="22"/>
          <w:lang w:val="en-US"/>
        </w:rPr>
        <w:t xml:space="preserve"> </w:t>
      </w:r>
      <w:r w:rsidRPr="006B69AC">
        <w:rPr>
          <w:rFonts w:asciiTheme="minorHAnsi" w:hAnsiTheme="minorHAnsi" w:cstheme="minorHAnsi"/>
          <w:b/>
          <w:bCs/>
          <w:color w:val="auto"/>
          <w:spacing w:val="-1"/>
          <w:sz w:val="22"/>
          <w:szCs w:val="22"/>
          <w:lang w:val="en-US"/>
        </w:rPr>
        <w:t>T</w:t>
      </w:r>
      <w:r w:rsidRPr="006B69AC">
        <w:rPr>
          <w:rFonts w:asciiTheme="minorHAnsi" w:hAnsiTheme="minorHAnsi" w:cstheme="minorHAnsi"/>
          <w:b/>
          <w:bCs/>
          <w:color w:val="auto"/>
          <w:spacing w:val="1"/>
          <w:sz w:val="22"/>
          <w:szCs w:val="22"/>
          <w:lang w:val="en-US"/>
        </w:rPr>
        <w:t>H</w:t>
      </w:r>
      <w:r w:rsidRPr="006B69AC">
        <w:rPr>
          <w:rFonts w:asciiTheme="minorHAnsi" w:hAnsiTheme="minorHAnsi" w:cstheme="minorHAnsi"/>
          <w:b/>
          <w:bCs/>
          <w:color w:val="auto"/>
          <w:sz w:val="22"/>
          <w:szCs w:val="22"/>
          <w:lang w:val="en-US"/>
        </w:rPr>
        <w:t>E</w:t>
      </w:r>
      <w:r w:rsidRPr="006B69AC">
        <w:rPr>
          <w:rFonts w:asciiTheme="minorHAnsi" w:hAnsiTheme="minorHAnsi" w:cstheme="minorHAnsi"/>
          <w:b/>
          <w:bCs/>
          <w:color w:val="auto"/>
          <w:spacing w:val="-1"/>
          <w:sz w:val="22"/>
          <w:szCs w:val="22"/>
          <w:lang w:val="en-US"/>
        </w:rPr>
        <w:t xml:space="preserve"> </w:t>
      </w:r>
      <w:r w:rsidRPr="006B69AC">
        <w:rPr>
          <w:rFonts w:asciiTheme="minorHAnsi" w:hAnsiTheme="minorHAnsi" w:cstheme="minorHAnsi"/>
          <w:b/>
          <w:bCs/>
          <w:color w:val="auto"/>
          <w:spacing w:val="2"/>
          <w:sz w:val="22"/>
          <w:szCs w:val="22"/>
          <w:lang w:val="en-US"/>
        </w:rPr>
        <w:t>W</w:t>
      </w:r>
      <w:r w:rsidRPr="006B69AC">
        <w:rPr>
          <w:rFonts w:asciiTheme="minorHAnsi" w:hAnsiTheme="minorHAnsi" w:cstheme="minorHAnsi"/>
          <w:b/>
          <w:bCs/>
          <w:color w:val="auto"/>
          <w:sz w:val="22"/>
          <w:szCs w:val="22"/>
          <w:lang w:val="en-US"/>
        </w:rPr>
        <w:t>A</w:t>
      </w:r>
      <w:r w:rsidRPr="006B69AC">
        <w:rPr>
          <w:rFonts w:asciiTheme="minorHAnsi" w:hAnsiTheme="minorHAnsi" w:cstheme="minorHAnsi"/>
          <w:b/>
          <w:bCs/>
          <w:color w:val="auto"/>
          <w:spacing w:val="-1"/>
          <w:sz w:val="22"/>
          <w:szCs w:val="22"/>
          <w:lang w:val="en-US"/>
        </w:rPr>
        <w:t>TE</w:t>
      </w:r>
      <w:r w:rsidRPr="006B69AC">
        <w:rPr>
          <w:rFonts w:asciiTheme="minorHAnsi" w:hAnsiTheme="minorHAnsi" w:cstheme="minorHAnsi"/>
          <w:b/>
          <w:bCs/>
          <w:color w:val="auto"/>
          <w:spacing w:val="2"/>
          <w:sz w:val="22"/>
          <w:szCs w:val="22"/>
          <w:lang w:val="en-US"/>
        </w:rPr>
        <w:t>R</w:t>
      </w:r>
      <w:r w:rsidRPr="006B69AC">
        <w:rPr>
          <w:rFonts w:asciiTheme="minorHAnsi" w:hAnsiTheme="minorHAnsi" w:cstheme="minorHAnsi"/>
          <w:b/>
          <w:bCs/>
          <w:color w:val="auto"/>
          <w:sz w:val="22"/>
          <w:szCs w:val="22"/>
          <w:lang w:val="en-US"/>
        </w:rPr>
        <w:t>”</w:t>
      </w:r>
      <w:bookmarkEnd w:id="6"/>
    </w:p>
    <w:p w14:paraId="4DEA95EC" w14:textId="77777777" w:rsidR="0025026B" w:rsidRPr="006B69AC" w:rsidRDefault="0025026B" w:rsidP="00C53858">
      <w:pPr>
        <w:widowControl w:val="0"/>
        <w:spacing w:before="7" w:line="240" w:lineRule="exact"/>
        <w:jc w:val="both"/>
        <w:rPr>
          <w:rFonts w:eastAsia="Calibri" w:cstheme="minorHAnsi"/>
          <w:sz w:val="20"/>
          <w:lang w:val="en-US"/>
        </w:rPr>
      </w:pPr>
    </w:p>
    <w:p w14:paraId="3B8667DC" w14:textId="77777777" w:rsidR="0025026B" w:rsidRPr="006B69AC" w:rsidRDefault="0025026B" w:rsidP="006B69AC">
      <w:pPr>
        <w:widowControl w:val="0"/>
        <w:spacing w:before="29"/>
        <w:ind w:left="119" w:right="116"/>
        <w:jc w:val="both"/>
        <w:rPr>
          <w:rFonts w:eastAsia="Times New Roman" w:cstheme="minorHAnsi"/>
          <w:sz w:val="22"/>
          <w:szCs w:val="22"/>
          <w:lang w:val="en-US"/>
        </w:rPr>
      </w:pPr>
      <w:r w:rsidRPr="006B69AC">
        <w:rPr>
          <w:rFonts w:eastAsia="Times New Roman" w:cstheme="minorHAnsi"/>
          <w:sz w:val="22"/>
          <w:szCs w:val="22"/>
          <w:lang w:val="en-US"/>
        </w:rPr>
        <w:t xml:space="preserve">All ships shall have ship-specific plans and procedures for recovery of persons from the water, </w:t>
      </w:r>
      <w:proofErr w:type="gramStart"/>
      <w:r w:rsidRPr="006B69AC">
        <w:rPr>
          <w:rFonts w:eastAsia="Times New Roman" w:cstheme="minorHAnsi"/>
          <w:sz w:val="22"/>
          <w:szCs w:val="22"/>
          <w:lang w:val="en-US"/>
        </w:rPr>
        <w:t>taking into account</w:t>
      </w:r>
      <w:proofErr w:type="gramEnd"/>
      <w:r w:rsidRPr="006B69AC">
        <w:rPr>
          <w:rFonts w:eastAsia="Times New Roman" w:cstheme="minorHAnsi"/>
          <w:sz w:val="22"/>
          <w:szCs w:val="22"/>
          <w:lang w:val="en-US"/>
        </w:rPr>
        <w:t xml:space="preserve"> the guidelines developed by the Organization. The plans and procedures shall identify the equipment intended to be used for recovery purposes and measures to be taken to minimize the risk to shipboard personnel involved in recovery operations. Ships constructed before 1 July 2014 shall comply </w:t>
      </w:r>
      <w:r w:rsidRPr="006B69AC">
        <w:rPr>
          <w:rFonts w:eastAsia="Times New Roman" w:cstheme="minorHAnsi"/>
          <w:sz w:val="22"/>
          <w:szCs w:val="22"/>
          <w:lang w:val="en-US"/>
        </w:rPr>
        <w:lastRenderedPageBreak/>
        <w:t>with this requirement by the first periodical or renewal safety equipment survey of the ship to be carried out after 1 July 2014 whichever comes first.</w:t>
      </w:r>
    </w:p>
    <w:p w14:paraId="2E4B36B1" w14:textId="77777777" w:rsidR="0025026B" w:rsidRPr="006B69AC" w:rsidRDefault="0025026B" w:rsidP="00C53858">
      <w:pPr>
        <w:widowControl w:val="0"/>
        <w:spacing w:before="1" w:line="280" w:lineRule="exact"/>
        <w:jc w:val="both"/>
        <w:rPr>
          <w:rFonts w:eastAsia="Calibri" w:cstheme="minorHAnsi"/>
          <w:sz w:val="20"/>
          <w:lang w:val="en-US"/>
        </w:rPr>
      </w:pPr>
    </w:p>
    <w:p w14:paraId="167E00FD" w14:textId="77777777" w:rsidR="0025026B" w:rsidRPr="006B69AC" w:rsidRDefault="0025026B" w:rsidP="00C53858">
      <w:pPr>
        <w:pStyle w:val="Heading7"/>
        <w:jc w:val="both"/>
        <w:rPr>
          <w:rFonts w:asciiTheme="minorHAnsi" w:hAnsiTheme="minorHAnsi" w:cstheme="minorHAnsi"/>
          <w:b/>
          <w:sz w:val="20"/>
          <w:szCs w:val="20"/>
          <w:lang w:val="en-US"/>
        </w:rPr>
      </w:pPr>
    </w:p>
    <w:p w14:paraId="7AF8B7D5" w14:textId="77777777" w:rsidR="0025026B" w:rsidRPr="006B69AC" w:rsidRDefault="0025026B" w:rsidP="00C53858">
      <w:pPr>
        <w:pStyle w:val="Heading7"/>
        <w:jc w:val="both"/>
        <w:rPr>
          <w:rFonts w:asciiTheme="minorHAnsi" w:hAnsiTheme="minorHAnsi" w:cstheme="minorHAnsi"/>
          <w:b/>
          <w:bCs/>
          <w:i w:val="0"/>
          <w:iCs w:val="0"/>
          <w:color w:val="auto"/>
          <w:sz w:val="22"/>
          <w:szCs w:val="22"/>
          <w:lang w:val="en-US"/>
        </w:rPr>
      </w:pPr>
      <w:r w:rsidRPr="006B69AC">
        <w:rPr>
          <w:rFonts w:asciiTheme="minorHAnsi" w:hAnsiTheme="minorHAnsi" w:cstheme="minorHAnsi"/>
          <w:b/>
          <w:bCs/>
          <w:i w:val="0"/>
          <w:iCs w:val="0"/>
          <w:color w:val="auto"/>
          <w:sz w:val="22"/>
          <w:szCs w:val="22"/>
          <w:lang w:val="en-US"/>
        </w:rPr>
        <w:t>1.5.2 “GUIDELINES FOR THE DEVELOPMENT OF PLANS AND PROCEDURES FOR RECOVERY OF PERSONS FROM THE WATER (MSC.1/Circ.1447)”</w:t>
      </w:r>
    </w:p>
    <w:p w14:paraId="32B162FC" w14:textId="77777777" w:rsidR="0025026B" w:rsidRPr="006B69AC" w:rsidRDefault="0025026B" w:rsidP="00C53858">
      <w:pPr>
        <w:widowControl w:val="0"/>
        <w:spacing w:before="2" w:line="240" w:lineRule="exact"/>
        <w:jc w:val="both"/>
        <w:rPr>
          <w:rFonts w:eastAsia="Calibri" w:cstheme="minorHAnsi"/>
          <w:lang w:val="en-US"/>
        </w:rPr>
      </w:pPr>
    </w:p>
    <w:p w14:paraId="5A2F3A15" w14:textId="77777777" w:rsidR="0025026B" w:rsidRPr="006B69AC" w:rsidRDefault="0025026B" w:rsidP="00C53858">
      <w:pPr>
        <w:widowControl w:val="0"/>
        <w:spacing w:before="29"/>
        <w:ind w:left="119" w:right="-20"/>
        <w:jc w:val="both"/>
        <w:rPr>
          <w:rFonts w:eastAsia="Times New Roman" w:cstheme="minorHAnsi"/>
          <w:sz w:val="22"/>
          <w:szCs w:val="22"/>
          <w:lang w:val="en-US"/>
        </w:rPr>
      </w:pPr>
      <w:r w:rsidRPr="006B69AC">
        <w:rPr>
          <w:rFonts w:eastAsia="Times New Roman" w:cstheme="minorHAnsi"/>
          <w:sz w:val="22"/>
          <w:szCs w:val="22"/>
          <w:lang w:val="en-US"/>
        </w:rPr>
        <w:t>MSC.1/Circ.1447 insists to refer the following documents for reference:</w:t>
      </w:r>
    </w:p>
    <w:p w14:paraId="60D41DFB" w14:textId="77777777" w:rsidR="0025026B" w:rsidRPr="006B69AC" w:rsidRDefault="0025026B" w:rsidP="00C53858">
      <w:pPr>
        <w:widowControl w:val="0"/>
        <w:spacing w:before="16" w:line="260" w:lineRule="exact"/>
        <w:jc w:val="both"/>
        <w:rPr>
          <w:rFonts w:eastAsia="Times New Roman" w:cstheme="minorHAnsi"/>
          <w:sz w:val="22"/>
          <w:szCs w:val="22"/>
          <w:lang w:val="en-US"/>
        </w:rPr>
      </w:pPr>
    </w:p>
    <w:p w14:paraId="448F04AB" w14:textId="77777777" w:rsidR="0025026B" w:rsidRPr="006B69AC" w:rsidRDefault="0025026B" w:rsidP="00C53858">
      <w:pPr>
        <w:widowControl w:val="0"/>
        <w:tabs>
          <w:tab w:val="left" w:pos="1540"/>
        </w:tabs>
        <w:ind w:left="1559" w:right="115" w:hanging="720"/>
        <w:jc w:val="both"/>
        <w:rPr>
          <w:rFonts w:eastAsia="Times New Roman" w:cstheme="minorHAnsi"/>
          <w:sz w:val="22"/>
          <w:szCs w:val="22"/>
          <w:lang w:val="en-US"/>
        </w:rPr>
      </w:pPr>
      <w:r w:rsidRPr="006B69AC">
        <w:rPr>
          <w:rFonts w:eastAsia="Times New Roman" w:cstheme="minorHAnsi"/>
          <w:sz w:val="22"/>
          <w:szCs w:val="22"/>
          <w:lang w:val="en-US"/>
        </w:rPr>
        <w:t>1. MSC.1/Circ.1182 “GUIDE TO RECOVERY TECHNIQUES” (Appendix 2 of this document),</w:t>
      </w:r>
    </w:p>
    <w:p w14:paraId="3DB2EFD5" w14:textId="77777777" w:rsidR="0025026B" w:rsidRPr="006B69AC" w:rsidRDefault="0025026B" w:rsidP="00C53858">
      <w:pPr>
        <w:widowControl w:val="0"/>
        <w:spacing w:before="16" w:line="260" w:lineRule="exact"/>
        <w:jc w:val="both"/>
        <w:rPr>
          <w:rFonts w:eastAsia="Times New Roman" w:cstheme="minorHAnsi"/>
          <w:sz w:val="22"/>
          <w:szCs w:val="22"/>
          <w:lang w:val="en-US"/>
        </w:rPr>
      </w:pPr>
    </w:p>
    <w:p w14:paraId="14A7A4CF" w14:textId="77777777" w:rsidR="0025026B" w:rsidRPr="006B69AC" w:rsidRDefault="0025026B" w:rsidP="00C53858">
      <w:pPr>
        <w:widowControl w:val="0"/>
        <w:tabs>
          <w:tab w:val="left" w:pos="1540"/>
          <w:tab w:val="left" w:pos="5040"/>
          <w:tab w:val="left" w:pos="5820"/>
          <w:tab w:val="left" w:pos="6780"/>
          <w:tab w:val="left" w:pos="7900"/>
        </w:tabs>
        <w:ind w:left="1559" w:right="118" w:hanging="720"/>
        <w:jc w:val="both"/>
        <w:rPr>
          <w:rFonts w:eastAsia="Times New Roman" w:cstheme="minorHAnsi"/>
          <w:sz w:val="22"/>
          <w:szCs w:val="22"/>
          <w:lang w:val="en-US"/>
        </w:rPr>
      </w:pPr>
      <w:r w:rsidRPr="006B69AC">
        <w:rPr>
          <w:rFonts w:eastAsia="Times New Roman" w:cstheme="minorHAnsi"/>
          <w:sz w:val="22"/>
          <w:szCs w:val="22"/>
          <w:lang w:val="en-US"/>
        </w:rPr>
        <w:t>2. MSC.1/Circ.1185/Rev.1“GUIDE FOR COLD WATER SURVIVAL” (Appendix 3 of this document).</w:t>
      </w:r>
    </w:p>
    <w:p w14:paraId="7E6A5849" w14:textId="77777777" w:rsidR="0025026B" w:rsidRPr="006B69AC" w:rsidRDefault="0025026B" w:rsidP="00C53858">
      <w:pPr>
        <w:widowControl w:val="0"/>
        <w:spacing w:before="1" w:line="280" w:lineRule="exact"/>
        <w:jc w:val="both"/>
        <w:rPr>
          <w:rFonts w:eastAsia="Calibri" w:cstheme="minorHAnsi"/>
          <w:sz w:val="20"/>
          <w:lang w:val="en-US"/>
        </w:rPr>
      </w:pPr>
    </w:p>
    <w:p w14:paraId="50C9E679" w14:textId="2EC953CD" w:rsidR="0025026B" w:rsidRPr="006B69AC" w:rsidRDefault="00A660BA" w:rsidP="00C53858">
      <w:pPr>
        <w:pStyle w:val="Heading2"/>
        <w:jc w:val="both"/>
        <w:rPr>
          <w:rFonts w:asciiTheme="minorHAnsi" w:hAnsiTheme="minorHAnsi" w:cstheme="minorHAnsi"/>
          <w:b/>
          <w:bCs/>
          <w:color w:val="auto"/>
          <w:sz w:val="24"/>
          <w:szCs w:val="24"/>
          <w:lang w:val="en-US"/>
        </w:rPr>
      </w:pPr>
      <w:bookmarkStart w:id="7" w:name="_Toc155189665"/>
      <w:r w:rsidRPr="006B69AC">
        <w:rPr>
          <w:rFonts w:asciiTheme="minorHAnsi" w:hAnsiTheme="minorHAnsi" w:cstheme="minorHAnsi"/>
          <w:b/>
          <w:bCs/>
          <w:color w:val="auto"/>
          <w:sz w:val="24"/>
          <w:szCs w:val="24"/>
          <w:lang w:val="en-US"/>
        </w:rPr>
        <w:t>1.6 RELATION TO THE INTERNATIONAL SAFETY MANAGEMENT (ISM) CODE</w:t>
      </w:r>
      <w:bookmarkEnd w:id="7"/>
    </w:p>
    <w:p w14:paraId="6C9B96D5" w14:textId="77777777" w:rsidR="0025026B" w:rsidRPr="006B69AC" w:rsidRDefault="0025026B" w:rsidP="006B69AC">
      <w:pPr>
        <w:widowControl w:val="0"/>
        <w:spacing w:before="29"/>
        <w:ind w:left="119" w:right="-20"/>
        <w:jc w:val="both"/>
        <w:rPr>
          <w:rFonts w:eastAsia="Times New Roman" w:cstheme="minorHAnsi"/>
          <w:sz w:val="22"/>
          <w:szCs w:val="22"/>
          <w:lang w:val="en-US"/>
        </w:rPr>
      </w:pPr>
    </w:p>
    <w:p w14:paraId="27F65248" w14:textId="77777777" w:rsidR="0025026B" w:rsidRPr="006B69AC" w:rsidRDefault="0025026B" w:rsidP="006B69AC">
      <w:pPr>
        <w:widowControl w:val="0"/>
        <w:spacing w:before="29"/>
        <w:ind w:left="119" w:right="-20"/>
        <w:jc w:val="both"/>
        <w:rPr>
          <w:rFonts w:eastAsia="Times New Roman" w:cstheme="minorHAnsi"/>
          <w:sz w:val="22"/>
          <w:szCs w:val="22"/>
          <w:lang w:val="en-US"/>
        </w:rPr>
      </w:pPr>
      <w:r w:rsidRPr="006B69AC">
        <w:rPr>
          <w:rFonts w:eastAsia="Times New Roman" w:cstheme="minorHAnsi"/>
          <w:sz w:val="22"/>
          <w:szCs w:val="22"/>
          <w:lang w:val="en-US"/>
        </w:rPr>
        <w:t>This document should be considered as a part of the emergency preparedness plan required by paragraph 8 of Part A of the International Safety Management (ISM) Code.</w:t>
      </w:r>
    </w:p>
    <w:p w14:paraId="2FBF5306" w14:textId="77777777" w:rsidR="0025026B" w:rsidRPr="006B69AC" w:rsidRDefault="0025026B" w:rsidP="00C53858">
      <w:pPr>
        <w:widowControl w:val="0"/>
        <w:ind w:left="119" w:right="117"/>
        <w:jc w:val="both"/>
        <w:rPr>
          <w:rFonts w:eastAsia="Times New Roman" w:cstheme="minorHAnsi"/>
          <w:sz w:val="20"/>
          <w:lang w:val="en-US"/>
        </w:rPr>
      </w:pPr>
    </w:p>
    <w:p w14:paraId="59E0CFDD" w14:textId="77777777" w:rsidR="0025026B" w:rsidRPr="006B69AC" w:rsidRDefault="0025026B" w:rsidP="00C53858">
      <w:pPr>
        <w:pStyle w:val="Heading1"/>
        <w:jc w:val="both"/>
        <w:rPr>
          <w:rFonts w:asciiTheme="minorHAnsi" w:eastAsia="Times New Roman" w:hAnsiTheme="minorHAnsi" w:cstheme="minorHAnsi"/>
          <w:b/>
          <w:szCs w:val="24"/>
        </w:rPr>
      </w:pPr>
      <w:r w:rsidRPr="006B69AC">
        <w:rPr>
          <w:rFonts w:asciiTheme="minorHAnsi" w:hAnsiTheme="minorHAnsi" w:cstheme="minorHAnsi"/>
          <w:b/>
          <w:spacing w:val="-3"/>
          <w:lang w:val="en-US"/>
        </w:rPr>
        <w:t xml:space="preserve"> </w:t>
      </w:r>
    </w:p>
    <w:p w14:paraId="20934474" w14:textId="77777777" w:rsidR="0025026B" w:rsidRPr="006B69AC" w:rsidRDefault="0025026B" w:rsidP="00C53858">
      <w:pPr>
        <w:widowControl w:val="0"/>
        <w:ind w:right="3103"/>
        <w:jc w:val="both"/>
        <w:rPr>
          <w:rFonts w:eastAsia="Times New Roman" w:cstheme="minorHAnsi"/>
          <w:sz w:val="28"/>
          <w:szCs w:val="28"/>
          <w:lang w:val="en-US"/>
        </w:rPr>
      </w:pPr>
    </w:p>
    <w:p w14:paraId="1A53A68A" w14:textId="77777777" w:rsidR="006B69AC" w:rsidRPr="006B69AC" w:rsidRDefault="006B69AC" w:rsidP="00C53858">
      <w:pPr>
        <w:widowControl w:val="0"/>
        <w:ind w:right="3103"/>
        <w:jc w:val="both"/>
        <w:rPr>
          <w:rFonts w:eastAsia="Times New Roman" w:cstheme="minorHAnsi"/>
          <w:sz w:val="28"/>
          <w:szCs w:val="28"/>
          <w:lang w:val="en-US"/>
        </w:rPr>
      </w:pPr>
    </w:p>
    <w:p w14:paraId="32FC98CD" w14:textId="77777777" w:rsidR="006B69AC" w:rsidRPr="006B69AC" w:rsidRDefault="006B69AC" w:rsidP="00C53858">
      <w:pPr>
        <w:widowControl w:val="0"/>
        <w:ind w:right="3103"/>
        <w:jc w:val="both"/>
        <w:rPr>
          <w:rFonts w:eastAsia="Times New Roman" w:cstheme="minorHAnsi"/>
          <w:sz w:val="28"/>
          <w:szCs w:val="28"/>
          <w:lang w:val="en-US"/>
        </w:rPr>
      </w:pPr>
    </w:p>
    <w:p w14:paraId="5BA8ED50" w14:textId="77777777" w:rsidR="006B69AC" w:rsidRPr="006B69AC" w:rsidRDefault="006B69AC" w:rsidP="00C53858">
      <w:pPr>
        <w:widowControl w:val="0"/>
        <w:ind w:right="3103"/>
        <w:jc w:val="both"/>
        <w:rPr>
          <w:rFonts w:eastAsia="Times New Roman" w:cstheme="minorHAnsi"/>
          <w:sz w:val="28"/>
          <w:szCs w:val="28"/>
          <w:lang w:val="en-US"/>
        </w:rPr>
      </w:pPr>
    </w:p>
    <w:p w14:paraId="28C4725A" w14:textId="77777777" w:rsidR="006B69AC" w:rsidRPr="006B69AC" w:rsidRDefault="006B69AC" w:rsidP="00C53858">
      <w:pPr>
        <w:widowControl w:val="0"/>
        <w:ind w:right="3103"/>
        <w:jc w:val="both"/>
        <w:rPr>
          <w:rFonts w:eastAsia="Times New Roman" w:cstheme="minorHAnsi"/>
          <w:sz w:val="28"/>
          <w:szCs w:val="28"/>
          <w:lang w:val="en-US"/>
        </w:rPr>
      </w:pPr>
    </w:p>
    <w:p w14:paraId="746B1E9D" w14:textId="77777777" w:rsidR="006B69AC" w:rsidRPr="006B69AC" w:rsidRDefault="006B69AC" w:rsidP="00C53858">
      <w:pPr>
        <w:widowControl w:val="0"/>
        <w:ind w:right="3103"/>
        <w:jc w:val="both"/>
        <w:rPr>
          <w:rFonts w:eastAsia="Times New Roman" w:cstheme="minorHAnsi"/>
          <w:sz w:val="28"/>
          <w:szCs w:val="28"/>
          <w:lang w:val="en-US"/>
        </w:rPr>
      </w:pPr>
    </w:p>
    <w:p w14:paraId="3E897E3E" w14:textId="77777777" w:rsidR="006B69AC" w:rsidRPr="006B69AC" w:rsidRDefault="006B69AC" w:rsidP="00C53858">
      <w:pPr>
        <w:widowControl w:val="0"/>
        <w:ind w:right="3103"/>
        <w:jc w:val="both"/>
        <w:rPr>
          <w:rFonts w:eastAsia="Times New Roman" w:cstheme="minorHAnsi"/>
          <w:sz w:val="28"/>
          <w:szCs w:val="28"/>
          <w:lang w:val="en-US"/>
        </w:rPr>
      </w:pPr>
    </w:p>
    <w:p w14:paraId="5683C578" w14:textId="77777777" w:rsidR="006B69AC" w:rsidRPr="006B69AC" w:rsidRDefault="006B69AC" w:rsidP="00C53858">
      <w:pPr>
        <w:widowControl w:val="0"/>
        <w:ind w:right="3103"/>
        <w:jc w:val="both"/>
        <w:rPr>
          <w:rFonts w:eastAsia="Times New Roman" w:cstheme="minorHAnsi"/>
          <w:sz w:val="28"/>
          <w:szCs w:val="28"/>
          <w:lang w:val="en-US"/>
        </w:rPr>
      </w:pPr>
    </w:p>
    <w:p w14:paraId="3B371217" w14:textId="77777777" w:rsidR="006B69AC" w:rsidRPr="006B69AC" w:rsidRDefault="006B69AC" w:rsidP="00C53858">
      <w:pPr>
        <w:widowControl w:val="0"/>
        <w:ind w:right="3103"/>
        <w:jc w:val="both"/>
        <w:rPr>
          <w:rFonts w:eastAsia="Times New Roman" w:cstheme="minorHAnsi"/>
          <w:sz w:val="28"/>
          <w:szCs w:val="28"/>
          <w:lang w:val="en-US"/>
        </w:rPr>
      </w:pPr>
    </w:p>
    <w:p w14:paraId="6E847CB5" w14:textId="77777777" w:rsidR="006B69AC" w:rsidRPr="006B69AC" w:rsidRDefault="006B69AC" w:rsidP="00C53858">
      <w:pPr>
        <w:widowControl w:val="0"/>
        <w:ind w:right="3103"/>
        <w:jc w:val="both"/>
        <w:rPr>
          <w:rFonts w:eastAsia="Times New Roman" w:cstheme="minorHAnsi"/>
          <w:sz w:val="28"/>
          <w:szCs w:val="28"/>
          <w:lang w:val="en-US"/>
        </w:rPr>
      </w:pPr>
    </w:p>
    <w:p w14:paraId="0327736A" w14:textId="77777777" w:rsidR="006B69AC" w:rsidRPr="006B69AC" w:rsidRDefault="006B69AC" w:rsidP="00C53858">
      <w:pPr>
        <w:widowControl w:val="0"/>
        <w:ind w:right="3103"/>
        <w:jc w:val="both"/>
        <w:rPr>
          <w:rFonts w:eastAsia="Times New Roman" w:cstheme="minorHAnsi"/>
          <w:sz w:val="28"/>
          <w:szCs w:val="28"/>
          <w:lang w:val="en-US"/>
        </w:rPr>
      </w:pPr>
    </w:p>
    <w:p w14:paraId="17039EB6" w14:textId="77777777" w:rsidR="006B69AC" w:rsidRPr="006B69AC" w:rsidRDefault="006B69AC" w:rsidP="00C53858">
      <w:pPr>
        <w:widowControl w:val="0"/>
        <w:ind w:right="3103"/>
        <w:jc w:val="both"/>
        <w:rPr>
          <w:rFonts w:eastAsia="Times New Roman" w:cstheme="minorHAnsi"/>
          <w:sz w:val="28"/>
          <w:szCs w:val="28"/>
          <w:lang w:val="en-US"/>
        </w:rPr>
      </w:pPr>
    </w:p>
    <w:p w14:paraId="0791F698" w14:textId="77777777" w:rsidR="006B69AC" w:rsidRPr="006B69AC" w:rsidRDefault="006B69AC" w:rsidP="00C53858">
      <w:pPr>
        <w:widowControl w:val="0"/>
        <w:ind w:right="3103"/>
        <w:jc w:val="both"/>
        <w:rPr>
          <w:rFonts w:eastAsia="Times New Roman" w:cstheme="minorHAnsi"/>
          <w:sz w:val="28"/>
          <w:szCs w:val="28"/>
          <w:lang w:val="en-US"/>
        </w:rPr>
      </w:pPr>
    </w:p>
    <w:p w14:paraId="76FABD61" w14:textId="77777777" w:rsidR="006B69AC" w:rsidRPr="006B69AC" w:rsidRDefault="006B69AC" w:rsidP="00C53858">
      <w:pPr>
        <w:widowControl w:val="0"/>
        <w:ind w:right="3103"/>
        <w:jc w:val="both"/>
        <w:rPr>
          <w:rFonts w:eastAsia="Times New Roman" w:cstheme="minorHAnsi"/>
          <w:sz w:val="28"/>
          <w:szCs w:val="28"/>
          <w:lang w:val="en-US"/>
        </w:rPr>
      </w:pPr>
    </w:p>
    <w:p w14:paraId="174D4A25" w14:textId="77777777" w:rsidR="006B69AC" w:rsidRPr="006B69AC" w:rsidRDefault="006B69AC" w:rsidP="00C53858">
      <w:pPr>
        <w:widowControl w:val="0"/>
        <w:ind w:right="3103"/>
        <w:jc w:val="both"/>
        <w:rPr>
          <w:rFonts w:eastAsia="Times New Roman" w:cstheme="minorHAnsi"/>
          <w:sz w:val="28"/>
          <w:szCs w:val="28"/>
          <w:lang w:val="en-US"/>
        </w:rPr>
      </w:pPr>
    </w:p>
    <w:p w14:paraId="38EAF6CF" w14:textId="77777777" w:rsidR="006B69AC" w:rsidRPr="006B69AC" w:rsidRDefault="006B69AC" w:rsidP="00C53858">
      <w:pPr>
        <w:widowControl w:val="0"/>
        <w:ind w:right="3103"/>
        <w:jc w:val="both"/>
        <w:rPr>
          <w:rFonts w:eastAsia="Times New Roman" w:cstheme="minorHAnsi"/>
          <w:sz w:val="28"/>
          <w:szCs w:val="28"/>
          <w:lang w:val="en-US"/>
        </w:rPr>
      </w:pPr>
    </w:p>
    <w:p w14:paraId="2E48A4C8" w14:textId="77777777" w:rsidR="006B69AC" w:rsidRPr="006B69AC" w:rsidRDefault="006B69AC" w:rsidP="00C53858">
      <w:pPr>
        <w:widowControl w:val="0"/>
        <w:ind w:right="3103"/>
        <w:jc w:val="both"/>
        <w:rPr>
          <w:rFonts w:eastAsia="Times New Roman" w:cstheme="minorHAnsi"/>
          <w:sz w:val="28"/>
          <w:szCs w:val="28"/>
          <w:lang w:val="en-US"/>
        </w:rPr>
      </w:pPr>
    </w:p>
    <w:p w14:paraId="272DDC60" w14:textId="77777777" w:rsidR="006B69AC" w:rsidRPr="006B69AC" w:rsidRDefault="006B69AC" w:rsidP="00C53858">
      <w:pPr>
        <w:widowControl w:val="0"/>
        <w:ind w:right="3103"/>
        <w:jc w:val="both"/>
        <w:rPr>
          <w:rFonts w:eastAsia="Times New Roman" w:cstheme="minorHAnsi"/>
          <w:sz w:val="28"/>
          <w:szCs w:val="28"/>
          <w:lang w:val="en-US"/>
        </w:rPr>
      </w:pPr>
    </w:p>
    <w:p w14:paraId="3C07A3D7" w14:textId="77777777" w:rsidR="006B69AC" w:rsidRPr="006B69AC" w:rsidRDefault="006B69AC" w:rsidP="00C53858">
      <w:pPr>
        <w:widowControl w:val="0"/>
        <w:ind w:right="3103"/>
        <w:jc w:val="both"/>
        <w:rPr>
          <w:rFonts w:eastAsia="Times New Roman" w:cstheme="minorHAnsi"/>
          <w:sz w:val="28"/>
          <w:szCs w:val="28"/>
          <w:lang w:val="en-US"/>
        </w:rPr>
      </w:pPr>
    </w:p>
    <w:p w14:paraId="0EBC8E75" w14:textId="77777777" w:rsidR="006B69AC" w:rsidRPr="006B69AC" w:rsidRDefault="006B69AC" w:rsidP="00C53858">
      <w:pPr>
        <w:widowControl w:val="0"/>
        <w:ind w:right="3103"/>
        <w:jc w:val="both"/>
        <w:rPr>
          <w:rFonts w:eastAsia="Times New Roman" w:cstheme="minorHAnsi"/>
          <w:sz w:val="28"/>
          <w:szCs w:val="28"/>
          <w:lang w:val="en-US"/>
        </w:rPr>
      </w:pPr>
    </w:p>
    <w:p w14:paraId="2D3B600D" w14:textId="77777777" w:rsidR="006B69AC" w:rsidRPr="006B69AC" w:rsidRDefault="006B69AC" w:rsidP="00C53858">
      <w:pPr>
        <w:widowControl w:val="0"/>
        <w:ind w:right="3103"/>
        <w:jc w:val="both"/>
        <w:rPr>
          <w:rFonts w:eastAsia="Times New Roman" w:cstheme="minorHAnsi"/>
          <w:sz w:val="28"/>
          <w:szCs w:val="28"/>
          <w:lang w:val="en-US"/>
        </w:rPr>
      </w:pPr>
    </w:p>
    <w:p w14:paraId="1AADA8F8" w14:textId="77777777" w:rsidR="006B69AC" w:rsidRPr="006B69AC" w:rsidRDefault="006B69AC" w:rsidP="00C53858">
      <w:pPr>
        <w:widowControl w:val="0"/>
        <w:ind w:right="3103"/>
        <w:jc w:val="both"/>
        <w:rPr>
          <w:rFonts w:eastAsia="Times New Roman" w:cstheme="minorHAnsi"/>
          <w:sz w:val="28"/>
          <w:szCs w:val="28"/>
          <w:lang w:val="en-US"/>
        </w:rPr>
      </w:pPr>
    </w:p>
    <w:p w14:paraId="66F82F76" w14:textId="77777777" w:rsidR="006B69AC" w:rsidRPr="006B69AC" w:rsidRDefault="006B69AC" w:rsidP="00C53858">
      <w:pPr>
        <w:widowControl w:val="0"/>
        <w:ind w:right="3103"/>
        <w:jc w:val="both"/>
        <w:rPr>
          <w:rFonts w:eastAsia="Times New Roman" w:cstheme="minorHAnsi"/>
          <w:sz w:val="28"/>
          <w:szCs w:val="28"/>
          <w:lang w:val="en-US"/>
        </w:rPr>
      </w:pPr>
    </w:p>
    <w:p w14:paraId="2563595F" w14:textId="77777777" w:rsidR="006B69AC" w:rsidRPr="006B69AC" w:rsidRDefault="006B69AC" w:rsidP="00C53858">
      <w:pPr>
        <w:widowControl w:val="0"/>
        <w:ind w:right="3103"/>
        <w:jc w:val="both"/>
        <w:rPr>
          <w:rFonts w:eastAsia="Times New Roman" w:cstheme="minorHAnsi"/>
          <w:sz w:val="28"/>
          <w:szCs w:val="28"/>
          <w:lang w:val="en-US"/>
        </w:rPr>
      </w:pPr>
    </w:p>
    <w:p w14:paraId="78F52412" w14:textId="65AF904C" w:rsidR="006B69AC" w:rsidRPr="006B69AC" w:rsidRDefault="006B69AC" w:rsidP="006B69AC">
      <w:pPr>
        <w:pStyle w:val="Heading1"/>
        <w:jc w:val="both"/>
        <w:rPr>
          <w:rFonts w:asciiTheme="minorHAnsi" w:hAnsiTheme="minorHAnsi" w:cstheme="minorHAnsi"/>
          <w:b/>
          <w:bCs/>
          <w:color w:val="auto"/>
          <w:sz w:val="24"/>
          <w:szCs w:val="24"/>
        </w:rPr>
      </w:pPr>
      <w:bookmarkStart w:id="8" w:name="_Toc155189666"/>
      <w:r w:rsidRPr="006B69AC">
        <w:rPr>
          <w:rFonts w:asciiTheme="minorHAnsi" w:hAnsiTheme="minorHAnsi" w:cstheme="minorHAnsi"/>
          <w:b/>
          <w:bCs/>
          <w:color w:val="auto"/>
          <w:sz w:val="24"/>
          <w:szCs w:val="24"/>
        </w:rPr>
        <w:lastRenderedPageBreak/>
        <w:t>2.   PRINCIPLES OF OPERATION</w:t>
      </w:r>
      <w:bookmarkEnd w:id="8"/>
    </w:p>
    <w:p w14:paraId="6F75B176" w14:textId="77777777" w:rsidR="006B69AC" w:rsidRPr="006B69AC" w:rsidRDefault="006B69AC" w:rsidP="006B69AC">
      <w:pPr>
        <w:widowControl w:val="0"/>
        <w:spacing w:before="8" w:line="220" w:lineRule="exact"/>
        <w:rPr>
          <w:rFonts w:eastAsia="Calibri" w:cstheme="minorHAnsi"/>
          <w:sz w:val="22"/>
          <w:szCs w:val="22"/>
          <w:lang w:val="en-US"/>
        </w:rPr>
      </w:pPr>
    </w:p>
    <w:p w14:paraId="1125DD80" w14:textId="13D932AE" w:rsidR="006B69AC" w:rsidRPr="006B69AC" w:rsidRDefault="006B69AC" w:rsidP="006B69AC">
      <w:pPr>
        <w:pStyle w:val="Heading2"/>
        <w:jc w:val="both"/>
        <w:rPr>
          <w:rFonts w:asciiTheme="minorHAnsi" w:hAnsiTheme="minorHAnsi" w:cstheme="minorHAnsi"/>
          <w:b/>
          <w:bCs/>
          <w:color w:val="auto"/>
          <w:sz w:val="24"/>
          <w:szCs w:val="24"/>
          <w:lang w:val="en-US"/>
        </w:rPr>
      </w:pPr>
      <w:bookmarkStart w:id="9" w:name="_Toc155189667"/>
      <w:r w:rsidRPr="006B69AC">
        <w:rPr>
          <w:rFonts w:asciiTheme="minorHAnsi" w:hAnsiTheme="minorHAnsi" w:cstheme="minorHAnsi"/>
          <w:b/>
          <w:bCs/>
          <w:color w:val="auto"/>
          <w:sz w:val="24"/>
          <w:szCs w:val="24"/>
          <w:lang w:val="en-US"/>
        </w:rPr>
        <w:t>2.1 GENERAL</w:t>
      </w:r>
      <w:bookmarkEnd w:id="9"/>
    </w:p>
    <w:p w14:paraId="74AF450C" w14:textId="77777777" w:rsidR="006B69AC" w:rsidRPr="006B69AC" w:rsidRDefault="006B69AC" w:rsidP="006B69AC">
      <w:pPr>
        <w:widowControl w:val="0"/>
        <w:spacing w:before="7" w:line="240" w:lineRule="exact"/>
        <w:rPr>
          <w:rFonts w:eastAsia="Calibri" w:cstheme="minorHAnsi"/>
          <w:sz w:val="20"/>
          <w:lang w:val="en-US"/>
        </w:rPr>
      </w:pPr>
    </w:p>
    <w:p w14:paraId="02F8DD7E" w14:textId="77777777" w:rsidR="006B69AC" w:rsidRPr="006B69AC" w:rsidRDefault="006B69AC" w:rsidP="006B69AC">
      <w:pPr>
        <w:widowControl w:val="0"/>
        <w:spacing w:before="29"/>
        <w:ind w:left="119" w:right="-20"/>
        <w:jc w:val="both"/>
        <w:rPr>
          <w:rFonts w:eastAsia="Times New Roman" w:cstheme="minorHAnsi"/>
          <w:sz w:val="22"/>
          <w:szCs w:val="22"/>
          <w:lang w:val="en-US"/>
        </w:rPr>
      </w:pPr>
      <w:r w:rsidRPr="006B69AC">
        <w:rPr>
          <w:rFonts w:eastAsia="Times New Roman" w:cstheme="minorHAnsi"/>
          <w:sz w:val="22"/>
          <w:szCs w:val="22"/>
          <w:lang w:val="en-US"/>
        </w:rPr>
        <w:t>The initiation or continuation of recovery operations should be at the discretion of the master of the recovering ships, in accordance with the provisions of SOLAS regulation III/17-1.</w:t>
      </w:r>
    </w:p>
    <w:p w14:paraId="2055CF44" w14:textId="77777777" w:rsidR="006B69AC" w:rsidRPr="006B69AC" w:rsidRDefault="006B69AC" w:rsidP="006B69AC">
      <w:pPr>
        <w:widowControl w:val="0"/>
        <w:spacing w:before="29"/>
        <w:ind w:left="119" w:right="-20"/>
        <w:jc w:val="both"/>
        <w:rPr>
          <w:rFonts w:eastAsia="Times New Roman" w:cstheme="minorHAnsi"/>
          <w:sz w:val="22"/>
          <w:szCs w:val="22"/>
          <w:lang w:val="en-US"/>
        </w:rPr>
      </w:pPr>
    </w:p>
    <w:p w14:paraId="16FD28CB" w14:textId="77777777" w:rsidR="006B69AC" w:rsidRPr="006B69AC" w:rsidRDefault="006B69AC" w:rsidP="006B69AC">
      <w:pPr>
        <w:widowControl w:val="0"/>
        <w:spacing w:before="29"/>
        <w:ind w:left="119" w:right="-20"/>
        <w:jc w:val="both"/>
        <w:rPr>
          <w:rFonts w:eastAsia="Times New Roman" w:cstheme="minorHAnsi"/>
          <w:sz w:val="22"/>
          <w:szCs w:val="22"/>
          <w:lang w:val="en-US"/>
        </w:rPr>
      </w:pPr>
      <w:r w:rsidRPr="006B69AC">
        <w:rPr>
          <w:rFonts w:eastAsia="Times New Roman" w:cstheme="minorHAnsi"/>
          <w:sz w:val="22"/>
          <w:szCs w:val="22"/>
          <w:lang w:val="en-US"/>
        </w:rPr>
        <w:t xml:space="preserve">Life-saving and other equipment carried on board may be used to recover </w:t>
      </w:r>
      <w:proofErr w:type="gramStart"/>
      <w:r w:rsidRPr="006B69AC">
        <w:rPr>
          <w:rFonts w:eastAsia="Times New Roman" w:cstheme="minorHAnsi"/>
          <w:sz w:val="22"/>
          <w:szCs w:val="22"/>
          <w:lang w:val="en-US"/>
        </w:rPr>
        <w:t>persons</w:t>
      </w:r>
      <w:proofErr w:type="gramEnd"/>
      <w:r w:rsidRPr="006B69AC">
        <w:rPr>
          <w:rFonts w:eastAsia="Times New Roman" w:cstheme="minorHAnsi"/>
          <w:sz w:val="22"/>
          <w:szCs w:val="22"/>
          <w:lang w:val="en-US"/>
        </w:rPr>
        <w:t xml:space="preserve"> from the water, even though this may require using such equipment in unconventional ways.</w:t>
      </w:r>
    </w:p>
    <w:p w14:paraId="0912A9FF" w14:textId="77777777" w:rsidR="006B69AC" w:rsidRPr="006B69AC" w:rsidRDefault="006B69AC" w:rsidP="006B69AC">
      <w:pPr>
        <w:widowControl w:val="0"/>
        <w:spacing w:before="29"/>
        <w:ind w:left="119" w:right="-20"/>
        <w:jc w:val="both"/>
        <w:rPr>
          <w:rFonts w:eastAsia="Times New Roman" w:cstheme="minorHAnsi"/>
          <w:sz w:val="22"/>
          <w:szCs w:val="22"/>
          <w:lang w:val="en-US"/>
        </w:rPr>
      </w:pPr>
    </w:p>
    <w:p w14:paraId="2C106298" w14:textId="77777777" w:rsidR="006B69AC" w:rsidRPr="006B69AC" w:rsidRDefault="006B69AC" w:rsidP="006B69AC">
      <w:pPr>
        <w:widowControl w:val="0"/>
        <w:spacing w:before="29"/>
        <w:ind w:left="119" w:right="-20"/>
        <w:jc w:val="both"/>
        <w:rPr>
          <w:rFonts w:eastAsia="Times New Roman" w:cstheme="minorHAnsi"/>
          <w:sz w:val="22"/>
          <w:szCs w:val="22"/>
          <w:lang w:val="en-US"/>
        </w:rPr>
      </w:pPr>
      <w:r w:rsidRPr="006B69AC">
        <w:rPr>
          <w:rFonts w:eastAsia="Times New Roman" w:cstheme="minorHAnsi"/>
          <w:sz w:val="22"/>
          <w:szCs w:val="22"/>
          <w:lang w:val="en-US"/>
        </w:rPr>
        <w:t xml:space="preserve">Annex 1/Annex </w:t>
      </w:r>
      <w:proofErr w:type="gramStart"/>
      <w:r w:rsidRPr="006B69AC">
        <w:rPr>
          <w:rFonts w:eastAsia="Times New Roman" w:cstheme="minorHAnsi"/>
          <w:sz w:val="22"/>
          <w:szCs w:val="22"/>
          <w:lang w:val="en-US"/>
        </w:rPr>
        <w:t>2  to</w:t>
      </w:r>
      <w:proofErr w:type="gramEnd"/>
      <w:r w:rsidRPr="006B69AC">
        <w:rPr>
          <w:rFonts w:eastAsia="Times New Roman" w:cstheme="minorHAnsi"/>
          <w:sz w:val="22"/>
          <w:szCs w:val="22"/>
          <w:lang w:val="en-US"/>
        </w:rPr>
        <w:t xml:space="preserve">  this  document  to  be  referred  for  the  information  and  procedures specifically used onboard this vessel.</w:t>
      </w:r>
    </w:p>
    <w:p w14:paraId="0BA33B96" w14:textId="77777777" w:rsidR="006B69AC" w:rsidRPr="006B69AC" w:rsidRDefault="006B69AC" w:rsidP="006B69AC">
      <w:pPr>
        <w:widowControl w:val="0"/>
        <w:spacing w:before="1" w:line="280" w:lineRule="exact"/>
        <w:rPr>
          <w:rFonts w:eastAsia="Calibri" w:cstheme="minorHAnsi"/>
          <w:sz w:val="20"/>
          <w:lang w:val="en-US"/>
        </w:rPr>
      </w:pPr>
    </w:p>
    <w:p w14:paraId="10319F38" w14:textId="6C12DFFC" w:rsidR="006B69AC" w:rsidRPr="006B69AC" w:rsidRDefault="006B69AC" w:rsidP="006B69AC">
      <w:pPr>
        <w:pStyle w:val="Heading2"/>
        <w:jc w:val="both"/>
        <w:rPr>
          <w:rFonts w:asciiTheme="minorHAnsi" w:hAnsiTheme="minorHAnsi" w:cstheme="minorHAnsi"/>
          <w:b/>
          <w:bCs/>
          <w:color w:val="auto"/>
          <w:sz w:val="24"/>
          <w:szCs w:val="24"/>
          <w:lang w:val="en-US"/>
        </w:rPr>
      </w:pPr>
      <w:bookmarkStart w:id="10" w:name="_Toc155189668"/>
      <w:r w:rsidRPr="006B69AC">
        <w:rPr>
          <w:rFonts w:asciiTheme="minorHAnsi" w:hAnsiTheme="minorHAnsi" w:cstheme="minorHAnsi"/>
          <w:b/>
          <w:bCs/>
          <w:color w:val="auto"/>
          <w:sz w:val="24"/>
          <w:szCs w:val="24"/>
          <w:lang w:val="en-US"/>
        </w:rPr>
        <w:t>2.2   NECESSITY OF PLANNING</w:t>
      </w:r>
      <w:bookmarkEnd w:id="10"/>
    </w:p>
    <w:p w14:paraId="5AB5E3E2" w14:textId="77777777" w:rsidR="006B69AC" w:rsidRPr="006B69AC" w:rsidRDefault="006B69AC" w:rsidP="006B69AC">
      <w:pPr>
        <w:widowControl w:val="0"/>
        <w:spacing w:before="12" w:line="260" w:lineRule="exact"/>
        <w:rPr>
          <w:rFonts w:eastAsia="Calibri" w:cstheme="minorHAnsi"/>
          <w:sz w:val="20"/>
          <w:lang w:val="en-US"/>
        </w:rPr>
      </w:pPr>
    </w:p>
    <w:p w14:paraId="0EF44C51" w14:textId="77777777" w:rsidR="006B69AC" w:rsidRPr="006B69AC" w:rsidRDefault="006B69AC" w:rsidP="006B69AC">
      <w:pPr>
        <w:widowControl w:val="0"/>
        <w:spacing w:before="29"/>
        <w:ind w:left="119" w:right="-20"/>
        <w:jc w:val="both"/>
        <w:rPr>
          <w:rFonts w:eastAsia="Times New Roman" w:cstheme="minorHAnsi"/>
          <w:sz w:val="22"/>
          <w:szCs w:val="22"/>
          <w:lang w:val="en-US"/>
        </w:rPr>
      </w:pPr>
      <w:r w:rsidRPr="006B69AC">
        <w:rPr>
          <w:rFonts w:eastAsia="Times New Roman" w:cstheme="minorHAnsi"/>
          <w:sz w:val="22"/>
          <w:szCs w:val="22"/>
          <w:lang w:val="en-US"/>
        </w:rPr>
        <w:t xml:space="preserve">During voyages, there can be situations when the crew suddenly engages to recover people in distress at sea.    This might be a person overboard from the same ship, a fellow crew member, or a passenger or the ship might be responding to someone else’s emergency; for </w:t>
      </w:r>
      <w:proofErr w:type="gramStart"/>
      <w:r w:rsidRPr="006B69AC">
        <w:rPr>
          <w:rFonts w:eastAsia="Times New Roman" w:cstheme="minorHAnsi"/>
          <w:sz w:val="22"/>
          <w:szCs w:val="22"/>
          <w:lang w:val="en-US"/>
        </w:rPr>
        <w:t>example</w:t>
      </w:r>
      <w:proofErr w:type="gramEnd"/>
      <w:r w:rsidRPr="006B69AC">
        <w:rPr>
          <w:rFonts w:eastAsia="Times New Roman" w:cstheme="minorHAnsi"/>
          <w:sz w:val="22"/>
          <w:szCs w:val="22"/>
          <w:lang w:val="en-US"/>
        </w:rPr>
        <w:t xml:space="preserve"> a ship abandoned because of flooding, fire or a ditched aircraft.</w:t>
      </w:r>
    </w:p>
    <w:p w14:paraId="4D207287" w14:textId="77777777" w:rsidR="006B69AC" w:rsidRPr="006B69AC" w:rsidRDefault="006B69AC" w:rsidP="006B69AC">
      <w:pPr>
        <w:widowControl w:val="0"/>
        <w:spacing w:before="29"/>
        <w:ind w:left="119" w:right="-20"/>
        <w:jc w:val="both"/>
        <w:rPr>
          <w:rFonts w:eastAsia="Times New Roman" w:cstheme="minorHAnsi"/>
          <w:sz w:val="22"/>
          <w:szCs w:val="22"/>
          <w:lang w:val="en-US"/>
        </w:rPr>
      </w:pPr>
    </w:p>
    <w:p w14:paraId="70D67A3C" w14:textId="77777777" w:rsidR="006B69AC" w:rsidRPr="006B69AC" w:rsidRDefault="006B69AC" w:rsidP="006B69AC">
      <w:pPr>
        <w:widowControl w:val="0"/>
        <w:spacing w:before="29"/>
        <w:ind w:left="119" w:right="-20"/>
        <w:jc w:val="both"/>
        <w:rPr>
          <w:rFonts w:eastAsia="Times New Roman" w:cstheme="minorHAnsi"/>
          <w:sz w:val="22"/>
          <w:szCs w:val="22"/>
          <w:lang w:val="en-US"/>
        </w:rPr>
      </w:pPr>
      <w:r w:rsidRPr="006B69AC">
        <w:rPr>
          <w:rFonts w:eastAsia="Times New Roman" w:cstheme="minorHAnsi"/>
          <w:sz w:val="22"/>
          <w:szCs w:val="22"/>
          <w:lang w:val="en-US"/>
        </w:rPr>
        <w:t xml:space="preserve">In such cases, </w:t>
      </w:r>
      <w:proofErr w:type="gramStart"/>
      <w:r w:rsidRPr="006B69AC">
        <w:rPr>
          <w:rFonts w:eastAsia="Times New Roman" w:cstheme="minorHAnsi"/>
          <w:sz w:val="22"/>
          <w:szCs w:val="22"/>
          <w:lang w:val="en-US"/>
        </w:rPr>
        <w:t>crew</w:t>
      </w:r>
      <w:proofErr w:type="gramEnd"/>
      <w:r w:rsidRPr="006B69AC">
        <w:rPr>
          <w:rFonts w:eastAsia="Times New Roman" w:cstheme="minorHAnsi"/>
          <w:sz w:val="22"/>
          <w:szCs w:val="22"/>
          <w:lang w:val="en-US"/>
        </w:rPr>
        <w:t xml:space="preserve"> may have to prepare, with little or no notice, to recover a person or persons. Whoever they are, their lives may be in your hands.</w:t>
      </w:r>
    </w:p>
    <w:p w14:paraId="6F1C3DCA" w14:textId="77777777" w:rsidR="006B69AC" w:rsidRPr="006B69AC" w:rsidRDefault="006B69AC" w:rsidP="006B69AC">
      <w:pPr>
        <w:widowControl w:val="0"/>
        <w:spacing w:before="29"/>
        <w:ind w:left="119" w:right="-20"/>
        <w:jc w:val="both"/>
        <w:rPr>
          <w:rFonts w:eastAsia="Times New Roman" w:cstheme="minorHAnsi"/>
          <w:sz w:val="22"/>
          <w:szCs w:val="22"/>
          <w:lang w:val="en-US"/>
        </w:rPr>
      </w:pPr>
    </w:p>
    <w:p w14:paraId="297B611A" w14:textId="77777777" w:rsidR="006B69AC" w:rsidRPr="006B69AC" w:rsidRDefault="006B69AC" w:rsidP="006B69AC">
      <w:pPr>
        <w:widowControl w:val="0"/>
        <w:spacing w:before="29"/>
        <w:ind w:left="119" w:right="-20"/>
        <w:jc w:val="both"/>
        <w:rPr>
          <w:rFonts w:eastAsia="Times New Roman" w:cstheme="minorHAnsi"/>
          <w:sz w:val="22"/>
          <w:szCs w:val="22"/>
          <w:lang w:val="en-US"/>
        </w:rPr>
      </w:pPr>
      <w:r w:rsidRPr="006B69AC">
        <w:rPr>
          <w:rFonts w:eastAsia="Times New Roman" w:cstheme="minorHAnsi"/>
          <w:sz w:val="22"/>
          <w:szCs w:val="22"/>
          <w:lang w:val="en-US"/>
        </w:rPr>
        <w:t>In many areas of the world, especially when out of range of shore-based search and rescue (SAR) facilities, your ship may be the first, or the only, rescue unit to reach them. Even if you are joined by specialized units, you will still have a vital role to play, especially in a major incident. If you are required to recover people in distress, it is your capability and your ship that matters. You may have to find a unique solution to a unique lifesaving problem. To ensure that you can respond safely and effectively, you need to think about the general issues beforehand.</w:t>
      </w:r>
    </w:p>
    <w:p w14:paraId="7D48D984" w14:textId="77777777" w:rsidR="006B69AC" w:rsidRPr="006B69AC" w:rsidRDefault="006B69AC" w:rsidP="006B69AC">
      <w:pPr>
        <w:widowControl w:val="0"/>
        <w:spacing w:before="1" w:line="280" w:lineRule="exact"/>
        <w:rPr>
          <w:rFonts w:eastAsia="Calibri" w:cstheme="minorHAnsi"/>
          <w:sz w:val="20"/>
          <w:lang w:val="en-US"/>
        </w:rPr>
      </w:pPr>
    </w:p>
    <w:p w14:paraId="6ECD8A32" w14:textId="60ACAA78" w:rsidR="006B69AC" w:rsidRPr="006B69AC" w:rsidRDefault="006B69AC" w:rsidP="006B69AC">
      <w:pPr>
        <w:pStyle w:val="Heading2"/>
        <w:jc w:val="both"/>
        <w:rPr>
          <w:rFonts w:asciiTheme="minorHAnsi" w:hAnsiTheme="minorHAnsi" w:cstheme="minorHAnsi"/>
          <w:b/>
          <w:bCs/>
          <w:color w:val="auto"/>
          <w:sz w:val="24"/>
          <w:szCs w:val="24"/>
          <w:lang w:val="en-US"/>
        </w:rPr>
      </w:pPr>
      <w:bookmarkStart w:id="11" w:name="_Toc155189669"/>
      <w:r w:rsidRPr="006B69AC">
        <w:rPr>
          <w:rFonts w:asciiTheme="minorHAnsi" w:hAnsiTheme="minorHAnsi" w:cstheme="minorHAnsi"/>
          <w:b/>
          <w:bCs/>
          <w:color w:val="auto"/>
          <w:sz w:val="24"/>
          <w:szCs w:val="24"/>
          <w:lang w:val="en-US"/>
        </w:rPr>
        <w:t>2.3 RECOVERY OPERATION FROM WATER</w:t>
      </w:r>
      <w:bookmarkEnd w:id="11"/>
    </w:p>
    <w:p w14:paraId="5E3B9A12" w14:textId="77777777" w:rsidR="006B69AC" w:rsidRPr="006B69AC" w:rsidRDefault="006B69AC" w:rsidP="006B69AC">
      <w:pPr>
        <w:widowControl w:val="0"/>
        <w:spacing w:before="7" w:line="240" w:lineRule="exact"/>
        <w:rPr>
          <w:rFonts w:eastAsia="Calibri" w:cstheme="minorHAnsi"/>
          <w:sz w:val="20"/>
          <w:lang w:val="en-US"/>
        </w:rPr>
      </w:pPr>
    </w:p>
    <w:p w14:paraId="2F9292C3" w14:textId="77777777" w:rsidR="006B69AC" w:rsidRPr="006B69AC" w:rsidRDefault="006B69AC" w:rsidP="006B69AC">
      <w:pPr>
        <w:widowControl w:val="0"/>
        <w:spacing w:before="29"/>
        <w:ind w:left="119" w:right="-20"/>
        <w:jc w:val="both"/>
        <w:rPr>
          <w:rFonts w:eastAsia="Times New Roman" w:cstheme="minorHAnsi"/>
          <w:sz w:val="22"/>
          <w:szCs w:val="22"/>
          <w:lang w:val="en-US"/>
        </w:rPr>
      </w:pPr>
      <w:r w:rsidRPr="006B69AC">
        <w:rPr>
          <w:rFonts w:eastAsia="Times New Roman" w:cstheme="minorHAnsi"/>
          <w:sz w:val="22"/>
          <w:szCs w:val="22"/>
          <w:lang w:val="en-US"/>
        </w:rPr>
        <w:t xml:space="preserve">While undergoing the recovery operations, ship’s crew </w:t>
      </w:r>
      <w:proofErr w:type="gramStart"/>
      <w:r w:rsidRPr="006B69AC">
        <w:rPr>
          <w:rFonts w:eastAsia="Times New Roman" w:cstheme="minorHAnsi"/>
          <w:sz w:val="22"/>
          <w:szCs w:val="22"/>
          <w:lang w:val="en-US"/>
        </w:rPr>
        <w:t>have to</w:t>
      </w:r>
      <w:proofErr w:type="gramEnd"/>
      <w:r w:rsidRPr="006B69AC">
        <w:rPr>
          <w:rFonts w:eastAsia="Times New Roman" w:cstheme="minorHAnsi"/>
          <w:sz w:val="22"/>
          <w:szCs w:val="22"/>
          <w:lang w:val="en-US"/>
        </w:rPr>
        <w:t xml:space="preserve"> refer the procedures stipulated in Annex 2 to this document.</w:t>
      </w:r>
    </w:p>
    <w:p w14:paraId="2514FDBC" w14:textId="77777777" w:rsidR="006B69AC" w:rsidRPr="006B69AC" w:rsidRDefault="006B69AC" w:rsidP="006B69AC">
      <w:pPr>
        <w:widowControl w:val="0"/>
        <w:spacing w:before="29"/>
        <w:ind w:left="119" w:right="-20"/>
        <w:jc w:val="both"/>
        <w:rPr>
          <w:rFonts w:eastAsia="Times New Roman" w:cstheme="minorHAnsi"/>
          <w:sz w:val="22"/>
          <w:szCs w:val="22"/>
          <w:lang w:val="en-US"/>
        </w:rPr>
      </w:pPr>
    </w:p>
    <w:p w14:paraId="3156E64C" w14:textId="77777777" w:rsidR="006B69AC" w:rsidRPr="006B69AC" w:rsidRDefault="006B69AC" w:rsidP="006B69AC">
      <w:pPr>
        <w:widowControl w:val="0"/>
        <w:spacing w:before="29"/>
        <w:ind w:left="119" w:right="-20"/>
        <w:jc w:val="both"/>
        <w:rPr>
          <w:rFonts w:eastAsia="Times New Roman" w:cstheme="minorHAnsi"/>
          <w:sz w:val="22"/>
          <w:szCs w:val="22"/>
          <w:lang w:val="en-US"/>
        </w:rPr>
      </w:pPr>
      <w:r w:rsidRPr="006B69AC">
        <w:rPr>
          <w:rFonts w:eastAsia="Times New Roman" w:cstheme="minorHAnsi"/>
          <w:sz w:val="22"/>
          <w:szCs w:val="22"/>
          <w:lang w:val="en-US"/>
        </w:rPr>
        <w:t xml:space="preserve">Illumination is necessary for the recovery operation from water. </w:t>
      </w:r>
      <w:proofErr w:type="gramStart"/>
      <w:r w:rsidRPr="006B69AC">
        <w:rPr>
          <w:rFonts w:eastAsia="Times New Roman" w:cstheme="minorHAnsi"/>
          <w:sz w:val="22"/>
          <w:szCs w:val="22"/>
          <w:lang w:val="en-US"/>
        </w:rPr>
        <w:t>Source</w:t>
      </w:r>
      <w:proofErr w:type="gramEnd"/>
      <w:r w:rsidRPr="006B69AC">
        <w:rPr>
          <w:rFonts w:eastAsia="Times New Roman" w:cstheme="minorHAnsi"/>
          <w:sz w:val="22"/>
          <w:szCs w:val="22"/>
          <w:lang w:val="en-US"/>
        </w:rPr>
        <w:t xml:space="preserve"> of illumination and power (where required) should be available for the area where the recovery operation is conducted.</w:t>
      </w:r>
    </w:p>
    <w:p w14:paraId="6DCDB2A5" w14:textId="77777777" w:rsidR="006B69AC" w:rsidRPr="006B69AC" w:rsidRDefault="006B69AC" w:rsidP="006B69AC">
      <w:pPr>
        <w:widowControl w:val="0"/>
        <w:spacing w:before="1" w:line="280" w:lineRule="exact"/>
        <w:rPr>
          <w:rFonts w:eastAsia="Calibri" w:cstheme="minorHAnsi"/>
          <w:sz w:val="28"/>
          <w:szCs w:val="28"/>
          <w:lang w:val="en-US"/>
        </w:rPr>
      </w:pPr>
    </w:p>
    <w:p w14:paraId="074B5743" w14:textId="3B742C41" w:rsidR="006B69AC" w:rsidRPr="006B69AC" w:rsidRDefault="006B69AC" w:rsidP="006B69AC">
      <w:pPr>
        <w:pStyle w:val="Heading2"/>
        <w:jc w:val="both"/>
        <w:rPr>
          <w:rFonts w:asciiTheme="minorHAnsi" w:hAnsiTheme="minorHAnsi" w:cstheme="minorHAnsi"/>
          <w:b/>
          <w:bCs/>
          <w:color w:val="auto"/>
          <w:sz w:val="24"/>
          <w:szCs w:val="24"/>
          <w:lang w:val="en-US"/>
        </w:rPr>
      </w:pPr>
      <w:bookmarkStart w:id="12" w:name="_Toc155189670"/>
      <w:r w:rsidRPr="006B69AC">
        <w:rPr>
          <w:rFonts w:asciiTheme="minorHAnsi" w:hAnsiTheme="minorHAnsi" w:cstheme="minorHAnsi"/>
          <w:b/>
          <w:bCs/>
          <w:color w:val="auto"/>
          <w:sz w:val="24"/>
          <w:szCs w:val="24"/>
          <w:lang w:val="en-US"/>
        </w:rPr>
        <w:t>2.4   SAFETY PRECAUTIONS</w:t>
      </w:r>
      <w:bookmarkEnd w:id="12"/>
    </w:p>
    <w:p w14:paraId="705F476E" w14:textId="77777777" w:rsidR="006B69AC" w:rsidRPr="006B69AC" w:rsidRDefault="006B69AC" w:rsidP="006B69AC">
      <w:pPr>
        <w:widowControl w:val="0"/>
        <w:spacing w:before="11" w:line="260" w:lineRule="exact"/>
        <w:rPr>
          <w:rFonts w:eastAsia="Calibri" w:cstheme="minorHAnsi"/>
          <w:sz w:val="26"/>
          <w:szCs w:val="26"/>
          <w:lang w:val="en-US"/>
        </w:rPr>
      </w:pPr>
    </w:p>
    <w:p w14:paraId="1244399B" w14:textId="77777777" w:rsidR="006B69AC" w:rsidRPr="006B69AC" w:rsidRDefault="006B69AC" w:rsidP="006B69AC">
      <w:pPr>
        <w:widowControl w:val="0"/>
        <w:spacing w:before="29"/>
        <w:ind w:left="119" w:right="-20"/>
        <w:jc w:val="both"/>
        <w:rPr>
          <w:rFonts w:eastAsia="Times New Roman" w:cstheme="minorHAnsi"/>
          <w:sz w:val="22"/>
          <w:szCs w:val="22"/>
          <w:lang w:val="en-US"/>
        </w:rPr>
      </w:pPr>
      <w:r w:rsidRPr="006B69AC">
        <w:rPr>
          <w:rFonts w:eastAsia="Times New Roman" w:cstheme="minorHAnsi"/>
          <w:sz w:val="22"/>
          <w:szCs w:val="22"/>
          <w:lang w:val="en-US"/>
        </w:rPr>
        <w:t>Recovery operations should be conducted at a position clear of the ship's propellers and, as far as practicable, within the ship's parallel mid-body section.</w:t>
      </w:r>
    </w:p>
    <w:p w14:paraId="5E629F7C" w14:textId="77777777" w:rsidR="006B69AC" w:rsidRPr="006B69AC" w:rsidRDefault="006B69AC" w:rsidP="006B69AC">
      <w:pPr>
        <w:widowControl w:val="0"/>
        <w:spacing w:before="29"/>
        <w:ind w:left="119" w:right="-20"/>
        <w:jc w:val="both"/>
        <w:rPr>
          <w:rFonts w:eastAsia="Times New Roman" w:cstheme="minorHAnsi"/>
          <w:sz w:val="22"/>
          <w:szCs w:val="22"/>
          <w:lang w:val="en-US"/>
        </w:rPr>
      </w:pPr>
    </w:p>
    <w:p w14:paraId="088D5063" w14:textId="77777777" w:rsidR="006B69AC" w:rsidRPr="006B69AC" w:rsidRDefault="006B69AC" w:rsidP="006B69AC">
      <w:pPr>
        <w:widowControl w:val="0"/>
        <w:spacing w:before="29"/>
        <w:ind w:left="119" w:right="-20"/>
        <w:jc w:val="both"/>
        <w:rPr>
          <w:rFonts w:eastAsia="Times New Roman" w:cstheme="minorHAnsi"/>
          <w:sz w:val="22"/>
          <w:szCs w:val="22"/>
          <w:lang w:val="en-US"/>
        </w:rPr>
      </w:pPr>
      <w:r w:rsidRPr="006B69AC">
        <w:rPr>
          <w:rFonts w:eastAsia="Times New Roman" w:cstheme="minorHAnsi"/>
          <w:sz w:val="22"/>
          <w:szCs w:val="22"/>
          <w:lang w:val="en-US"/>
        </w:rPr>
        <w:t xml:space="preserve">If carried, dedicated recovery equipment should be clearly marked with the maximum number of </w:t>
      </w:r>
      <w:proofErr w:type="gramStart"/>
      <w:r w:rsidRPr="006B69AC">
        <w:rPr>
          <w:rFonts w:eastAsia="Times New Roman" w:cstheme="minorHAnsi"/>
          <w:sz w:val="22"/>
          <w:szCs w:val="22"/>
          <w:lang w:val="en-US"/>
        </w:rPr>
        <w:t>persons</w:t>
      </w:r>
      <w:proofErr w:type="gramEnd"/>
      <w:r w:rsidRPr="006B69AC">
        <w:rPr>
          <w:rFonts w:eastAsia="Times New Roman" w:cstheme="minorHAnsi"/>
          <w:sz w:val="22"/>
          <w:szCs w:val="22"/>
          <w:lang w:val="en-US"/>
        </w:rPr>
        <w:t xml:space="preserve"> it can accommodate, based on a weight of 82.5 kg per person.</w:t>
      </w:r>
    </w:p>
    <w:p w14:paraId="30518E81" w14:textId="77777777" w:rsidR="006B69AC" w:rsidRPr="006B69AC" w:rsidRDefault="006B69AC" w:rsidP="006B69AC">
      <w:pPr>
        <w:widowControl w:val="0"/>
        <w:spacing w:before="29"/>
        <w:ind w:left="119" w:right="-20"/>
        <w:jc w:val="both"/>
        <w:rPr>
          <w:rFonts w:eastAsia="Times New Roman" w:cstheme="minorHAnsi"/>
          <w:sz w:val="22"/>
          <w:szCs w:val="22"/>
          <w:lang w:val="en-US"/>
        </w:rPr>
      </w:pPr>
    </w:p>
    <w:p w14:paraId="43D4A89B" w14:textId="77777777" w:rsidR="006B69AC" w:rsidRPr="006B69AC" w:rsidRDefault="006B69AC" w:rsidP="006B69AC">
      <w:pPr>
        <w:widowControl w:val="0"/>
        <w:spacing w:before="29"/>
        <w:ind w:left="119" w:right="-20"/>
        <w:jc w:val="both"/>
        <w:rPr>
          <w:rFonts w:eastAsia="Times New Roman" w:cstheme="minorHAnsi"/>
          <w:sz w:val="22"/>
          <w:szCs w:val="22"/>
          <w:lang w:val="en-US"/>
        </w:rPr>
      </w:pPr>
      <w:r w:rsidRPr="006B69AC">
        <w:rPr>
          <w:rFonts w:eastAsia="Times New Roman" w:cstheme="minorHAnsi"/>
          <w:sz w:val="22"/>
          <w:szCs w:val="22"/>
          <w:lang w:val="en-US"/>
        </w:rPr>
        <w:t xml:space="preserve">Master should take necessary precautions as described in </w:t>
      </w:r>
      <w:hyperlink r:id="rId8" w:history="1">
        <w:r w:rsidRPr="006B69AC">
          <w:rPr>
            <w:sz w:val="22"/>
            <w:szCs w:val="22"/>
          </w:rPr>
          <w:t>Annex 2</w:t>
        </w:r>
      </w:hyperlink>
      <w:r w:rsidRPr="006B69AC">
        <w:rPr>
          <w:rFonts w:eastAsia="Times New Roman" w:cstheme="minorHAnsi"/>
          <w:sz w:val="22"/>
          <w:szCs w:val="22"/>
          <w:lang w:val="en-US"/>
        </w:rPr>
        <w:t xml:space="preserve"> to this document.</w:t>
      </w:r>
    </w:p>
    <w:p w14:paraId="50550F8F" w14:textId="77777777" w:rsidR="006B69AC" w:rsidRPr="006B69AC" w:rsidRDefault="006B69AC" w:rsidP="006B69AC">
      <w:pPr>
        <w:widowControl w:val="0"/>
        <w:spacing w:line="320" w:lineRule="exact"/>
        <w:ind w:right="-20"/>
        <w:rPr>
          <w:rFonts w:eastAsia="Times New Roman" w:cstheme="minorHAnsi"/>
          <w:b/>
          <w:bCs/>
          <w:sz w:val="20"/>
          <w:u w:val="thick" w:color="000000"/>
          <w:lang w:val="en-US"/>
        </w:rPr>
      </w:pPr>
    </w:p>
    <w:p w14:paraId="12245105" w14:textId="77777777" w:rsidR="0025026B" w:rsidRPr="006B69AC" w:rsidRDefault="0025026B" w:rsidP="00C53858">
      <w:pPr>
        <w:spacing w:line="276" w:lineRule="auto"/>
        <w:jc w:val="both"/>
        <w:rPr>
          <w:rFonts w:cstheme="minorHAnsi"/>
          <w:color w:val="020A08"/>
          <w:sz w:val="22"/>
          <w:szCs w:val="22"/>
        </w:rPr>
      </w:pPr>
    </w:p>
    <w:p w14:paraId="7267680D" w14:textId="6426A02F" w:rsidR="000E1BBD" w:rsidRPr="000E1BBD" w:rsidRDefault="000E1BBD" w:rsidP="000E1BBD">
      <w:pPr>
        <w:pStyle w:val="Heading1"/>
        <w:jc w:val="both"/>
        <w:rPr>
          <w:rFonts w:asciiTheme="minorHAnsi" w:hAnsiTheme="minorHAnsi" w:cstheme="minorHAnsi"/>
          <w:b/>
          <w:bCs/>
          <w:color w:val="auto"/>
          <w:sz w:val="24"/>
          <w:szCs w:val="24"/>
        </w:rPr>
      </w:pPr>
      <w:bookmarkStart w:id="13" w:name="_Toc155189671"/>
      <w:r w:rsidRPr="000E1BBD">
        <w:rPr>
          <w:rFonts w:asciiTheme="minorHAnsi" w:hAnsiTheme="minorHAnsi" w:cstheme="minorHAnsi"/>
          <w:b/>
          <w:bCs/>
          <w:color w:val="auto"/>
          <w:sz w:val="24"/>
          <w:szCs w:val="24"/>
        </w:rPr>
        <w:lastRenderedPageBreak/>
        <w:t>3.  ROLES AND RESPONSIBILITIES</w:t>
      </w:r>
      <w:bookmarkEnd w:id="13"/>
    </w:p>
    <w:p w14:paraId="040FAAE5" w14:textId="77777777" w:rsidR="000E1BBD" w:rsidRPr="005E0095" w:rsidRDefault="000E1BBD" w:rsidP="000E1BBD">
      <w:pPr>
        <w:widowControl w:val="0"/>
        <w:spacing w:before="1" w:line="120" w:lineRule="exact"/>
        <w:rPr>
          <w:rFonts w:ascii="Tahoma" w:eastAsia="Calibri" w:hAnsi="Tahoma" w:cs="Tahoma"/>
          <w:sz w:val="12"/>
          <w:szCs w:val="12"/>
          <w:lang w:val="en-US"/>
        </w:rPr>
      </w:pPr>
    </w:p>
    <w:p w14:paraId="681BC385" w14:textId="77777777" w:rsidR="000E1BBD" w:rsidRPr="005E0095" w:rsidRDefault="000E1BBD" w:rsidP="000E1BBD">
      <w:pPr>
        <w:widowControl w:val="0"/>
        <w:spacing w:line="200" w:lineRule="exact"/>
        <w:rPr>
          <w:rFonts w:ascii="Tahoma" w:eastAsia="Calibri" w:hAnsi="Tahoma" w:cs="Tahoma"/>
          <w:sz w:val="20"/>
          <w:lang w:val="en-US"/>
        </w:rPr>
      </w:pPr>
    </w:p>
    <w:p w14:paraId="0C28A53A" w14:textId="6A0381E6" w:rsidR="000E1BBD" w:rsidRPr="000E1BBD" w:rsidRDefault="000E1BBD" w:rsidP="000E1BBD">
      <w:pPr>
        <w:pStyle w:val="Heading2"/>
        <w:jc w:val="both"/>
        <w:rPr>
          <w:rFonts w:asciiTheme="minorHAnsi" w:hAnsiTheme="minorHAnsi" w:cstheme="minorHAnsi"/>
          <w:b/>
          <w:bCs/>
          <w:color w:val="auto"/>
          <w:sz w:val="24"/>
          <w:szCs w:val="24"/>
          <w:lang w:val="en-US"/>
        </w:rPr>
      </w:pPr>
      <w:bookmarkStart w:id="14" w:name="_Toc155189672"/>
      <w:r w:rsidRPr="000E1BBD">
        <w:rPr>
          <w:rFonts w:asciiTheme="minorHAnsi" w:hAnsiTheme="minorHAnsi" w:cstheme="minorHAnsi"/>
          <w:b/>
          <w:bCs/>
          <w:color w:val="auto"/>
          <w:sz w:val="24"/>
          <w:szCs w:val="24"/>
          <w:lang w:val="en-US"/>
        </w:rPr>
        <w:t>3.1 RESPONSIBILITY OF MASTER</w:t>
      </w:r>
      <w:bookmarkEnd w:id="14"/>
    </w:p>
    <w:p w14:paraId="0E5768BB" w14:textId="77777777" w:rsidR="000E1BBD" w:rsidRPr="00B30C88" w:rsidRDefault="000E1BBD" w:rsidP="00357B23">
      <w:pPr>
        <w:widowControl w:val="0"/>
        <w:spacing w:before="12" w:line="240" w:lineRule="exact"/>
        <w:jc w:val="both"/>
        <w:rPr>
          <w:rFonts w:ascii="Tahoma" w:eastAsia="Calibri" w:hAnsi="Tahoma" w:cs="Tahoma"/>
          <w:sz w:val="20"/>
          <w:lang w:val="en-US"/>
        </w:rPr>
      </w:pPr>
    </w:p>
    <w:p w14:paraId="4A598C6C" w14:textId="77777777" w:rsidR="000E1BBD" w:rsidRPr="000E1BBD" w:rsidRDefault="000E1BBD" w:rsidP="00357B23">
      <w:pPr>
        <w:widowControl w:val="0"/>
        <w:spacing w:before="29"/>
        <w:ind w:left="119" w:right="94"/>
        <w:jc w:val="both"/>
        <w:rPr>
          <w:rFonts w:eastAsia="Times New Roman" w:cstheme="minorHAnsi"/>
          <w:b/>
          <w:bCs/>
          <w:sz w:val="22"/>
          <w:szCs w:val="22"/>
          <w:lang w:val="en-US"/>
        </w:rPr>
      </w:pPr>
      <w:r w:rsidRPr="000E1BBD">
        <w:rPr>
          <w:rFonts w:eastAsia="Times New Roman" w:cstheme="minorHAnsi"/>
          <w:b/>
          <w:bCs/>
          <w:sz w:val="22"/>
          <w:szCs w:val="22"/>
          <w:lang w:val="en-US"/>
        </w:rPr>
        <w:t>The initiation or continuation of recovery operations should be at the discretion of the master of the recovering ships, in accordance with the provisions of SOLAS regulation III/17-1.</w:t>
      </w:r>
    </w:p>
    <w:p w14:paraId="686CF7CE" w14:textId="77777777" w:rsidR="000E1BBD" w:rsidRPr="000E1BBD" w:rsidRDefault="000E1BBD" w:rsidP="00357B23">
      <w:pPr>
        <w:widowControl w:val="0"/>
        <w:spacing w:before="11" w:line="260" w:lineRule="exact"/>
        <w:jc w:val="both"/>
        <w:rPr>
          <w:rFonts w:eastAsia="Times New Roman" w:cstheme="minorHAnsi"/>
          <w:sz w:val="22"/>
          <w:szCs w:val="22"/>
          <w:lang w:val="en-US"/>
        </w:rPr>
      </w:pPr>
    </w:p>
    <w:p w14:paraId="376B7B3E" w14:textId="77777777" w:rsidR="000E1BBD" w:rsidRPr="000E1BBD" w:rsidRDefault="000E1BBD" w:rsidP="00357B23">
      <w:pPr>
        <w:widowControl w:val="0"/>
        <w:ind w:left="119" w:right="93"/>
        <w:jc w:val="both"/>
        <w:rPr>
          <w:rFonts w:eastAsia="Times New Roman" w:cstheme="minorHAnsi"/>
          <w:sz w:val="22"/>
          <w:szCs w:val="22"/>
          <w:lang w:val="en-US"/>
        </w:rPr>
      </w:pPr>
      <w:r w:rsidRPr="000E1BBD">
        <w:rPr>
          <w:rFonts w:eastAsia="Times New Roman" w:cstheme="minorHAnsi"/>
          <w:sz w:val="22"/>
          <w:szCs w:val="22"/>
          <w:lang w:val="en-US"/>
        </w:rPr>
        <w:t xml:space="preserve">The use of ship's rescue craft must be for the master to decide, depending on the </w:t>
      </w:r>
      <w:proofErr w:type="gramStart"/>
      <w:r w:rsidRPr="000E1BBD">
        <w:rPr>
          <w:rFonts w:eastAsia="Times New Roman" w:cstheme="minorHAnsi"/>
          <w:sz w:val="22"/>
          <w:szCs w:val="22"/>
          <w:lang w:val="en-US"/>
        </w:rPr>
        <w:t>particular circumstances</w:t>
      </w:r>
      <w:proofErr w:type="gramEnd"/>
      <w:r w:rsidRPr="000E1BBD">
        <w:rPr>
          <w:rFonts w:eastAsia="Times New Roman" w:cstheme="minorHAnsi"/>
          <w:sz w:val="22"/>
          <w:szCs w:val="22"/>
          <w:lang w:val="en-US"/>
        </w:rPr>
        <w:t xml:space="preserve"> of the incident.  Allowable circumstances are referred to Annex 1/Annex 2 to this document.</w:t>
      </w:r>
    </w:p>
    <w:p w14:paraId="3163D875" w14:textId="77777777" w:rsidR="000E1BBD" w:rsidRPr="000E1BBD" w:rsidRDefault="000E1BBD" w:rsidP="00357B23">
      <w:pPr>
        <w:widowControl w:val="0"/>
        <w:spacing w:before="16" w:line="260" w:lineRule="exact"/>
        <w:jc w:val="both"/>
        <w:rPr>
          <w:rFonts w:eastAsia="Times New Roman" w:cstheme="minorHAnsi"/>
          <w:sz w:val="22"/>
          <w:szCs w:val="22"/>
          <w:lang w:val="en-US"/>
        </w:rPr>
      </w:pPr>
    </w:p>
    <w:p w14:paraId="5E73DFA9" w14:textId="77777777" w:rsidR="000E1BBD" w:rsidRPr="000E1BBD" w:rsidRDefault="000E1BBD" w:rsidP="00357B23">
      <w:pPr>
        <w:widowControl w:val="0"/>
        <w:ind w:left="119" w:right="91"/>
        <w:jc w:val="both"/>
        <w:rPr>
          <w:rFonts w:eastAsia="Times New Roman" w:cstheme="minorHAnsi"/>
          <w:sz w:val="22"/>
          <w:szCs w:val="22"/>
          <w:lang w:val="en-US"/>
        </w:rPr>
      </w:pPr>
      <w:r w:rsidRPr="000E1BBD">
        <w:rPr>
          <w:rFonts w:eastAsia="Times New Roman" w:cstheme="minorHAnsi"/>
          <w:sz w:val="22"/>
          <w:szCs w:val="22"/>
          <w:lang w:val="en-US"/>
        </w:rPr>
        <w:t>There will be times when recovery cannot be attempted or completed without unduly endangering the ship, her crew or those needing recovery. Only the assisting ship’s master can decide when this is the case.</w:t>
      </w:r>
    </w:p>
    <w:p w14:paraId="1E584A76" w14:textId="77777777" w:rsidR="000E1BBD" w:rsidRPr="000E1BBD" w:rsidRDefault="000E1BBD" w:rsidP="00357B23">
      <w:pPr>
        <w:widowControl w:val="0"/>
        <w:spacing w:before="16" w:line="260" w:lineRule="exact"/>
        <w:jc w:val="both"/>
        <w:rPr>
          <w:rFonts w:eastAsia="Times New Roman" w:cstheme="minorHAnsi"/>
          <w:sz w:val="22"/>
          <w:szCs w:val="22"/>
          <w:lang w:val="en-US"/>
        </w:rPr>
      </w:pPr>
    </w:p>
    <w:p w14:paraId="3C2D5235" w14:textId="77777777" w:rsidR="000E1BBD" w:rsidRPr="000E1BBD" w:rsidRDefault="000E1BBD" w:rsidP="00357B23">
      <w:pPr>
        <w:widowControl w:val="0"/>
        <w:ind w:left="119" w:right="94"/>
        <w:jc w:val="both"/>
        <w:rPr>
          <w:rFonts w:eastAsia="Times New Roman" w:cstheme="minorHAnsi"/>
          <w:sz w:val="22"/>
          <w:szCs w:val="22"/>
          <w:lang w:val="en-US"/>
        </w:rPr>
      </w:pPr>
      <w:proofErr w:type="gramStart"/>
      <w:r w:rsidRPr="000E1BBD">
        <w:rPr>
          <w:rFonts w:eastAsia="Times New Roman" w:cstheme="minorHAnsi"/>
          <w:sz w:val="22"/>
          <w:szCs w:val="22"/>
          <w:lang w:val="en-US"/>
        </w:rPr>
        <w:t>Master  has</w:t>
      </w:r>
      <w:proofErr w:type="gramEnd"/>
      <w:r w:rsidRPr="000E1BBD">
        <w:rPr>
          <w:rFonts w:eastAsia="Times New Roman" w:cstheme="minorHAnsi"/>
          <w:sz w:val="22"/>
          <w:szCs w:val="22"/>
          <w:lang w:val="en-US"/>
        </w:rPr>
        <w:t xml:space="preserve">  to develop procedures and  should  carry out  drills  for  emergency  actions  of recovery.</w:t>
      </w:r>
    </w:p>
    <w:p w14:paraId="31B77DB7" w14:textId="77777777" w:rsidR="000E1BBD" w:rsidRPr="00B30C88" w:rsidRDefault="000E1BBD" w:rsidP="00357B23">
      <w:pPr>
        <w:widowControl w:val="0"/>
        <w:spacing w:before="1" w:line="280" w:lineRule="exact"/>
        <w:jc w:val="both"/>
        <w:rPr>
          <w:rFonts w:ascii="Tahoma" w:eastAsia="Calibri" w:hAnsi="Tahoma" w:cs="Tahoma"/>
          <w:sz w:val="20"/>
          <w:lang w:val="en-US"/>
        </w:rPr>
      </w:pPr>
    </w:p>
    <w:p w14:paraId="675EB3BD" w14:textId="63F6B843" w:rsidR="000E1BBD" w:rsidRPr="000E1BBD" w:rsidRDefault="000E1BBD" w:rsidP="00357B23">
      <w:pPr>
        <w:pStyle w:val="Heading2"/>
        <w:jc w:val="both"/>
        <w:rPr>
          <w:rFonts w:asciiTheme="minorHAnsi" w:hAnsiTheme="minorHAnsi" w:cstheme="minorHAnsi"/>
          <w:b/>
          <w:bCs/>
          <w:color w:val="auto"/>
          <w:sz w:val="24"/>
          <w:szCs w:val="24"/>
          <w:lang w:val="en-US"/>
        </w:rPr>
      </w:pPr>
      <w:bookmarkStart w:id="15" w:name="_Toc155189673"/>
      <w:r w:rsidRPr="000E1BBD">
        <w:rPr>
          <w:rFonts w:asciiTheme="minorHAnsi" w:hAnsiTheme="minorHAnsi" w:cstheme="minorHAnsi"/>
          <w:b/>
          <w:bCs/>
          <w:color w:val="auto"/>
          <w:sz w:val="24"/>
          <w:szCs w:val="24"/>
          <w:lang w:val="en-US"/>
        </w:rPr>
        <w:t>3.2 DUTIES OF THE CREW</w:t>
      </w:r>
      <w:bookmarkEnd w:id="15"/>
    </w:p>
    <w:p w14:paraId="372246D5" w14:textId="77777777" w:rsidR="000E1BBD" w:rsidRPr="00B30C88" w:rsidRDefault="000E1BBD" w:rsidP="00357B23">
      <w:pPr>
        <w:widowControl w:val="0"/>
        <w:spacing w:before="11" w:line="260" w:lineRule="exact"/>
        <w:jc w:val="both"/>
        <w:rPr>
          <w:rFonts w:ascii="Tahoma" w:eastAsia="Calibri" w:hAnsi="Tahoma" w:cs="Tahoma"/>
          <w:sz w:val="20"/>
          <w:lang w:val="en-US"/>
        </w:rPr>
      </w:pPr>
    </w:p>
    <w:p w14:paraId="390425CE" w14:textId="77777777" w:rsidR="000E1BBD" w:rsidRPr="000E1BBD" w:rsidRDefault="000E1BBD" w:rsidP="00357B23">
      <w:pPr>
        <w:widowControl w:val="0"/>
        <w:spacing w:before="29"/>
        <w:ind w:left="119" w:right="94"/>
        <w:jc w:val="both"/>
        <w:rPr>
          <w:rFonts w:eastAsia="Times New Roman" w:cstheme="minorHAnsi"/>
          <w:sz w:val="22"/>
          <w:szCs w:val="22"/>
          <w:lang w:val="en-US"/>
        </w:rPr>
      </w:pPr>
      <w:r w:rsidRPr="000E1BBD">
        <w:rPr>
          <w:rFonts w:eastAsia="Times New Roman" w:cstheme="minorHAnsi"/>
          <w:sz w:val="22"/>
          <w:szCs w:val="22"/>
          <w:lang w:val="en-US"/>
        </w:rPr>
        <w:t xml:space="preserve">The various tasks involved are defined and assigned to particular personnel onboard, like who will be required for the recovery </w:t>
      </w:r>
      <w:proofErr w:type="gramStart"/>
      <w:r w:rsidRPr="000E1BBD">
        <w:rPr>
          <w:rFonts w:eastAsia="Times New Roman" w:cstheme="minorHAnsi"/>
          <w:sz w:val="22"/>
          <w:szCs w:val="22"/>
          <w:lang w:val="en-US"/>
        </w:rPr>
        <w:t>process;</w:t>
      </w:r>
      <w:proofErr w:type="gramEnd"/>
      <w:r w:rsidRPr="000E1BBD">
        <w:rPr>
          <w:rFonts w:eastAsia="Times New Roman" w:cstheme="minorHAnsi"/>
          <w:sz w:val="22"/>
          <w:szCs w:val="22"/>
          <w:lang w:val="en-US"/>
        </w:rPr>
        <w:t xml:space="preserve"> who will manage the ship in the meantime etc.</w:t>
      </w:r>
    </w:p>
    <w:p w14:paraId="6F2B342A" w14:textId="77777777" w:rsidR="000E1BBD" w:rsidRDefault="000E1BBD" w:rsidP="00357B23">
      <w:pPr>
        <w:widowControl w:val="0"/>
        <w:ind w:left="119" w:right="95"/>
        <w:jc w:val="both"/>
        <w:rPr>
          <w:rFonts w:ascii="Tahoma" w:eastAsia="Times New Roman" w:hAnsi="Tahoma" w:cs="Tahoma"/>
          <w:lang w:val="en-US"/>
        </w:rPr>
      </w:pPr>
    </w:p>
    <w:p w14:paraId="555D27D6" w14:textId="77777777" w:rsidR="00357B23" w:rsidRDefault="00357B23" w:rsidP="00357B23">
      <w:pPr>
        <w:widowControl w:val="0"/>
        <w:ind w:left="119" w:right="95"/>
        <w:jc w:val="both"/>
        <w:rPr>
          <w:rFonts w:ascii="Tahoma" w:eastAsia="Times New Roman" w:hAnsi="Tahoma" w:cs="Tahoma"/>
          <w:lang w:val="en-US"/>
        </w:rPr>
      </w:pPr>
    </w:p>
    <w:p w14:paraId="0E7273B2" w14:textId="77777777" w:rsidR="00357B23" w:rsidRDefault="00357B23" w:rsidP="000E1BBD">
      <w:pPr>
        <w:widowControl w:val="0"/>
        <w:ind w:left="119" w:right="95"/>
        <w:rPr>
          <w:rFonts w:ascii="Tahoma" w:eastAsia="Times New Roman" w:hAnsi="Tahoma" w:cs="Tahoma"/>
          <w:lang w:val="en-US"/>
        </w:rPr>
      </w:pPr>
    </w:p>
    <w:p w14:paraId="74915FAE" w14:textId="77777777" w:rsidR="00357B23" w:rsidRDefault="00357B23" w:rsidP="000E1BBD">
      <w:pPr>
        <w:widowControl w:val="0"/>
        <w:ind w:left="119" w:right="95"/>
        <w:rPr>
          <w:rFonts w:ascii="Tahoma" w:eastAsia="Times New Roman" w:hAnsi="Tahoma" w:cs="Tahoma"/>
          <w:lang w:val="en-US"/>
        </w:rPr>
      </w:pPr>
    </w:p>
    <w:p w14:paraId="7B34229F" w14:textId="77777777" w:rsidR="00357B23" w:rsidRDefault="00357B23" w:rsidP="000E1BBD">
      <w:pPr>
        <w:widowControl w:val="0"/>
        <w:ind w:left="119" w:right="95"/>
        <w:rPr>
          <w:rFonts w:ascii="Tahoma" w:eastAsia="Times New Roman" w:hAnsi="Tahoma" w:cs="Tahoma"/>
          <w:lang w:val="en-US"/>
        </w:rPr>
      </w:pPr>
    </w:p>
    <w:p w14:paraId="022A39BB" w14:textId="77777777" w:rsidR="00357B23" w:rsidRDefault="00357B23" w:rsidP="000E1BBD">
      <w:pPr>
        <w:widowControl w:val="0"/>
        <w:ind w:left="119" w:right="95"/>
        <w:rPr>
          <w:rFonts w:ascii="Tahoma" w:eastAsia="Times New Roman" w:hAnsi="Tahoma" w:cs="Tahoma"/>
          <w:lang w:val="en-US"/>
        </w:rPr>
      </w:pPr>
    </w:p>
    <w:p w14:paraId="6A74257F" w14:textId="77777777" w:rsidR="00357B23" w:rsidRDefault="00357B23" w:rsidP="000E1BBD">
      <w:pPr>
        <w:widowControl w:val="0"/>
        <w:ind w:left="119" w:right="95"/>
        <w:rPr>
          <w:rFonts w:ascii="Tahoma" w:eastAsia="Times New Roman" w:hAnsi="Tahoma" w:cs="Tahoma"/>
          <w:lang w:val="en-US"/>
        </w:rPr>
      </w:pPr>
    </w:p>
    <w:p w14:paraId="2657D150" w14:textId="77777777" w:rsidR="00357B23" w:rsidRDefault="00357B23" w:rsidP="000E1BBD">
      <w:pPr>
        <w:widowControl w:val="0"/>
        <w:ind w:left="119" w:right="95"/>
        <w:rPr>
          <w:rFonts w:ascii="Tahoma" w:eastAsia="Times New Roman" w:hAnsi="Tahoma" w:cs="Tahoma"/>
          <w:lang w:val="en-US"/>
        </w:rPr>
      </w:pPr>
    </w:p>
    <w:p w14:paraId="015910AE" w14:textId="77777777" w:rsidR="00357B23" w:rsidRDefault="00357B23" w:rsidP="000E1BBD">
      <w:pPr>
        <w:widowControl w:val="0"/>
        <w:ind w:left="119" w:right="95"/>
        <w:rPr>
          <w:rFonts w:ascii="Tahoma" w:eastAsia="Times New Roman" w:hAnsi="Tahoma" w:cs="Tahoma"/>
          <w:lang w:val="en-US"/>
        </w:rPr>
      </w:pPr>
    </w:p>
    <w:p w14:paraId="7B7B174B" w14:textId="77777777" w:rsidR="00357B23" w:rsidRDefault="00357B23" w:rsidP="000E1BBD">
      <w:pPr>
        <w:widowControl w:val="0"/>
        <w:ind w:left="119" w:right="95"/>
        <w:rPr>
          <w:rFonts w:ascii="Tahoma" w:eastAsia="Times New Roman" w:hAnsi="Tahoma" w:cs="Tahoma"/>
          <w:lang w:val="en-US"/>
        </w:rPr>
      </w:pPr>
    </w:p>
    <w:p w14:paraId="09215F86" w14:textId="77777777" w:rsidR="00357B23" w:rsidRDefault="00357B23" w:rsidP="000E1BBD">
      <w:pPr>
        <w:widowControl w:val="0"/>
        <w:ind w:left="119" w:right="95"/>
        <w:rPr>
          <w:rFonts w:ascii="Tahoma" w:eastAsia="Times New Roman" w:hAnsi="Tahoma" w:cs="Tahoma"/>
          <w:lang w:val="en-US"/>
        </w:rPr>
      </w:pPr>
    </w:p>
    <w:p w14:paraId="04BF9B29" w14:textId="77777777" w:rsidR="00357B23" w:rsidRDefault="00357B23" w:rsidP="000E1BBD">
      <w:pPr>
        <w:widowControl w:val="0"/>
        <w:ind w:left="119" w:right="95"/>
        <w:rPr>
          <w:rFonts w:ascii="Tahoma" w:eastAsia="Times New Roman" w:hAnsi="Tahoma" w:cs="Tahoma"/>
          <w:lang w:val="en-US"/>
        </w:rPr>
      </w:pPr>
    </w:p>
    <w:p w14:paraId="13D482D0" w14:textId="77777777" w:rsidR="00357B23" w:rsidRDefault="00357B23" w:rsidP="000E1BBD">
      <w:pPr>
        <w:widowControl w:val="0"/>
        <w:ind w:left="119" w:right="95"/>
        <w:rPr>
          <w:rFonts w:ascii="Tahoma" w:eastAsia="Times New Roman" w:hAnsi="Tahoma" w:cs="Tahoma"/>
          <w:lang w:val="en-US"/>
        </w:rPr>
      </w:pPr>
    </w:p>
    <w:p w14:paraId="733F6B88" w14:textId="77777777" w:rsidR="00357B23" w:rsidRDefault="00357B23" w:rsidP="000E1BBD">
      <w:pPr>
        <w:widowControl w:val="0"/>
        <w:ind w:left="119" w:right="95"/>
        <w:rPr>
          <w:rFonts w:ascii="Tahoma" w:eastAsia="Times New Roman" w:hAnsi="Tahoma" w:cs="Tahoma"/>
          <w:lang w:val="en-US"/>
        </w:rPr>
      </w:pPr>
    </w:p>
    <w:p w14:paraId="0D0762C6" w14:textId="77777777" w:rsidR="00357B23" w:rsidRDefault="00357B23" w:rsidP="000E1BBD">
      <w:pPr>
        <w:widowControl w:val="0"/>
        <w:ind w:left="119" w:right="95"/>
        <w:rPr>
          <w:rFonts w:ascii="Tahoma" w:eastAsia="Times New Roman" w:hAnsi="Tahoma" w:cs="Tahoma"/>
          <w:lang w:val="en-US"/>
        </w:rPr>
      </w:pPr>
    </w:p>
    <w:p w14:paraId="0DA194E6" w14:textId="77777777" w:rsidR="00357B23" w:rsidRDefault="00357B23" w:rsidP="000E1BBD">
      <w:pPr>
        <w:widowControl w:val="0"/>
        <w:ind w:left="119" w:right="95"/>
        <w:rPr>
          <w:rFonts w:ascii="Tahoma" w:eastAsia="Times New Roman" w:hAnsi="Tahoma" w:cs="Tahoma"/>
          <w:lang w:val="en-US"/>
        </w:rPr>
      </w:pPr>
    </w:p>
    <w:p w14:paraId="6763042D" w14:textId="77777777" w:rsidR="00357B23" w:rsidRDefault="00357B23" w:rsidP="000E1BBD">
      <w:pPr>
        <w:widowControl w:val="0"/>
        <w:ind w:left="119" w:right="95"/>
        <w:rPr>
          <w:rFonts w:ascii="Tahoma" w:eastAsia="Times New Roman" w:hAnsi="Tahoma" w:cs="Tahoma"/>
          <w:lang w:val="en-US"/>
        </w:rPr>
      </w:pPr>
    </w:p>
    <w:p w14:paraId="217C252C" w14:textId="77777777" w:rsidR="00357B23" w:rsidRDefault="00357B23" w:rsidP="000E1BBD">
      <w:pPr>
        <w:widowControl w:val="0"/>
        <w:ind w:left="119" w:right="95"/>
        <w:rPr>
          <w:rFonts w:ascii="Tahoma" w:eastAsia="Times New Roman" w:hAnsi="Tahoma" w:cs="Tahoma"/>
          <w:lang w:val="en-US"/>
        </w:rPr>
      </w:pPr>
    </w:p>
    <w:p w14:paraId="60035360" w14:textId="77777777" w:rsidR="00357B23" w:rsidRDefault="00357B23" w:rsidP="000E1BBD">
      <w:pPr>
        <w:widowControl w:val="0"/>
        <w:ind w:left="119" w:right="95"/>
        <w:rPr>
          <w:rFonts w:ascii="Tahoma" w:eastAsia="Times New Roman" w:hAnsi="Tahoma" w:cs="Tahoma"/>
          <w:lang w:val="en-US"/>
        </w:rPr>
      </w:pPr>
    </w:p>
    <w:p w14:paraId="45C39387" w14:textId="77777777" w:rsidR="00357B23" w:rsidRDefault="00357B23" w:rsidP="000E1BBD">
      <w:pPr>
        <w:widowControl w:val="0"/>
        <w:ind w:left="119" w:right="95"/>
        <w:rPr>
          <w:rFonts w:ascii="Tahoma" w:eastAsia="Times New Roman" w:hAnsi="Tahoma" w:cs="Tahoma"/>
          <w:lang w:val="en-US"/>
        </w:rPr>
      </w:pPr>
    </w:p>
    <w:p w14:paraId="369C5AA3" w14:textId="77777777" w:rsidR="00357B23" w:rsidRDefault="00357B23" w:rsidP="000E1BBD">
      <w:pPr>
        <w:widowControl w:val="0"/>
        <w:ind w:left="119" w:right="95"/>
        <w:rPr>
          <w:rFonts w:ascii="Tahoma" w:eastAsia="Times New Roman" w:hAnsi="Tahoma" w:cs="Tahoma"/>
          <w:lang w:val="en-US"/>
        </w:rPr>
      </w:pPr>
    </w:p>
    <w:p w14:paraId="72C8FD3E" w14:textId="77777777" w:rsidR="00357B23" w:rsidRDefault="00357B23" w:rsidP="000E1BBD">
      <w:pPr>
        <w:widowControl w:val="0"/>
        <w:ind w:left="119" w:right="95"/>
        <w:rPr>
          <w:rFonts w:ascii="Tahoma" w:eastAsia="Times New Roman" w:hAnsi="Tahoma" w:cs="Tahoma"/>
          <w:lang w:val="en-US"/>
        </w:rPr>
      </w:pPr>
    </w:p>
    <w:p w14:paraId="03D89AB9" w14:textId="77777777" w:rsidR="00357B23" w:rsidRDefault="00357B23" w:rsidP="000E1BBD">
      <w:pPr>
        <w:widowControl w:val="0"/>
        <w:ind w:left="119" w:right="95"/>
        <w:rPr>
          <w:rFonts w:ascii="Tahoma" w:eastAsia="Times New Roman" w:hAnsi="Tahoma" w:cs="Tahoma"/>
          <w:lang w:val="en-US"/>
        </w:rPr>
      </w:pPr>
    </w:p>
    <w:p w14:paraId="4C28A230" w14:textId="77777777" w:rsidR="00357B23" w:rsidRDefault="00357B23" w:rsidP="000E1BBD">
      <w:pPr>
        <w:widowControl w:val="0"/>
        <w:ind w:left="119" w:right="95"/>
        <w:rPr>
          <w:rFonts w:ascii="Tahoma" w:eastAsia="Times New Roman" w:hAnsi="Tahoma" w:cs="Tahoma"/>
          <w:lang w:val="en-US"/>
        </w:rPr>
      </w:pPr>
    </w:p>
    <w:p w14:paraId="14DBC275" w14:textId="77777777" w:rsidR="00357B23" w:rsidRDefault="00357B23" w:rsidP="000E1BBD">
      <w:pPr>
        <w:widowControl w:val="0"/>
        <w:ind w:left="119" w:right="95"/>
        <w:rPr>
          <w:rFonts w:ascii="Tahoma" w:eastAsia="Times New Roman" w:hAnsi="Tahoma" w:cs="Tahoma"/>
          <w:lang w:val="en-US"/>
        </w:rPr>
      </w:pPr>
    </w:p>
    <w:p w14:paraId="527DE446" w14:textId="77777777" w:rsidR="00357B23" w:rsidRDefault="00357B23" w:rsidP="000E1BBD">
      <w:pPr>
        <w:widowControl w:val="0"/>
        <w:ind w:left="119" w:right="95"/>
        <w:rPr>
          <w:rFonts w:ascii="Tahoma" w:eastAsia="Times New Roman" w:hAnsi="Tahoma" w:cs="Tahoma"/>
          <w:lang w:val="en-US"/>
        </w:rPr>
      </w:pPr>
    </w:p>
    <w:p w14:paraId="3A6E75D6" w14:textId="77777777" w:rsidR="00357B23" w:rsidRDefault="00357B23" w:rsidP="000E1BBD">
      <w:pPr>
        <w:widowControl w:val="0"/>
        <w:ind w:left="119" w:right="95"/>
        <w:rPr>
          <w:rFonts w:ascii="Tahoma" w:eastAsia="Times New Roman" w:hAnsi="Tahoma" w:cs="Tahoma"/>
          <w:lang w:val="en-US"/>
        </w:rPr>
      </w:pPr>
    </w:p>
    <w:p w14:paraId="5BB3D5D8" w14:textId="77777777" w:rsidR="00357B23" w:rsidRDefault="00357B23" w:rsidP="000E1BBD">
      <w:pPr>
        <w:widowControl w:val="0"/>
        <w:ind w:left="119" w:right="95"/>
        <w:rPr>
          <w:rFonts w:ascii="Tahoma" w:eastAsia="Times New Roman" w:hAnsi="Tahoma" w:cs="Tahoma"/>
          <w:lang w:val="en-US"/>
        </w:rPr>
      </w:pPr>
    </w:p>
    <w:p w14:paraId="63F53314" w14:textId="77777777" w:rsidR="00357B23" w:rsidRDefault="00357B23" w:rsidP="000E1BBD">
      <w:pPr>
        <w:widowControl w:val="0"/>
        <w:ind w:left="119" w:right="95"/>
        <w:rPr>
          <w:rFonts w:ascii="Tahoma" w:eastAsia="Times New Roman" w:hAnsi="Tahoma" w:cs="Tahoma"/>
          <w:lang w:val="en-US"/>
        </w:rPr>
      </w:pPr>
    </w:p>
    <w:p w14:paraId="63B78871" w14:textId="1A2AC41E" w:rsidR="00357B23" w:rsidRPr="00357B23" w:rsidRDefault="00357B23" w:rsidP="00357B23">
      <w:pPr>
        <w:pStyle w:val="Heading1"/>
        <w:jc w:val="both"/>
        <w:rPr>
          <w:rFonts w:asciiTheme="minorHAnsi" w:hAnsiTheme="minorHAnsi" w:cstheme="minorHAnsi"/>
          <w:b/>
          <w:bCs/>
          <w:color w:val="auto"/>
          <w:sz w:val="24"/>
          <w:szCs w:val="24"/>
        </w:rPr>
      </w:pPr>
      <w:bookmarkStart w:id="16" w:name="_Toc155189674"/>
      <w:r w:rsidRPr="00357B23">
        <w:rPr>
          <w:rFonts w:asciiTheme="minorHAnsi" w:hAnsiTheme="minorHAnsi" w:cstheme="minorHAnsi"/>
          <w:b/>
          <w:bCs/>
          <w:color w:val="auto"/>
          <w:sz w:val="24"/>
          <w:szCs w:val="24"/>
        </w:rPr>
        <w:lastRenderedPageBreak/>
        <w:t>4.   COMPETENCE AND FAMILIARIZATION</w:t>
      </w:r>
      <w:bookmarkEnd w:id="16"/>
    </w:p>
    <w:p w14:paraId="12FA3217" w14:textId="77777777" w:rsidR="00357B23" w:rsidRPr="005E0095" w:rsidRDefault="00357B23" w:rsidP="00357B23">
      <w:pPr>
        <w:widowControl w:val="0"/>
        <w:spacing w:before="8" w:line="220" w:lineRule="exact"/>
        <w:rPr>
          <w:rFonts w:ascii="Tahoma" w:eastAsia="Calibri" w:hAnsi="Tahoma" w:cs="Tahoma"/>
          <w:sz w:val="22"/>
          <w:szCs w:val="22"/>
          <w:lang w:val="en-US"/>
        </w:rPr>
      </w:pPr>
    </w:p>
    <w:p w14:paraId="23606A6F" w14:textId="0DC68DC9" w:rsidR="00357B23" w:rsidRPr="00357B23" w:rsidRDefault="00357B23" w:rsidP="00357B23">
      <w:pPr>
        <w:pStyle w:val="Heading2"/>
        <w:jc w:val="both"/>
        <w:rPr>
          <w:rFonts w:asciiTheme="minorHAnsi" w:hAnsiTheme="minorHAnsi" w:cstheme="minorHAnsi"/>
          <w:b/>
          <w:bCs/>
          <w:color w:val="auto"/>
          <w:sz w:val="24"/>
          <w:szCs w:val="24"/>
          <w:lang w:val="en-US"/>
        </w:rPr>
      </w:pPr>
      <w:r w:rsidRPr="00357B23">
        <w:rPr>
          <w:rFonts w:asciiTheme="minorHAnsi" w:hAnsiTheme="minorHAnsi" w:cstheme="minorHAnsi"/>
          <w:b/>
          <w:bCs/>
          <w:color w:val="auto"/>
          <w:sz w:val="24"/>
          <w:szCs w:val="24"/>
          <w:lang w:val="en-US"/>
        </w:rPr>
        <w:t xml:space="preserve"> </w:t>
      </w:r>
      <w:bookmarkStart w:id="17" w:name="_Toc155189675"/>
      <w:r w:rsidRPr="00357B23">
        <w:rPr>
          <w:rFonts w:asciiTheme="minorHAnsi" w:hAnsiTheme="minorHAnsi" w:cstheme="minorHAnsi"/>
          <w:b/>
          <w:bCs/>
          <w:color w:val="auto"/>
          <w:sz w:val="24"/>
          <w:szCs w:val="24"/>
          <w:lang w:val="en-US"/>
        </w:rPr>
        <w:t>4.1 GENERAL</w:t>
      </w:r>
      <w:bookmarkEnd w:id="17"/>
    </w:p>
    <w:p w14:paraId="44DFE224" w14:textId="77777777" w:rsidR="00357B23" w:rsidRPr="00B30C88" w:rsidRDefault="00357B23" w:rsidP="00357B23">
      <w:pPr>
        <w:widowControl w:val="0"/>
        <w:spacing w:before="7" w:line="240" w:lineRule="exact"/>
        <w:rPr>
          <w:rFonts w:ascii="Tahoma" w:eastAsia="Calibri" w:hAnsi="Tahoma" w:cs="Tahoma"/>
          <w:sz w:val="20"/>
          <w:lang w:val="en-US"/>
        </w:rPr>
      </w:pPr>
    </w:p>
    <w:p w14:paraId="5BF3534C" w14:textId="77777777" w:rsidR="00357B23" w:rsidRPr="000A3EE0" w:rsidRDefault="00357B23" w:rsidP="000A3EE0">
      <w:pPr>
        <w:widowControl w:val="0"/>
        <w:ind w:left="119" w:right="93"/>
        <w:jc w:val="both"/>
        <w:rPr>
          <w:rFonts w:eastAsia="Times New Roman" w:cstheme="minorHAnsi"/>
          <w:sz w:val="22"/>
          <w:szCs w:val="22"/>
          <w:lang w:val="en-US"/>
        </w:rPr>
      </w:pPr>
      <w:r w:rsidRPr="000A3EE0">
        <w:rPr>
          <w:rFonts w:eastAsia="Times New Roman" w:cstheme="minorHAnsi"/>
          <w:sz w:val="22"/>
          <w:szCs w:val="22"/>
          <w:lang w:val="en-US"/>
        </w:rPr>
        <w:t>Drills-</w:t>
      </w:r>
      <w:r w:rsidRPr="000A3EE0">
        <w:rPr>
          <w:rFonts w:eastAsia="Times New Roman" w:cstheme="minorHAnsi"/>
          <w:b/>
          <w:bCs/>
          <w:sz w:val="22"/>
          <w:szCs w:val="22"/>
          <w:lang w:val="en-US"/>
        </w:rPr>
        <w:t>SOLAS, Chapter III, Regulation19</w:t>
      </w:r>
      <w:r w:rsidRPr="000A3EE0">
        <w:rPr>
          <w:rFonts w:eastAsia="Times New Roman" w:cstheme="minorHAnsi"/>
          <w:sz w:val="22"/>
          <w:szCs w:val="22"/>
          <w:lang w:val="en-US"/>
        </w:rPr>
        <w:t>-should ensure that crew’s competence and familiarization with the plans, procedures and equipment for recovery of persons from the water. Such exercise may be conducted in conjunction with routine man-overboard drills (SAF24) and in this case records to be maintained in relevant documents.</w:t>
      </w:r>
    </w:p>
    <w:p w14:paraId="20CF6ABF" w14:textId="77777777" w:rsidR="00357B23" w:rsidRDefault="00357B23" w:rsidP="00357B23">
      <w:pPr>
        <w:rPr>
          <w:rFonts w:ascii="Tahoma" w:eastAsia="Times New Roman" w:hAnsi="Tahoma" w:cs="Tahoma"/>
          <w:b/>
          <w:u w:val="single"/>
          <w:lang w:eastAsia="en-GB"/>
        </w:rPr>
      </w:pPr>
    </w:p>
    <w:p w14:paraId="503ED696" w14:textId="77777777" w:rsidR="00357B23" w:rsidRPr="005E0095" w:rsidRDefault="00357B23" w:rsidP="00357B23">
      <w:pPr>
        <w:rPr>
          <w:rFonts w:ascii="Tahoma" w:eastAsia="Times New Roman" w:hAnsi="Tahoma" w:cs="Tahoma"/>
          <w:b/>
          <w:u w:val="single"/>
          <w:lang w:eastAsia="en-GB"/>
        </w:rPr>
      </w:pPr>
    </w:p>
    <w:p w14:paraId="15BB10FC" w14:textId="6076D1F6" w:rsidR="00357B23" w:rsidRPr="00357B23" w:rsidRDefault="00357B23" w:rsidP="00357B23">
      <w:pPr>
        <w:pStyle w:val="Heading2"/>
        <w:jc w:val="both"/>
        <w:rPr>
          <w:rFonts w:asciiTheme="minorHAnsi" w:hAnsiTheme="minorHAnsi" w:cstheme="minorHAnsi"/>
          <w:b/>
          <w:bCs/>
          <w:color w:val="auto"/>
          <w:sz w:val="24"/>
          <w:szCs w:val="24"/>
          <w:lang w:val="en-US"/>
        </w:rPr>
      </w:pPr>
      <w:bookmarkStart w:id="18" w:name="_Toc155189676"/>
      <w:r w:rsidRPr="00357B23">
        <w:rPr>
          <w:rFonts w:asciiTheme="minorHAnsi" w:hAnsiTheme="minorHAnsi" w:cstheme="minorHAnsi"/>
          <w:b/>
          <w:bCs/>
          <w:color w:val="auto"/>
          <w:sz w:val="24"/>
          <w:szCs w:val="24"/>
          <w:lang w:val="en-US"/>
        </w:rPr>
        <w:t>4.2 EXERCISE RECORD FOR RECOVERING OPERATION</w:t>
      </w:r>
      <w:bookmarkEnd w:id="18"/>
    </w:p>
    <w:p w14:paraId="44875AE1" w14:textId="77777777" w:rsidR="00357B23" w:rsidRPr="005E0095" w:rsidRDefault="00357B23" w:rsidP="00357B23">
      <w:pPr>
        <w:widowControl w:val="0"/>
        <w:spacing w:before="18" w:line="260" w:lineRule="exact"/>
        <w:rPr>
          <w:rFonts w:ascii="Tahoma" w:eastAsia="Calibri" w:hAnsi="Tahoma" w:cs="Tahoma"/>
          <w:sz w:val="26"/>
          <w:szCs w:val="26"/>
          <w:lang w:val="en-US"/>
        </w:rPr>
      </w:pPr>
    </w:p>
    <w:tbl>
      <w:tblPr>
        <w:tblW w:w="5254" w:type="pct"/>
        <w:tblCellMar>
          <w:left w:w="0" w:type="dxa"/>
          <w:right w:w="0" w:type="dxa"/>
        </w:tblCellMar>
        <w:tblLook w:val="01E0" w:firstRow="1" w:lastRow="1" w:firstColumn="1" w:lastColumn="1" w:noHBand="0" w:noVBand="0"/>
      </w:tblPr>
      <w:tblGrid>
        <w:gridCol w:w="1113"/>
        <w:gridCol w:w="2137"/>
        <w:gridCol w:w="1623"/>
        <w:gridCol w:w="1623"/>
        <w:gridCol w:w="2358"/>
        <w:gridCol w:w="1382"/>
      </w:tblGrid>
      <w:tr w:rsidR="00357B23" w:rsidRPr="005E0095" w14:paraId="642DDB85"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17B64095"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Date</w:t>
            </w:r>
          </w:p>
        </w:tc>
        <w:tc>
          <w:tcPr>
            <w:tcW w:w="1044" w:type="pct"/>
            <w:tcBorders>
              <w:top w:val="single" w:sz="4" w:space="0" w:color="000000"/>
              <w:left w:val="single" w:sz="4" w:space="0" w:color="000000"/>
              <w:bottom w:val="single" w:sz="4" w:space="0" w:color="000000"/>
              <w:right w:val="single" w:sz="4" w:space="0" w:color="000000"/>
            </w:tcBorders>
            <w:vAlign w:val="center"/>
          </w:tcPr>
          <w:p w14:paraId="45D85B9C"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Name</w:t>
            </w:r>
          </w:p>
        </w:tc>
        <w:tc>
          <w:tcPr>
            <w:tcW w:w="793" w:type="pct"/>
            <w:tcBorders>
              <w:top w:val="single" w:sz="4" w:space="0" w:color="000000"/>
              <w:left w:val="single" w:sz="4" w:space="0" w:color="000000"/>
              <w:bottom w:val="single" w:sz="4" w:space="0" w:color="000000"/>
              <w:right w:val="single" w:sz="4" w:space="0" w:color="000000"/>
            </w:tcBorders>
            <w:vAlign w:val="center"/>
          </w:tcPr>
          <w:p w14:paraId="183F5474"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Rank</w:t>
            </w:r>
          </w:p>
        </w:tc>
        <w:tc>
          <w:tcPr>
            <w:tcW w:w="793" w:type="pct"/>
            <w:tcBorders>
              <w:top w:val="single" w:sz="4" w:space="0" w:color="000000"/>
              <w:left w:val="single" w:sz="4" w:space="0" w:color="000000"/>
              <w:bottom w:val="single" w:sz="4" w:space="0" w:color="000000"/>
              <w:right w:val="single" w:sz="4" w:space="0" w:color="000000"/>
            </w:tcBorders>
            <w:vAlign w:val="center"/>
          </w:tcPr>
          <w:p w14:paraId="5097A561"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Signature</w:t>
            </w:r>
          </w:p>
        </w:tc>
        <w:tc>
          <w:tcPr>
            <w:tcW w:w="1152" w:type="pct"/>
            <w:tcBorders>
              <w:top w:val="single" w:sz="4" w:space="0" w:color="000000"/>
              <w:left w:val="single" w:sz="4" w:space="0" w:color="000000"/>
              <w:bottom w:val="single" w:sz="4" w:space="0" w:color="000000"/>
              <w:right w:val="single" w:sz="4" w:space="0" w:color="000000"/>
            </w:tcBorders>
            <w:vAlign w:val="center"/>
          </w:tcPr>
          <w:p w14:paraId="64B05FC4"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Remarks</w:t>
            </w:r>
          </w:p>
        </w:tc>
        <w:tc>
          <w:tcPr>
            <w:tcW w:w="675" w:type="pct"/>
            <w:tcBorders>
              <w:top w:val="single" w:sz="4" w:space="0" w:color="000000"/>
              <w:left w:val="single" w:sz="4" w:space="0" w:color="000000"/>
              <w:bottom w:val="single" w:sz="4" w:space="0" w:color="000000"/>
              <w:right w:val="single" w:sz="4" w:space="0" w:color="000000"/>
            </w:tcBorders>
            <w:vAlign w:val="center"/>
          </w:tcPr>
          <w:p w14:paraId="5D56C0C3"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Verified by</w:t>
            </w:r>
          </w:p>
        </w:tc>
      </w:tr>
      <w:tr w:rsidR="00357B23" w:rsidRPr="005E0095" w14:paraId="03EFDC9D" w14:textId="77777777" w:rsidTr="000A3EE0">
        <w:trPr>
          <w:trHeight w:hRule="exact" w:val="529"/>
        </w:trPr>
        <w:tc>
          <w:tcPr>
            <w:tcW w:w="543" w:type="pct"/>
            <w:tcBorders>
              <w:top w:val="single" w:sz="4" w:space="0" w:color="000000"/>
              <w:left w:val="single" w:sz="4" w:space="0" w:color="000000"/>
              <w:bottom w:val="single" w:sz="4" w:space="0" w:color="000000"/>
              <w:right w:val="single" w:sz="4" w:space="0" w:color="000000"/>
            </w:tcBorders>
            <w:vAlign w:val="center"/>
          </w:tcPr>
          <w:p w14:paraId="4E4B5F9F"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3CA03C97"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A4140E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464964B"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01E69F0E"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07708D78"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6F315DF7"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23EF16FE"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2651E00D"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E0D1423"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46CA4C2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59D80194"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4EC1784F"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572750A0"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53EEC2D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09B4AFF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73CF1049"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9B0A8E4"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394C341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3B76C9C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1BFD2E51"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1A4CDD99"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11DDF76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0B68BC1B"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4C05063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77CB49F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4CE22DA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182F3F49"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5AE68F13"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5A0BA7D7"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0C32B814"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0CC89FF"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11D6ADFE"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73DD9F2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0932932B"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679B9C4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57C71194"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0AFA470A"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3E84102B"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6B6D0AAD"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513F6C82"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33B4F3E3"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74448739"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0404952A"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3EDB1EAF"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773502C7"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47B87904"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0B075783"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26C8E115"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3FFD274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6DD7AFA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067A2E47"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84E0B79"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051AE4D9"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73C9FBA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75B33331"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036FB62E"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6FACA42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4D216047"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47758FD"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419DA98B"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587E05D9"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4641042D"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76BFC513"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35F867D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5B5237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11D4239"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3A8269F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3826DEE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1E07A7B5"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474A1328"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7FCDB314"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15C066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26E1B8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25238EF2"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602F9F8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56D44B63"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26B97DEF"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3520EFA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4B9590A3"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43DA89F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31EABC64"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154A1A0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1B7C51E9"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295D098E"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7144585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5FDCD9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54C4AE29"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185A3D5A"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58F07318"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6A4A8F25"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0B5F2A98"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5CF1BF9E"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4150E54B"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5779405E"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61A732F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665BC968"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1E35EE3B"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49625BA7"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5D62EE02"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3751A27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51D34E2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3269351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09265274"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3E4DFF5F"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160108DB"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40BD6E9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3E49213A"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68C7DA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26BCF909"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3AAA9CC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366CFC74"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514AC15E"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3BE91588"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77EBC8D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B84B00E"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1C62DBB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17947C3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bl>
    <w:p w14:paraId="0E1DBEC4" w14:textId="77777777" w:rsidR="00357B23" w:rsidRDefault="00357B23" w:rsidP="00357B23">
      <w:pPr>
        <w:pStyle w:val="Heading5"/>
        <w:rPr>
          <w:rFonts w:ascii="Tahoma" w:hAnsi="Tahoma" w:cs="Tahoma"/>
          <w:sz w:val="20"/>
          <w:lang w:val="en-US"/>
        </w:rPr>
      </w:pPr>
    </w:p>
    <w:p w14:paraId="262C29C4" w14:textId="77777777" w:rsidR="00357B23" w:rsidRPr="007A6BEA" w:rsidRDefault="00357B23" w:rsidP="00357B23">
      <w:pPr>
        <w:rPr>
          <w:lang w:val="en-US"/>
        </w:rPr>
      </w:pPr>
    </w:p>
    <w:p w14:paraId="77B3153A" w14:textId="69F3879C" w:rsidR="00357B23" w:rsidRPr="00357B23" w:rsidRDefault="00357B23" w:rsidP="00357B23">
      <w:pPr>
        <w:pStyle w:val="Heading2"/>
        <w:jc w:val="both"/>
        <w:rPr>
          <w:rFonts w:asciiTheme="minorHAnsi" w:hAnsiTheme="minorHAnsi" w:cstheme="minorHAnsi"/>
          <w:b/>
          <w:bCs/>
          <w:color w:val="auto"/>
          <w:sz w:val="24"/>
          <w:szCs w:val="24"/>
          <w:lang w:val="en-US"/>
        </w:rPr>
      </w:pPr>
      <w:bookmarkStart w:id="19" w:name="_Toc155189677"/>
      <w:r w:rsidRPr="00357B23">
        <w:rPr>
          <w:rFonts w:asciiTheme="minorHAnsi" w:hAnsiTheme="minorHAnsi" w:cstheme="minorHAnsi"/>
          <w:b/>
          <w:bCs/>
          <w:color w:val="auto"/>
          <w:sz w:val="24"/>
          <w:szCs w:val="24"/>
          <w:lang w:val="en-US"/>
        </w:rPr>
        <w:lastRenderedPageBreak/>
        <w:t>4.</w:t>
      </w:r>
      <w:r>
        <w:rPr>
          <w:rFonts w:asciiTheme="minorHAnsi" w:hAnsiTheme="minorHAnsi" w:cstheme="minorHAnsi"/>
          <w:b/>
          <w:bCs/>
          <w:color w:val="auto"/>
          <w:sz w:val="24"/>
          <w:szCs w:val="24"/>
          <w:lang w:val="en-US"/>
        </w:rPr>
        <w:t>3</w:t>
      </w:r>
      <w:r w:rsidRPr="00357B23">
        <w:rPr>
          <w:rFonts w:asciiTheme="minorHAnsi" w:hAnsiTheme="minorHAnsi" w:cstheme="minorHAnsi"/>
          <w:b/>
          <w:bCs/>
          <w:color w:val="auto"/>
          <w:sz w:val="24"/>
          <w:szCs w:val="24"/>
          <w:lang w:val="en-US"/>
        </w:rPr>
        <w:t xml:space="preserve"> EXERCISE RECORD FOR RECOVERING OPERATION</w:t>
      </w:r>
      <w:bookmarkEnd w:id="19"/>
    </w:p>
    <w:p w14:paraId="2C4246E3" w14:textId="77777777" w:rsidR="00357B23" w:rsidRPr="00F011BB" w:rsidRDefault="00357B23" w:rsidP="00357B23">
      <w:pPr>
        <w:rPr>
          <w:lang w:val="en-US"/>
        </w:rPr>
      </w:pPr>
    </w:p>
    <w:tbl>
      <w:tblPr>
        <w:tblW w:w="5254" w:type="pct"/>
        <w:tblCellMar>
          <w:left w:w="0" w:type="dxa"/>
          <w:right w:w="0" w:type="dxa"/>
        </w:tblCellMar>
        <w:tblLook w:val="01E0" w:firstRow="1" w:lastRow="1" w:firstColumn="1" w:lastColumn="1" w:noHBand="0" w:noVBand="0"/>
      </w:tblPr>
      <w:tblGrid>
        <w:gridCol w:w="1113"/>
        <w:gridCol w:w="2137"/>
        <w:gridCol w:w="1623"/>
        <w:gridCol w:w="1623"/>
        <w:gridCol w:w="2358"/>
        <w:gridCol w:w="1382"/>
      </w:tblGrid>
      <w:tr w:rsidR="00357B23" w:rsidRPr="00C12F10" w14:paraId="358AA675"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05A62CD6"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Date</w:t>
            </w:r>
          </w:p>
        </w:tc>
        <w:tc>
          <w:tcPr>
            <w:tcW w:w="1044" w:type="pct"/>
            <w:tcBorders>
              <w:top w:val="single" w:sz="4" w:space="0" w:color="000000"/>
              <w:left w:val="single" w:sz="4" w:space="0" w:color="000000"/>
              <w:bottom w:val="single" w:sz="4" w:space="0" w:color="000000"/>
              <w:right w:val="single" w:sz="4" w:space="0" w:color="000000"/>
            </w:tcBorders>
            <w:vAlign w:val="center"/>
          </w:tcPr>
          <w:p w14:paraId="5312D453"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Name</w:t>
            </w:r>
          </w:p>
        </w:tc>
        <w:tc>
          <w:tcPr>
            <w:tcW w:w="793" w:type="pct"/>
            <w:tcBorders>
              <w:top w:val="single" w:sz="4" w:space="0" w:color="000000"/>
              <w:left w:val="single" w:sz="4" w:space="0" w:color="000000"/>
              <w:bottom w:val="single" w:sz="4" w:space="0" w:color="000000"/>
              <w:right w:val="single" w:sz="4" w:space="0" w:color="000000"/>
            </w:tcBorders>
            <w:vAlign w:val="center"/>
          </w:tcPr>
          <w:p w14:paraId="1468520A"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Rank</w:t>
            </w:r>
          </w:p>
        </w:tc>
        <w:tc>
          <w:tcPr>
            <w:tcW w:w="793" w:type="pct"/>
            <w:tcBorders>
              <w:top w:val="single" w:sz="4" w:space="0" w:color="000000"/>
              <w:left w:val="single" w:sz="4" w:space="0" w:color="000000"/>
              <w:bottom w:val="single" w:sz="4" w:space="0" w:color="000000"/>
              <w:right w:val="single" w:sz="4" w:space="0" w:color="000000"/>
            </w:tcBorders>
            <w:vAlign w:val="center"/>
          </w:tcPr>
          <w:p w14:paraId="012013F7"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Signature</w:t>
            </w:r>
          </w:p>
        </w:tc>
        <w:tc>
          <w:tcPr>
            <w:tcW w:w="1152" w:type="pct"/>
            <w:tcBorders>
              <w:top w:val="single" w:sz="4" w:space="0" w:color="000000"/>
              <w:left w:val="single" w:sz="4" w:space="0" w:color="000000"/>
              <w:bottom w:val="single" w:sz="4" w:space="0" w:color="000000"/>
              <w:right w:val="single" w:sz="4" w:space="0" w:color="000000"/>
            </w:tcBorders>
            <w:vAlign w:val="center"/>
          </w:tcPr>
          <w:p w14:paraId="46AAA566"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Remarks</w:t>
            </w:r>
          </w:p>
        </w:tc>
        <w:tc>
          <w:tcPr>
            <w:tcW w:w="675" w:type="pct"/>
            <w:tcBorders>
              <w:top w:val="single" w:sz="4" w:space="0" w:color="000000"/>
              <w:left w:val="single" w:sz="4" w:space="0" w:color="000000"/>
              <w:bottom w:val="single" w:sz="4" w:space="0" w:color="000000"/>
              <w:right w:val="single" w:sz="4" w:space="0" w:color="000000"/>
            </w:tcBorders>
            <w:vAlign w:val="center"/>
          </w:tcPr>
          <w:p w14:paraId="1B981C84"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Verified by</w:t>
            </w:r>
          </w:p>
        </w:tc>
      </w:tr>
      <w:tr w:rsidR="00357B23" w:rsidRPr="005E0095" w14:paraId="0D2F136F" w14:textId="77777777" w:rsidTr="000A3EE0">
        <w:trPr>
          <w:trHeight w:hRule="exact" w:val="529"/>
        </w:trPr>
        <w:tc>
          <w:tcPr>
            <w:tcW w:w="543" w:type="pct"/>
            <w:tcBorders>
              <w:top w:val="single" w:sz="4" w:space="0" w:color="000000"/>
              <w:left w:val="single" w:sz="4" w:space="0" w:color="000000"/>
              <w:bottom w:val="single" w:sz="4" w:space="0" w:color="000000"/>
              <w:right w:val="single" w:sz="4" w:space="0" w:color="000000"/>
            </w:tcBorders>
            <w:vAlign w:val="center"/>
          </w:tcPr>
          <w:p w14:paraId="23209A51"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34CCD7AA"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317A5E1D"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3E7951B5"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4F40580E"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727EFFFA"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1E8678D3"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6209354E"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164EE314"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B6A45C3"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7033F53"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02A14C2A"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00F3A826"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73C51317"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27D5F7E9"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5694745B"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840ACED"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0436C470"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441AA2FA"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4CEB23B1"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328955EB"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6A7A58BB"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72AAF60A"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3ADE45B"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11E4150"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60BC7420"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38BFD634"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11B759C5"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59B1E7B8"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19136566"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825AE95"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78A74A44"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44D8FF20"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53C0422B"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7300583E"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41FB8E7E"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6A964CE4"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310ADDB"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51EA7B08"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2B7EBEE5"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386E1AA1"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0EB7A24B"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6F4646D8"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7618C447"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F2EC2B8"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FF0C81D"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4339CE03"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1BA11BE3"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4BC87B4F"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35D9CE05"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7FC1672F"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39A08051"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5D678235"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66FB22D6"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4B74680C"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7F9A2A21"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652F7591"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68BE1CC8"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0630E14"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532004E8"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0E692ADA"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739D9641"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632CCE2A"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584F3131"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711F12B8"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501E0897"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B3C6A7D"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47CE0AE3"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46847943"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31EF34B0"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48EDFE65"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6D453A10"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3D15BB2"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1B77415"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55ED4137"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09EBB0ED"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63FBFF01"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40C50D71"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62A18928"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A17ACF4"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952FC49"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6FA548B8"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32E3B0A2"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55D0C112"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5572C67E"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2F35B6A7"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3AACE734"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62E9B1F"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1501B6F3"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7DD45513"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72B27856"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448BC374"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40D612E8"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FA018FB"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BEB590E"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3EC4624D"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0EFBF353"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5B9B3B30"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43BF7C7E"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2417D45A"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413A4DB9"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74C4818E"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31AB0C23"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09FD75C2"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51418EC5"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6D3A849D"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78FE759D"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54F30E88"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0B81530C"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7B5BAC74"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06F3C7B8"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19B2CFE5"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5B0F0CDB"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6B6D1FF9"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54707B4F"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7A37563E"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37F492D8"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3CB227EF"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20D42746"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7BDE5662"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1BA4F7C6"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2C2184F"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0B2B5D14"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199E7B98"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6FF839F4"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6B00B7A7"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05F375FC"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6801F7F2"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E91EFFB"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FB04DB2"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19A17384"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61D95E3A"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00996E11"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159260AE"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2B93B2FA"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5C45EA66"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013E3322"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4A3C5E4B"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08FA2CE8" w14:textId="77777777" w:rsidR="00357B23" w:rsidRPr="000A3EE0" w:rsidRDefault="00357B23" w:rsidP="000A3EE0">
            <w:pPr>
              <w:widowControl w:val="0"/>
              <w:ind w:right="-20"/>
              <w:jc w:val="center"/>
              <w:rPr>
                <w:rFonts w:eastAsia="Times New Roman" w:cstheme="minorHAnsi"/>
                <w:b/>
                <w:bCs/>
                <w:lang w:val="en-US"/>
              </w:rPr>
            </w:pPr>
          </w:p>
        </w:tc>
      </w:tr>
      <w:tr w:rsidR="00357B23" w:rsidRPr="005E0095" w14:paraId="1C2C8C41"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192034FB" w14:textId="77777777" w:rsidR="00357B23" w:rsidRPr="000A3EE0" w:rsidRDefault="00357B23" w:rsidP="000A3EE0">
            <w:pPr>
              <w:widowControl w:val="0"/>
              <w:ind w:right="-20"/>
              <w:jc w:val="center"/>
              <w:rPr>
                <w:rFonts w:eastAsia="Times New Roman" w:cstheme="minorHAnsi"/>
                <w:b/>
                <w:bCs/>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039D3A82"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41DA4A7B" w14:textId="77777777" w:rsidR="00357B23" w:rsidRPr="000A3EE0" w:rsidRDefault="00357B23" w:rsidP="000A3EE0">
            <w:pPr>
              <w:widowControl w:val="0"/>
              <w:ind w:right="-20"/>
              <w:jc w:val="center"/>
              <w:rPr>
                <w:rFonts w:eastAsia="Times New Roman" w:cstheme="minorHAnsi"/>
                <w:b/>
                <w:bCs/>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E682A2F" w14:textId="77777777" w:rsidR="00357B23" w:rsidRPr="000A3EE0" w:rsidRDefault="00357B23" w:rsidP="000A3EE0">
            <w:pPr>
              <w:widowControl w:val="0"/>
              <w:ind w:right="-20"/>
              <w:jc w:val="center"/>
              <w:rPr>
                <w:rFonts w:eastAsia="Times New Roman" w:cstheme="minorHAnsi"/>
                <w:b/>
                <w:bCs/>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2D2738F9" w14:textId="77777777" w:rsidR="00357B23" w:rsidRPr="000A3EE0" w:rsidRDefault="00357B23" w:rsidP="000A3EE0">
            <w:pPr>
              <w:widowControl w:val="0"/>
              <w:ind w:right="-20"/>
              <w:jc w:val="center"/>
              <w:rPr>
                <w:rFonts w:eastAsia="Times New Roman" w:cstheme="minorHAnsi"/>
                <w:b/>
                <w:bCs/>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54C17183" w14:textId="77777777" w:rsidR="00357B23" w:rsidRPr="000A3EE0" w:rsidRDefault="00357B23" w:rsidP="000A3EE0">
            <w:pPr>
              <w:widowControl w:val="0"/>
              <w:ind w:right="-20"/>
              <w:jc w:val="center"/>
              <w:rPr>
                <w:rFonts w:eastAsia="Times New Roman" w:cstheme="minorHAnsi"/>
                <w:b/>
                <w:bCs/>
                <w:lang w:val="en-US"/>
              </w:rPr>
            </w:pPr>
          </w:p>
        </w:tc>
      </w:tr>
    </w:tbl>
    <w:p w14:paraId="740D4F09" w14:textId="77777777" w:rsidR="00357B23" w:rsidRDefault="00357B23" w:rsidP="00357B23">
      <w:pPr>
        <w:pStyle w:val="Heading5"/>
        <w:rPr>
          <w:rFonts w:ascii="Tahoma" w:hAnsi="Tahoma" w:cs="Tahoma"/>
          <w:sz w:val="20"/>
          <w:lang w:val="en-US"/>
        </w:rPr>
      </w:pPr>
    </w:p>
    <w:p w14:paraId="3D9DF9AA" w14:textId="77777777" w:rsidR="00357B23" w:rsidRDefault="00357B23" w:rsidP="00357B23">
      <w:pPr>
        <w:rPr>
          <w:lang w:val="en-US"/>
        </w:rPr>
      </w:pPr>
    </w:p>
    <w:p w14:paraId="3AB8B1D2" w14:textId="77777777" w:rsidR="00304EF7" w:rsidRDefault="00304EF7" w:rsidP="00357B23">
      <w:pPr>
        <w:rPr>
          <w:lang w:val="en-US"/>
        </w:rPr>
      </w:pPr>
    </w:p>
    <w:p w14:paraId="7C5DA20C" w14:textId="77777777" w:rsidR="000A3EE0" w:rsidRPr="005E48B0" w:rsidRDefault="000A3EE0" w:rsidP="00357B23">
      <w:pPr>
        <w:rPr>
          <w:lang w:val="en-US"/>
        </w:rPr>
      </w:pPr>
    </w:p>
    <w:p w14:paraId="707FD016" w14:textId="0719F236" w:rsidR="00357B23" w:rsidRPr="000A3EE0" w:rsidRDefault="009126B8" w:rsidP="000A3EE0">
      <w:pPr>
        <w:pStyle w:val="Heading2"/>
        <w:jc w:val="both"/>
        <w:rPr>
          <w:rFonts w:asciiTheme="minorHAnsi" w:hAnsiTheme="minorHAnsi" w:cstheme="minorHAnsi"/>
          <w:b/>
          <w:bCs/>
          <w:color w:val="auto"/>
          <w:sz w:val="24"/>
          <w:szCs w:val="24"/>
          <w:lang w:val="en-US"/>
        </w:rPr>
      </w:pPr>
      <w:bookmarkStart w:id="20" w:name="_Toc155189678"/>
      <w:r w:rsidRPr="000A3EE0">
        <w:rPr>
          <w:rFonts w:asciiTheme="minorHAnsi" w:hAnsiTheme="minorHAnsi" w:cstheme="minorHAnsi"/>
          <w:b/>
          <w:bCs/>
          <w:color w:val="auto"/>
          <w:sz w:val="24"/>
          <w:szCs w:val="24"/>
          <w:lang w:val="en-US"/>
        </w:rPr>
        <w:lastRenderedPageBreak/>
        <w:t>4.</w:t>
      </w:r>
      <w:r>
        <w:rPr>
          <w:rFonts w:asciiTheme="minorHAnsi" w:hAnsiTheme="minorHAnsi" w:cstheme="minorHAnsi"/>
          <w:b/>
          <w:bCs/>
          <w:color w:val="auto"/>
          <w:sz w:val="24"/>
          <w:szCs w:val="24"/>
          <w:lang w:val="en-US"/>
        </w:rPr>
        <w:t>4</w:t>
      </w:r>
      <w:r w:rsidRPr="000A3EE0">
        <w:rPr>
          <w:rFonts w:asciiTheme="minorHAnsi" w:hAnsiTheme="minorHAnsi" w:cstheme="minorHAnsi"/>
          <w:b/>
          <w:bCs/>
          <w:color w:val="auto"/>
          <w:sz w:val="24"/>
          <w:szCs w:val="24"/>
          <w:lang w:val="en-US"/>
        </w:rPr>
        <w:t xml:space="preserve"> EXERCISE RECORD FOR RECOVERING OPERATION</w:t>
      </w:r>
      <w:bookmarkEnd w:id="20"/>
    </w:p>
    <w:p w14:paraId="725EDA52" w14:textId="77777777" w:rsidR="00357B23" w:rsidRPr="005E0095" w:rsidRDefault="00357B23" w:rsidP="00357B23">
      <w:pPr>
        <w:widowControl w:val="0"/>
        <w:spacing w:line="320" w:lineRule="exact"/>
        <w:ind w:right="4242"/>
        <w:rPr>
          <w:rFonts w:ascii="Tahoma" w:eastAsia="Times New Roman" w:hAnsi="Tahoma" w:cs="Tahoma"/>
          <w:b/>
          <w:bCs/>
          <w:spacing w:val="-1"/>
          <w:sz w:val="28"/>
          <w:szCs w:val="28"/>
          <w:u w:val="thick" w:color="000000"/>
          <w:lang w:val="en-US"/>
        </w:rPr>
      </w:pPr>
    </w:p>
    <w:tbl>
      <w:tblPr>
        <w:tblW w:w="5254" w:type="pct"/>
        <w:tblCellMar>
          <w:left w:w="0" w:type="dxa"/>
          <w:right w:w="0" w:type="dxa"/>
        </w:tblCellMar>
        <w:tblLook w:val="01E0" w:firstRow="1" w:lastRow="1" w:firstColumn="1" w:lastColumn="1" w:noHBand="0" w:noVBand="0"/>
      </w:tblPr>
      <w:tblGrid>
        <w:gridCol w:w="1113"/>
        <w:gridCol w:w="2137"/>
        <w:gridCol w:w="1623"/>
        <w:gridCol w:w="1623"/>
        <w:gridCol w:w="2358"/>
        <w:gridCol w:w="1382"/>
      </w:tblGrid>
      <w:tr w:rsidR="00357B23" w:rsidRPr="00C12F10" w14:paraId="06B38BA6"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3BEA5F38"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Date</w:t>
            </w:r>
          </w:p>
        </w:tc>
        <w:tc>
          <w:tcPr>
            <w:tcW w:w="1044" w:type="pct"/>
            <w:tcBorders>
              <w:top w:val="single" w:sz="4" w:space="0" w:color="000000"/>
              <w:left w:val="single" w:sz="4" w:space="0" w:color="000000"/>
              <w:bottom w:val="single" w:sz="4" w:space="0" w:color="000000"/>
              <w:right w:val="single" w:sz="4" w:space="0" w:color="000000"/>
            </w:tcBorders>
            <w:vAlign w:val="center"/>
          </w:tcPr>
          <w:p w14:paraId="2953C2AF"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Name</w:t>
            </w:r>
          </w:p>
        </w:tc>
        <w:tc>
          <w:tcPr>
            <w:tcW w:w="793" w:type="pct"/>
            <w:tcBorders>
              <w:top w:val="single" w:sz="4" w:space="0" w:color="000000"/>
              <w:left w:val="single" w:sz="4" w:space="0" w:color="000000"/>
              <w:bottom w:val="single" w:sz="4" w:space="0" w:color="000000"/>
              <w:right w:val="single" w:sz="4" w:space="0" w:color="000000"/>
            </w:tcBorders>
            <w:vAlign w:val="center"/>
          </w:tcPr>
          <w:p w14:paraId="0D60772A"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Rank</w:t>
            </w:r>
          </w:p>
        </w:tc>
        <w:tc>
          <w:tcPr>
            <w:tcW w:w="793" w:type="pct"/>
            <w:tcBorders>
              <w:top w:val="single" w:sz="4" w:space="0" w:color="000000"/>
              <w:left w:val="single" w:sz="4" w:space="0" w:color="000000"/>
              <w:bottom w:val="single" w:sz="4" w:space="0" w:color="000000"/>
              <w:right w:val="single" w:sz="4" w:space="0" w:color="000000"/>
            </w:tcBorders>
            <w:vAlign w:val="center"/>
          </w:tcPr>
          <w:p w14:paraId="48C83397"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Signature</w:t>
            </w:r>
          </w:p>
        </w:tc>
        <w:tc>
          <w:tcPr>
            <w:tcW w:w="1152" w:type="pct"/>
            <w:tcBorders>
              <w:top w:val="single" w:sz="4" w:space="0" w:color="000000"/>
              <w:left w:val="single" w:sz="4" w:space="0" w:color="000000"/>
              <w:bottom w:val="single" w:sz="4" w:space="0" w:color="000000"/>
              <w:right w:val="single" w:sz="4" w:space="0" w:color="000000"/>
            </w:tcBorders>
            <w:vAlign w:val="center"/>
          </w:tcPr>
          <w:p w14:paraId="436FFD93"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Remarks</w:t>
            </w:r>
          </w:p>
        </w:tc>
        <w:tc>
          <w:tcPr>
            <w:tcW w:w="675" w:type="pct"/>
            <w:tcBorders>
              <w:top w:val="single" w:sz="4" w:space="0" w:color="000000"/>
              <w:left w:val="single" w:sz="4" w:space="0" w:color="000000"/>
              <w:bottom w:val="single" w:sz="4" w:space="0" w:color="000000"/>
              <w:right w:val="single" w:sz="4" w:space="0" w:color="000000"/>
            </w:tcBorders>
            <w:vAlign w:val="center"/>
          </w:tcPr>
          <w:p w14:paraId="3A5FC273" w14:textId="77777777" w:rsidR="00357B23" w:rsidRPr="000A3EE0" w:rsidRDefault="00357B23" w:rsidP="000A3EE0">
            <w:pPr>
              <w:widowControl w:val="0"/>
              <w:ind w:right="-20"/>
              <w:jc w:val="center"/>
              <w:rPr>
                <w:rFonts w:eastAsia="Times New Roman" w:cstheme="minorHAnsi"/>
                <w:b/>
                <w:bCs/>
                <w:lang w:val="en-US"/>
              </w:rPr>
            </w:pPr>
            <w:r w:rsidRPr="000A3EE0">
              <w:rPr>
                <w:rFonts w:eastAsia="Times New Roman" w:cstheme="minorHAnsi"/>
                <w:b/>
                <w:bCs/>
                <w:lang w:val="en-US"/>
              </w:rPr>
              <w:t>Verified by</w:t>
            </w:r>
          </w:p>
        </w:tc>
      </w:tr>
      <w:tr w:rsidR="00357B23" w:rsidRPr="005E0095" w14:paraId="62BDEA71" w14:textId="77777777" w:rsidTr="000A3EE0">
        <w:trPr>
          <w:trHeight w:hRule="exact" w:val="529"/>
        </w:trPr>
        <w:tc>
          <w:tcPr>
            <w:tcW w:w="543" w:type="pct"/>
            <w:tcBorders>
              <w:top w:val="single" w:sz="4" w:space="0" w:color="000000"/>
              <w:left w:val="single" w:sz="4" w:space="0" w:color="000000"/>
              <w:bottom w:val="single" w:sz="4" w:space="0" w:color="000000"/>
              <w:right w:val="single" w:sz="4" w:space="0" w:color="000000"/>
            </w:tcBorders>
            <w:vAlign w:val="center"/>
          </w:tcPr>
          <w:p w14:paraId="310118ED"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122609BA"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584FDEF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0B288A23"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2D48183D"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41D6A67D"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12856A47"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2AD7D382"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34D9EFA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7CABF5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81A596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15E36E47"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510A4853"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06C1562A"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234ADC4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09F0F892"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7C7CA0A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542CEA0F"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5A1C19CA"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03163A2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38F311A8"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42134FFE"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79F09FB9"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F2C72A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0737EAB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0733DA67"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6B4E612E"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558567CC"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5FF91BE4"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72AFED1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2268CF3"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7BFA3624"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48FC0A8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082D864A"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1D11E30B"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79EBEFA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6B568F4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72C3389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465EA95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38930FCD"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7CD1F0DA"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2EBB9D4A" w14:textId="77777777" w:rsidTr="000A3EE0">
        <w:trPr>
          <w:trHeight w:hRule="exact" w:val="526"/>
        </w:trPr>
        <w:tc>
          <w:tcPr>
            <w:tcW w:w="543" w:type="pct"/>
            <w:tcBorders>
              <w:top w:val="single" w:sz="4" w:space="0" w:color="000000"/>
              <w:left w:val="single" w:sz="4" w:space="0" w:color="000000"/>
              <w:bottom w:val="single" w:sz="4" w:space="0" w:color="000000"/>
              <w:right w:val="single" w:sz="4" w:space="0" w:color="000000"/>
            </w:tcBorders>
            <w:vAlign w:val="center"/>
          </w:tcPr>
          <w:p w14:paraId="523FDC9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76FF2EAD"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36AE932B"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25096E2"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48B95A2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09C391C3"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4CA43BB6"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6E8DE33E"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5453A6AD"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82E1D1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0C1E672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05670ED2"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5DB039BF"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7BB17465"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5393A17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61A61EBB"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3CF5D73B"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3E4ED078"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70A063DB"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5423C7B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68B6AAD0"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61CB3A6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4C8B867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FB233F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27F3437"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3502D409"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488D1DA2"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58479404"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42C3DB08"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6EB6AA34"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70AC8719"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5C7ADD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7863D568"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28FEF69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13249234"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4D06330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01E0314B"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0CFC1FF"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0D520C83"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1FB6C2E7"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415FCC1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353522B2"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7D09893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71E0EE6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5D26918D"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BAAA79D"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4CED0043"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3B2FD618"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1178333C"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5280E78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363FBA6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45DDF0E2"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E6ED92D"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2D8E93B4"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51C519B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5A3B9746"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4B524FA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2FC67EC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CF977B8"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3972C43B"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02DEE4FA"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3C03009F"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4DA0AF69"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3B273C29"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6B3BC1AA"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E818F9D"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7B6F79C9"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7EA008AE"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5C79F45E"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19B09E18"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2876334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5998EB8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5A8F71C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4C0BD44D"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7CDC69FB"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2EDAC47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00465BF4"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27ADB86A"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4E888F1A"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7E6B50E"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18BCC769"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1D3ABB2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712A5687"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2952FA7D"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26424A2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58228717"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3FA560EF"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46849A0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6815B2EA"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237DB9F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5E4EA631"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6F606021"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5F54C035"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515E929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342A5C76"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5829D7C8"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58480758"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r w:rsidR="00357B23" w:rsidRPr="005E0095" w14:paraId="6B02F98B" w14:textId="77777777" w:rsidTr="000A3EE0">
        <w:trPr>
          <w:trHeight w:hRule="exact" w:val="528"/>
        </w:trPr>
        <w:tc>
          <w:tcPr>
            <w:tcW w:w="543" w:type="pct"/>
            <w:tcBorders>
              <w:top w:val="single" w:sz="4" w:space="0" w:color="000000"/>
              <w:left w:val="single" w:sz="4" w:space="0" w:color="000000"/>
              <w:bottom w:val="single" w:sz="4" w:space="0" w:color="000000"/>
              <w:right w:val="single" w:sz="4" w:space="0" w:color="000000"/>
            </w:tcBorders>
            <w:vAlign w:val="center"/>
          </w:tcPr>
          <w:p w14:paraId="0A4A7CDF"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044" w:type="pct"/>
            <w:tcBorders>
              <w:top w:val="single" w:sz="4" w:space="0" w:color="000000"/>
              <w:left w:val="single" w:sz="4" w:space="0" w:color="000000"/>
              <w:bottom w:val="single" w:sz="4" w:space="0" w:color="000000"/>
              <w:right w:val="single" w:sz="4" w:space="0" w:color="000000"/>
            </w:tcBorders>
            <w:vAlign w:val="center"/>
          </w:tcPr>
          <w:p w14:paraId="66A52D08"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69BD8AAF"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793" w:type="pct"/>
            <w:tcBorders>
              <w:top w:val="single" w:sz="4" w:space="0" w:color="000000"/>
              <w:left w:val="single" w:sz="4" w:space="0" w:color="000000"/>
              <w:bottom w:val="single" w:sz="4" w:space="0" w:color="000000"/>
              <w:right w:val="single" w:sz="4" w:space="0" w:color="000000"/>
            </w:tcBorders>
            <w:vAlign w:val="center"/>
          </w:tcPr>
          <w:p w14:paraId="277E424D"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1152" w:type="pct"/>
            <w:tcBorders>
              <w:top w:val="single" w:sz="4" w:space="0" w:color="000000"/>
              <w:left w:val="single" w:sz="4" w:space="0" w:color="000000"/>
              <w:bottom w:val="single" w:sz="4" w:space="0" w:color="000000"/>
              <w:right w:val="single" w:sz="4" w:space="0" w:color="000000"/>
            </w:tcBorders>
            <w:vAlign w:val="center"/>
          </w:tcPr>
          <w:p w14:paraId="31C25EF0"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c>
          <w:tcPr>
            <w:tcW w:w="675" w:type="pct"/>
            <w:tcBorders>
              <w:top w:val="single" w:sz="4" w:space="0" w:color="000000"/>
              <w:left w:val="single" w:sz="4" w:space="0" w:color="000000"/>
              <w:bottom w:val="single" w:sz="4" w:space="0" w:color="000000"/>
              <w:right w:val="single" w:sz="4" w:space="0" w:color="000000"/>
            </w:tcBorders>
            <w:vAlign w:val="center"/>
          </w:tcPr>
          <w:p w14:paraId="08C0E44C" w14:textId="77777777" w:rsidR="00357B23" w:rsidRPr="005E0095" w:rsidRDefault="00357B23" w:rsidP="000A3EE0">
            <w:pPr>
              <w:widowControl w:val="0"/>
              <w:spacing w:after="200" w:line="276" w:lineRule="auto"/>
              <w:jc w:val="center"/>
              <w:rPr>
                <w:rFonts w:ascii="Tahoma" w:eastAsia="Calibri" w:hAnsi="Tahoma" w:cs="Tahoma"/>
                <w:sz w:val="22"/>
                <w:szCs w:val="22"/>
                <w:lang w:val="en-US"/>
              </w:rPr>
            </w:pPr>
          </w:p>
        </w:tc>
      </w:tr>
    </w:tbl>
    <w:p w14:paraId="6C2C43B4" w14:textId="77777777" w:rsidR="00357B23" w:rsidRPr="005E0095" w:rsidRDefault="00357B23" w:rsidP="00357B23">
      <w:pPr>
        <w:widowControl w:val="0"/>
        <w:ind w:right="3103"/>
        <w:rPr>
          <w:rFonts w:ascii="Tahoma" w:eastAsia="Times New Roman" w:hAnsi="Tahoma" w:cs="Tahoma"/>
          <w:sz w:val="28"/>
          <w:szCs w:val="28"/>
          <w:lang w:val="en-US"/>
        </w:rPr>
      </w:pPr>
    </w:p>
    <w:p w14:paraId="5E286472" w14:textId="77777777" w:rsidR="00357B23" w:rsidRDefault="00357B23" w:rsidP="000E1BBD">
      <w:pPr>
        <w:widowControl w:val="0"/>
        <w:ind w:left="119" w:right="95"/>
        <w:rPr>
          <w:rFonts w:ascii="Tahoma" w:eastAsia="Times New Roman" w:hAnsi="Tahoma" w:cs="Tahoma"/>
          <w:lang w:val="en-US"/>
        </w:rPr>
      </w:pPr>
    </w:p>
    <w:p w14:paraId="45845D8C" w14:textId="77777777" w:rsidR="00357B23" w:rsidRDefault="00357B23" w:rsidP="000E1BBD">
      <w:pPr>
        <w:widowControl w:val="0"/>
        <w:ind w:left="119" w:right="95"/>
        <w:rPr>
          <w:rFonts w:ascii="Tahoma" w:eastAsia="Times New Roman" w:hAnsi="Tahoma" w:cs="Tahoma"/>
          <w:lang w:val="en-US"/>
        </w:rPr>
      </w:pPr>
    </w:p>
    <w:p w14:paraId="4B29A373" w14:textId="77777777" w:rsidR="00357B23" w:rsidRDefault="00357B23" w:rsidP="000E1BBD">
      <w:pPr>
        <w:widowControl w:val="0"/>
        <w:ind w:left="119" w:right="95"/>
        <w:rPr>
          <w:rFonts w:ascii="Tahoma" w:eastAsia="Times New Roman" w:hAnsi="Tahoma" w:cs="Tahoma"/>
          <w:lang w:val="en-US"/>
        </w:rPr>
      </w:pPr>
    </w:p>
    <w:p w14:paraId="4B6E8D1A" w14:textId="77777777" w:rsidR="00357B23" w:rsidRDefault="00357B23" w:rsidP="000E1BBD">
      <w:pPr>
        <w:widowControl w:val="0"/>
        <w:ind w:left="119" w:right="95"/>
        <w:rPr>
          <w:rFonts w:ascii="Tahoma" w:eastAsia="Times New Roman" w:hAnsi="Tahoma" w:cs="Tahoma"/>
          <w:lang w:val="en-US"/>
        </w:rPr>
      </w:pPr>
    </w:p>
    <w:p w14:paraId="3C17504E" w14:textId="68BFCD37" w:rsidR="000846C3" w:rsidRDefault="000846C3" w:rsidP="000846C3">
      <w:pPr>
        <w:pStyle w:val="Heading1"/>
        <w:jc w:val="both"/>
        <w:rPr>
          <w:rFonts w:asciiTheme="minorHAnsi" w:hAnsiTheme="minorHAnsi" w:cstheme="minorHAnsi"/>
          <w:b/>
          <w:bCs/>
          <w:color w:val="auto"/>
          <w:sz w:val="24"/>
          <w:szCs w:val="24"/>
        </w:rPr>
      </w:pPr>
      <w:bookmarkStart w:id="21" w:name="shipparticulars"/>
      <w:bookmarkStart w:id="22" w:name="_Toc155189679"/>
      <w:r w:rsidRPr="000846C3">
        <w:rPr>
          <w:rFonts w:asciiTheme="minorHAnsi" w:hAnsiTheme="minorHAnsi" w:cstheme="minorHAnsi"/>
          <w:b/>
          <w:bCs/>
          <w:color w:val="auto"/>
          <w:sz w:val="24"/>
          <w:szCs w:val="24"/>
        </w:rPr>
        <w:lastRenderedPageBreak/>
        <w:t>ANNEX I - SHIP-SPECIFIC INFORMATION</w:t>
      </w:r>
      <w:bookmarkEnd w:id="21"/>
      <w:bookmarkEnd w:id="22"/>
      <w:r w:rsidRPr="000846C3">
        <w:rPr>
          <w:rFonts w:asciiTheme="minorHAnsi" w:hAnsiTheme="minorHAnsi" w:cstheme="minorHAnsi"/>
          <w:b/>
          <w:bCs/>
          <w:color w:val="auto"/>
          <w:sz w:val="24"/>
          <w:szCs w:val="24"/>
        </w:rPr>
        <w:t xml:space="preserve"> </w:t>
      </w:r>
    </w:p>
    <w:p w14:paraId="6488DC66" w14:textId="77777777" w:rsidR="000846C3" w:rsidRPr="000846C3" w:rsidRDefault="000846C3" w:rsidP="000846C3"/>
    <w:tbl>
      <w:tblPr>
        <w:tblW w:w="4958" w:type="pct"/>
        <w:tblInd w:w="102" w:type="dxa"/>
        <w:tblCellMar>
          <w:left w:w="99" w:type="dxa"/>
          <w:right w:w="99" w:type="dxa"/>
        </w:tblCellMar>
        <w:tblLook w:val="0000" w:firstRow="0" w:lastRow="0" w:firstColumn="0" w:lastColumn="0" w:noHBand="0" w:noVBand="0"/>
      </w:tblPr>
      <w:tblGrid>
        <w:gridCol w:w="3392"/>
        <w:gridCol w:w="6267"/>
      </w:tblGrid>
      <w:tr w:rsidR="000846C3" w:rsidRPr="000846C3" w14:paraId="1C3D3128" w14:textId="77777777" w:rsidTr="000846C3">
        <w:trPr>
          <w:trHeight w:val="283"/>
        </w:trPr>
        <w:tc>
          <w:tcPr>
            <w:tcW w:w="1756"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2B4D883B" w14:textId="5084F9FE" w:rsidR="000846C3" w:rsidRPr="000846C3" w:rsidRDefault="000846C3" w:rsidP="000846C3">
            <w:pPr>
              <w:spacing w:before="60" w:after="60"/>
              <w:rPr>
                <w:rFonts w:eastAsia="MS PGothic" w:cstheme="minorHAnsi"/>
                <w:sz w:val="22"/>
                <w:szCs w:val="22"/>
                <w:lang w:val="en-US" w:eastAsia="ja-JP"/>
              </w:rPr>
            </w:pPr>
            <w:r w:rsidRPr="000846C3">
              <w:rPr>
                <w:rFonts w:eastAsia="MS PGothic" w:cstheme="minorHAnsi"/>
                <w:sz w:val="22"/>
                <w:szCs w:val="22"/>
                <w:lang w:val="en-US" w:eastAsia="ja-JP"/>
              </w:rPr>
              <w:t>Name</w:t>
            </w:r>
          </w:p>
        </w:tc>
        <w:tc>
          <w:tcPr>
            <w:tcW w:w="3244" w:type="pct"/>
            <w:tcBorders>
              <w:top w:val="single" w:sz="4" w:space="0" w:color="auto"/>
              <w:left w:val="nil"/>
              <w:bottom w:val="single" w:sz="4" w:space="0" w:color="auto"/>
              <w:right w:val="single" w:sz="4" w:space="0" w:color="000000"/>
            </w:tcBorders>
            <w:vAlign w:val="center"/>
          </w:tcPr>
          <w:p w14:paraId="1541E6BA" w14:textId="77777777" w:rsidR="000846C3" w:rsidRPr="000846C3" w:rsidRDefault="000846C3" w:rsidP="000846C3">
            <w:pPr>
              <w:spacing w:before="60" w:after="60"/>
              <w:rPr>
                <w:rFonts w:eastAsia="MS PGothic" w:cstheme="minorHAnsi"/>
                <w:sz w:val="22"/>
                <w:szCs w:val="22"/>
                <w:lang w:val="en-US" w:eastAsia="ja-JP"/>
              </w:rPr>
            </w:pPr>
          </w:p>
        </w:tc>
      </w:tr>
      <w:tr w:rsidR="000846C3" w:rsidRPr="000846C3" w14:paraId="324E63A0" w14:textId="77777777" w:rsidTr="000846C3">
        <w:trPr>
          <w:trHeight w:val="283"/>
        </w:trPr>
        <w:tc>
          <w:tcPr>
            <w:tcW w:w="1756"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245049CA" w14:textId="18775D18" w:rsidR="000846C3" w:rsidRPr="000846C3" w:rsidRDefault="000846C3" w:rsidP="000846C3">
            <w:pPr>
              <w:spacing w:before="60" w:after="60"/>
              <w:rPr>
                <w:rFonts w:eastAsia="MS PGothic" w:cstheme="minorHAnsi"/>
                <w:sz w:val="22"/>
                <w:szCs w:val="22"/>
                <w:lang w:val="en-US" w:eastAsia="ja-JP"/>
              </w:rPr>
            </w:pPr>
            <w:r w:rsidRPr="000846C3">
              <w:rPr>
                <w:rFonts w:eastAsia="MS PGothic" w:cstheme="minorHAnsi"/>
                <w:sz w:val="22"/>
                <w:szCs w:val="22"/>
                <w:lang w:val="en-US" w:eastAsia="ja-JP"/>
              </w:rPr>
              <w:t>Call Sign</w:t>
            </w:r>
          </w:p>
        </w:tc>
        <w:tc>
          <w:tcPr>
            <w:tcW w:w="3244" w:type="pct"/>
            <w:tcBorders>
              <w:top w:val="single" w:sz="4" w:space="0" w:color="auto"/>
              <w:left w:val="nil"/>
              <w:bottom w:val="single" w:sz="4" w:space="0" w:color="auto"/>
              <w:right w:val="single" w:sz="4" w:space="0" w:color="000000"/>
            </w:tcBorders>
            <w:vAlign w:val="center"/>
          </w:tcPr>
          <w:p w14:paraId="36428E00" w14:textId="77777777" w:rsidR="000846C3" w:rsidRPr="000846C3" w:rsidRDefault="000846C3" w:rsidP="000846C3">
            <w:pPr>
              <w:spacing w:before="60" w:after="60"/>
              <w:rPr>
                <w:rFonts w:eastAsia="MS PGothic" w:cstheme="minorHAnsi"/>
                <w:sz w:val="22"/>
                <w:szCs w:val="22"/>
                <w:lang w:val="en-US" w:eastAsia="ja-JP"/>
              </w:rPr>
            </w:pPr>
          </w:p>
        </w:tc>
      </w:tr>
      <w:tr w:rsidR="000846C3" w:rsidRPr="000846C3" w14:paraId="60D74B10" w14:textId="77777777" w:rsidTr="000846C3">
        <w:trPr>
          <w:trHeight w:val="283"/>
        </w:trPr>
        <w:tc>
          <w:tcPr>
            <w:tcW w:w="1756"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2B8FAB82" w14:textId="363B10B3" w:rsidR="000846C3" w:rsidRPr="000846C3" w:rsidRDefault="000846C3" w:rsidP="000846C3">
            <w:pPr>
              <w:spacing w:before="60" w:after="60"/>
              <w:rPr>
                <w:rFonts w:eastAsia="MS PGothic" w:cstheme="minorHAnsi"/>
                <w:sz w:val="22"/>
                <w:szCs w:val="22"/>
                <w:lang w:val="en-US" w:eastAsia="ja-JP"/>
              </w:rPr>
            </w:pPr>
            <w:r w:rsidRPr="000846C3">
              <w:rPr>
                <w:rFonts w:eastAsia="MS PGothic" w:cstheme="minorHAnsi"/>
                <w:sz w:val="22"/>
                <w:szCs w:val="22"/>
                <w:lang w:val="en-US" w:eastAsia="ja-JP"/>
              </w:rPr>
              <w:t>Flag</w:t>
            </w:r>
          </w:p>
        </w:tc>
        <w:tc>
          <w:tcPr>
            <w:tcW w:w="3244" w:type="pct"/>
            <w:tcBorders>
              <w:top w:val="single" w:sz="4" w:space="0" w:color="auto"/>
              <w:left w:val="nil"/>
              <w:bottom w:val="single" w:sz="4" w:space="0" w:color="auto"/>
              <w:right w:val="single" w:sz="4" w:space="0" w:color="000000"/>
            </w:tcBorders>
            <w:vAlign w:val="center"/>
          </w:tcPr>
          <w:p w14:paraId="0C20C94D" w14:textId="77777777" w:rsidR="000846C3" w:rsidRPr="000846C3" w:rsidRDefault="000846C3" w:rsidP="000846C3">
            <w:pPr>
              <w:spacing w:before="60" w:after="60"/>
              <w:rPr>
                <w:rFonts w:eastAsia="MS PGothic" w:cstheme="minorHAnsi"/>
                <w:sz w:val="22"/>
                <w:szCs w:val="22"/>
                <w:lang w:val="en-US" w:eastAsia="ja-JP"/>
              </w:rPr>
            </w:pPr>
          </w:p>
        </w:tc>
      </w:tr>
      <w:tr w:rsidR="000846C3" w:rsidRPr="000846C3" w14:paraId="7AE7473C" w14:textId="77777777" w:rsidTr="000846C3">
        <w:trPr>
          <w:trHeight w:val="283"/>
        </w:trPr>
        <w:tc>
          <w:tcPr>
            <w:tcW w:w="1756"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27553198" w14:textId="12FC7899" w:rsidR="000846C3" w:rsidRPr="000846C3" w:rsidRDefault="000846C3" w:rsidP="000846C3">
            <w:pPr>
              <w:spacing w:before="60" w:after="60"/>
              <w:rPr>
                <w:rFonts w:eastAsia="MS PGothic" w:cstheme="minorHAnsi"/>
                <w:sz w:val="22"/>
                <w:szCs w:val="22"/>
                <w:lang w:val="en-US" w:eastAsia="ja-JP"/>
              </w:rPr>
            </w:pPr>
            <w:r w:rsidRPr="000846C3">
              <w:rPr>
                <w:rFonts w:eastAsia="MS PGothic" w:cstheme="minorHAnsi"/>
                <w:sz w:val="22"/>
                <w:szCs w:val="22"/>
                <w:lang w:val="en-US" w:eastAsia="ja-JP"/>
              </w:rPr>
              <w:t>IMO Number</w:t>
            </w:r>
          </w:p>
        </w:tc>
        <w:tc>
          <w:tcPr>
            <w:tcW w:w="3244" w:type="pct"/>
            <w:tcBorders>
              <w:top w:val="single" w:sz="4" w:space="0" w:color="auto"/>
              <w:left w:val="nil"/>
              <w:bottom w:val="single" w:sz="4" w:space="0" w:color="auto"/>
              <w:right w:val="single" w:sz="4" w:space="0" w:color="000000"/>
            </w:tcBorders>
            <w:vAlign w:val="center"/>
          </w:tcPr>
          <w:p w14:paraId="7C8AFBB5" w14:textId="77777777" w:rsidR="000846C3" w:rsidRPr="000846C3" w:rsidRDefault="000846C3" w:rsidP="000846C3">
            <w:pPr>
              <w:spacing w:before="60" w:after="60"/>
              <w:rPr>
                <w:rFonts w:eastAsia="MS PGothic" w:cstheme="minorHAnsi"/>
                <w:sz w:val="22"/>
                <w:szCs w:val="22"/>
                <w:lang w:val="en-US" w:eastAsia="ja-JP"/>
              </w:rPr>
            </w:pPr>
          </w:p>
        </w:tc>
      </w:tr>
      <w:tr w:rsidR="000846C3" w:rsidRPr="000846C3" w14:paraId="3BAE296A" w14:textId="77777777" w:rsidTr="000846C3">
        <w:trPr>
          <w:trHeight w:val="283"/>
        </w:trPr>
        <w:tc>
          <w:tcPr>
            <w:tcW w:w="1756"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6E32D192" w14:textId="7AAB49B0" w:rsidR="000846C3" w:rsidRPr="000846C3" w:rsidRDefault="000846C3" w:rsidP="000846C3">
            <w:pPr>
              <w:spacing w:before="60" w:after="60"/>
              <w:rPr>
                <w:rFonts w:eastAsia="MS PGothic" w:cstheme="minorHAnsi"/>
                <w:sz w:val="22"/>
                <w:szCs w:val="22"/>
                <w:lang w:val="en-US" w:eastAsia="ja-JP"/>
              </w:rPr>
            </w:pPr>
            <w:r w:rsidRPr="000846C3">
              <w:rPr>
                <w:rFonts w:eastAsia="MS PGothic" w:cstheme="minorHAnsi"/>
                <w:sz w:val="22"/>
                <w:szCs w:val="22"/>
                <w:lang w:val="en-US" w:eastAsia="ja-JP"/>
              </w:rPr>
              <w:t>Type of ship</w:t>
            </w:r>
          </w:p>
        </w:tc>
        <w:tc>
          <w:tcPr>
            <w:tcW w:w="3244" w:type="pct"/>
            <w:tcBorders>
              <w:top w:val="single" w:sz="4" w:space="0" w:color="auto"/>
              <w:left w:val="nil"/>
              <w:bottom w:val="single" w:sz="4" w:space="0" w:color="auto"/>
              <w:right w:val="single" w:sz="4" w:space="0" w:color="000000"/>
            </w:tcBorders>
            <w:vAlign w:val="center"/>
          </w:tcPr>
          <w:p w14:paraId="452F1E67" w14:textId="77777777" w:rsidR="000846C3" w:rsidRPr="000846C3" w:rsidRDefault="000846C3" w:rsidP="000846C3">
            <w:pPr>
              <w:spacing w:before="60" w:after="60"/>
              <w:rPr>
                <w:rFonts w:eastAsia="MS PGothic" w:cstheme="minorHAnsi"/>
                <w:sz w:val="22"/>
                <w:szCs w:val="22"/>
                <w:lang w:val="en-US" w:eastAsia="ja-JP"/>
              </w:rPr>
            </w:pPr>
          </w:p>
        </w:tc>
      </w:tr>
      <w:tr w:rsidR="000846C3" w:rsidRPr="000846C3" w14:paraId="2B32B9A5" w14:textId="77777777" w:rsidTr="000846C3">
        <w:trPr>
          <w:trHeight w:val="283"/>
        </w:trPr>
        <w:tc>
          <w:tcPr>
            <w:tcW w:w="1756"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3D451E39" w14:textId="1836E96A" w:rsidR="000846C3" w:rsidRPr="000846C3" w:rsidRDefault="000846C3" w:rsidP="000846C3">
            <w:pPr>
              <w:spacing w:before="60" w:after="60"/>
              <w:rPr>
                <w:rFonts w:eastAsia="MS PGothic" w:cstheme="minorHAnsi"/>
                <w:sz w:val="22"/>
                <w:szCs w:val="22"/>
                <w:lang w:val="en-US" w:eastAsia="ja-JP"/>
              </w:rPr>
            </w:pPr>
            <w:r w:rsidRPr="000846C3">
              <w:rPr>
                <w:rFonts w:eastAsia="MS PGothic" w:cstheme="minorHAnsi"/>
                <w:sz w:val="22"/>
                <w:szCs w:val="22"/>
                <w:lang w:val="en-US" w:eastAsia="ja-JP"/>
              </w:rPr>
              <w:t>Class Society / Notation</w:t>
            </w:r>
          </w:p>
        </w:tc>
        <w:tc>
          <w:tcPr>
            <w:tcW w:w="3244" w:type="pct"/>
            <w:tcBorders>
              <w:top w:val="single" w:sz="4" w:space="0" w:color="auto"/>
              <w:left w:val="nil"/>
              <w:bottom w:val="single" w:sz="4" w:space="0" w:color="auto"/>
              <w:right w:val="single" w:sz="4" w:space="0" w:color="000000"/>
            </w:tcBorders>
            <w:vAlign w:val="center"/>
          </w:tcPr>
          <w:p w14:paraId="5A05CA67" w14:textId="77777777" w:rsidR="000846C3" w:rsidRPr="000846C3" w:rsidRDefault="000846C3" w:rsidP="000846C3">
            <w:pPr>
              <w:spacing w:before="60" w:after="60"/>
              <w:rPr>
                <w:rFonts w:eastAsia="MS PGothic" w:cstheme="minorHAnsi"/>
                <w:sz w:val="22"/>
                <w:szCs w:val="22"/>
                <w:lang w:val="en-US" w:eastAsia="ja-JP"/>
              </w:rPr>
            </w:pPr>
          </w:p>
        </w:tc>
      </w:tr>
      <w:tr w:rsidR="000846C3" w:rsidRPr="000846C3" w14:paraId="6FC85F4A" w14:textId="77777777" w:rsidTr="000846C3">
        <w:trPr>
          <w:trHeight w:val="283"/>
        </w:trPr>
        <w:tc>
          <w:tcPr>
            <w:tcW w:w="1756"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6E1A28B3" w14:textId="0DA54062" w:rsidR="000846C3" w:rsidRPr="000846C3" w:rsidRDefault="000846C3" w:rsidP="000846C3">
            <w:pPr>
              <w:spacing w:before="60" w:after="60"/>
              <w:rPr>
                <w:rFonts w:eastAsia="MS PGothic" w:cstheme="minorHAnsi"/>
                <w:sz w:val="22"/>
                <w:szCs w:val="22"/>
                <w:lang w:val="en-US" w:eastAsia="ja-JP"/>
              </w:rPr>
            </w:pPr>
            <w:r w:rsidRPr="000846C3">
              <w:rPr>
                <w:rFonts w:eastAsia="MS PGothic" w:cstheme="minorHAnsi"/>
                <w:sz w:val="22"/>
                <w:szCs w:val="22"/>
                <w:lang w:val="en-US" w:eastAsia="ja-JP"/>
              </w:rPr>
              <w:t>GRT</w:t>
            </w:r>
          </w:p>
        </w:tc>
        <w:tc>
          <w:tcPr>
            <w:tcW w:w="3244" w:type="pct"/>
            <w:tcBorders>
              <w:top w:val="single" w:sz="4" w:space="0" w:color="auto"/>
              <w:left w:val="nil"/>
              <w:bottom w:val="single" w:sz="4" w:space="0" w:color="auto"/>
              <w:right w:val="single" w:sz="4" w:space="0" w:color="000000"/>
            </w:tcBorders>
            <w:vAlign w:val="center"/>
          </w:tcPr>
          <w:p w14:paraId="06972739" w14:textId="77777777" w:rsidR="000846C3" w:rsidRPr="000846C3" w:rsidRDefault="000846C3" w:rsidP="000846C3">
            <w:pPr>
              <w:spacing w:before="60" w:after="60"/>
              <w:rPr>
                <w:rFonts w:eastAsia="MS PGothic" w:cstheme="minorHAnsi"/>
                <w:sz w:val="22"/>
                <w:szCs w:val="22"/>
                <w:lang w:val="en-US" w:eastAsia="ja-JP"/>
              </w:rPr>
            </w:pPr>
          </w:p>
        </w:tc>
      </w:tr>
      <w:tr w:rsidR="000846C3" w:rsidRPr="000846C3" w14:paraId="1F216864" w14:textId="77777777" w:rsidTr="000846C3">
        <w:trPr>
          <w:trHeight w:val="283"/>
        </w:trPr>
        <w:tc>
          <w:tcPr>
            <w:tcW w:w="1756"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18993C5C" w14:textId="17A39DE9" w:rsidR="000846C3" w:rsidRPr="000846C3" w:rsidRDefault="000846C3" w:rsidP="000846C3">
            <w:pPr>
              <w:spacing w:before="60" w:after="60"/>
              <w:rPr>
                <w:rFonts w:eastAsia="MS PGothic" w:cstheme="minorHAnsi"/>
                <w:sz w:val="22"/>
                <w:szCs w:val="22"/>
                <w:lang w:val="en-US" w:eastAsia="ja-JP"/>
              </w:rPr>
            </w:pPr>
            <w:r w:rsidRPr="000846C3">
              <w:rPr>
                <w:rFonts w:eastAsia="MS PGothic" w:cstheme="minorHAnsi"/>
                <w:sz w:val="22"/>
                <w:szCs w:val="22"/>
                <w:lang w:val="en-US" w:eastAsia="ja-JP"/>
              </w:rPr>
              <w:t>Hull type</w:t>
            </w:r>
          </w:p>
        </w:tc>
        <w:tc>
          <w:tcPr>
            <w:tcW w:w="3244" w:type="pct"/>
            <w:tcBorders>
              <w:top w:val="single" w:sz="4" w:space="0" w:color="auto"/>
              <w:left w:val="nil"/>
              <w:bottom w:val="single" w:sz="4" w:space="0" w:color="auto"/>
              <w:right w:val="single" w:sz="4" w:space="0" w:color="000000"/>
            </w:tcBorders>
            <w:vAlign w:val="center"/>
          </w:tcPr>
          <w:p w14:paraId="143A642A" w14:textId="77777777" w:rsidR="000846C3" w:rsidRPr="000846C3" w:rsidRDefault="000846C3" w:rsidP="000846C3">
            <w:pPr>
              <w:spacing w:before="60" w:after="60"/>
              <w:rPr>
                <w:rFonts w:eastAsia="MS PGothic" w:cstheme="minorHAnsi"/>
                <w:sz w:val="22"/>
                <w:szCs w:val="22"/>
                <w:lang w:val="en-US" w:eastAsia="ja-JP"/>
              </w:rPr>
            </w:pPr>
          </w:p>
        </w:tc>
      </w:tr>
      <w:tr w:rsidR="000846C3" w:rsidRPr="000846C3" w14:paraId="0765C93F" w14:textId="77777777" w:rsidTr="000846C3">
        <w:trPr>
          <w:trHeight w:val="283"/>
        </w:trPr>
        <w:tc>
          <w:tcPr>
            <w:tcW w:w="1756"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44D4D8E3" w14:textId="7AEDB0DC" w:rsidR="000846C3" w:rsidRPr="000846C3" w:rsidRDefault="000846C3" w:rsidP="000846C3">
            <w:pPr>
              <w:spacing w:before="60" w:after="60"/>
              <w:rPr>
                <w:rFonts w:eastAsia="MS PGothic" w:cstheme="minorHAnsi"/>
                <w:sz w:val="22"/>
                <w:szCs w:val="22"/>
                <w:lang w:val="en-US" w:eastAsia="ja-JP"/>
              </w:rPr>
            </w:pPr>
            <w:r w:rsidRPr="000846C3">
              <w:rPr>
                <w:rFonts w:eastAsia="MS PGothic" w:cstheme="minorHAnsi"/>
                <w:sz w:val="22"/>
                <w:szCs w:val="22"/>
                <w:lang w:val="en-US" w:eastAsia="ja-JP"/>
              </w:rPr>
              <w:t>Breadth</w:t>
            </w:r>
          </w:p>
        </w:tc>
        <w:tc>
          <w:tcPr>
            <w:tcW w:w="3244" w:type="pct"/>
            <w:tcBorders>
              <w:top w:val="single" w:sz="4" w:space="0" w:color="auto"/>
              <w:left w:val="nil"/>
              <w:bottom w:val="single" w:sz="4" w:space="0" w:color="auto"/>
              <w:right w:val="single" w:sz="4" w:space="0" w:color="000000"/>
            </w:tcBorders>
            <w:vAlign w:val="center"/>
          </w:tcPr>
          <w:p w14:paraId="5B312503" w14:textId="77777777" w:rsidR="000846C3" w:rsidRPr="000846C3" w:rsidRDefault="000846C3" w:rsidP="000846C3">
            <w:pPr>
              <w:spacing w:before="60" w:after="60"/>
              <w:rPr>
                <w:rFonts w:eastAsia="MS PGothic" w:cstheme="minorHAnsi"/>
                <w:sz w:val="22"/>
                <w:szCs w:val="22"/>
                <w:lang w:val="en-US" w:eastAsia="ja-JP"/>
              </w:rPr>
            </w:pPr>
          </w:p>
        </w:tc>
      </w:tr>
      <w:tr w:rsidR="000846C3" w:rsidRPr="000846C3" w14:paraId="076E28BA" w14:textId="77777777" w:rsidTr="000846C3">
        <w:trPr>
          <w:trHeight w:val="283"/>
        </w:trPr>
        <w:tc>
          <w:tcPr>
            <w:tcW w:w="1756"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2809D83C" w14:textId="0BA6D120" w:rsidR="000846C3" w:rsidRPr="000846C3" w:rsidRDefault="000846C3" w:rsidP="000846C3">
            <w:pPr>
              <w:spacing w:before="60" w:after="60"/>
              <w:rPr>
                <w:rFonts w:eastAsia="MS PGothic" w:cstheme="minorHAnsi"/>
                <w:sz w:val="22"/>
                <w:szCs w:val="22"/>
                <w:lang w:val="en-US" w:eastAsia="ja-JP"/>
              </w:rPr>
            </w:pPr>
            <w:r w:rsidRPr="000846C3">
              <w:rPr>
                <w:rFonts w:eastAsia="MS PGothic" w:cstheme="minorHAnsi"/>
                <w:sz w:val="22"/>
                <w:szCs w:val="22"/>
                <w:lang w:val="en-US" w:eastAsia="ja-JP"/>
              </w:rPr>
              <w:t>Depth</w:t>
            </w:r>
          </w:p>
        </w:tc>
        <w:tc>
          <w:tcPr>
            <w:tcW w:w="3244" w:type="pct"/>
            <w:tcBorders>
              <w:top w:val="single" w:sz="4" w:space="0" w:color="auto"/>
              <w:left w:val="nil"/>
              <w:bottom w:val="single" w:sz="4" w:space="0" w:color="auto"/>
              <w:right w:val="single" w:sz="4" w:space="0" w:color="000000"/>
            </w:tcBorders>
            <w:vAlign w:val="center"/>
          </w:tcPr>
          <w:p w14:paraId="1CB92FDE" w14:textId="77777777" w:rsidR="000846C3" w:rsidRPr="000846C3" w:rsidRDefault="000846C3" w:rsidP="000846C3">
            <w:pPr>
              <w:spacing w:before="60" w:after="60"/>
              <w:rPr>
                <w:rFonts w:eastAsia="MS PGothic" w:cstheme="minorHAnsi"/>
                <w:sz w:val="22"/>
                <w:szCs w:val="22"/>
                <w:lang w:val="en-US" w:eastAsia="ja-JP"/>
              </w:rPr>
            </w:pPr>
          </w:p>
        </w:tc>
      </w:tr>
      <w:tr w:rsidR="000846C3" w:rsidRPr="000846C3" w14:paraId="25D192A7" w14:textId="77777777" w:rsidTr="000846C3">
        <w:trPr>
          <w:trHeight w:val="283"/>
        </w:trPr>
        <w:tc>
          <w:tcPr>
            <w:tcW w:w="1756"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7CF74BCF" w14:textId="19B16D01" w:rsidR="000846C3" w:rsidRPr="000846C3" w:rsidRDefault="000846C3" w:rsidP="000846C3">
            <w:pPr>
              <w:spacing w:before="60" w:after="60"/>
              <w:rPr>
                <w:rFonts w:eastAsia="MS PGothic" w:cstheme="minorHAnsi"/>
                <w:sz w:val="22"/>
                <w:szCs w:val="22"/>
                <w:lang w:val="en-US" w:eastAsia="ja-JP"/>
              </w:rPr>
            </w:pPr>
            <w:r w:rsidRPr="000846C3">
              <w:rPr>
                <w:rFonts w:eastAsia="MS PGothic" w:cstheme="minorHAnsi"/>
                <w:sz w:val="22"/>
                <w:szCs w:val="22"/>
                <w:lang w:val="en-US" w:eastAsia="ja-JP"/>
              </w:rPr>
              <w:t>Main Engine (Type/Output)</w:t>
            </w:r>
          </w:p>
        </w:tc>
        <w:tc>
          <w:tcPr>
            <w:tcW w:w="3244" w:type="pct"/>
            <w:tcBorders>
              <w:top w:val="single" w:sz="4" w:space="0" w:color="auto"/>
              <w:left w:val="nil"/>
              <w:bottom w:val="single" w:sz="4" w:space="0" w:color="auto"/>
              <w:right w:val="single" w:sz="4" w:space="0" w:color="000000"/>
            </w:tcBorders>
            <w:vAlign w:val="center"/>
          </w:tcPr>
          <w:p w14:paraId="36243352" w14:textId="77777777" w:rsidR="000846C3" w:rsidRPr="000846C3" w:rsidRDefault="000846C3" w:rsidP="000846C3">
            <w:pPr>
              <w:spacing w:before="60" w:after="60"/>
              <w:rPr>
                <w:rFonts w:eastAsia="MS PGothic" w:cstheme="minorHAnsi"/>
                <w:sz w:val="22"/>
                <w:szCs w:val="22"/>
                <w:lang w:val="en-US" w:eastAsia="ja-JP"/>
              </w:rPr>
            </w:pPr>
          </w:p>
        </w:tc>
      </w:tr>
      <w:tr w:rsidR="000846C3" w:rsidRPr="000846C3" w14:paraId="4FBD0D01" w14:textId="77777777" w:rsidTr="000846C3">
        <w:trPr>
          <w:trHeight w:val="283"/>
        </w:trPr>
        <w:tc>
          <w:tcPr>
            <w:tcW w:w="1756"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6D870545" w14:textId="46AF7191" w:rsidR="000846C3" w:rsidRPr="000846C3" w:rsidRDefault="000846C3" w:rsidP="000846C3">
            <w:pPr>
              <w:spacing w:before="60" w:after="60"/>
              <w:rPr>
                <w:rFonts w:eastAsia="MS PGothic" w:cstheme="minorHAnsi"/>
                <w:sz w:val="22"/>
                <w:szCs w:val="22"/>
                <w:lang w:val="en-US" w:eastAsia="ja-JP"/>
              </w:rPr>
            </w:pPr>
            <w:r w:rsidRPr="000846C3">
              <w:rPr>
                <w:rFonts w:eastAsia="MS PGothic" w:cstheme="minorHAnsi"/>
                <w:sz w:val="22"/>
                <w:szCs w:val="22"/>
                <w:lang w:val="en-US" w:eastAsia="ja-JP"/>
              </w:rPr>
              <w:t>Propeller</w:t>
            </w:r>
          </w:p>
        </w:tc>
        <w:tc>
          <w:tcPr>
            <w:tcW w:w="3244" w:type="pct"/>
            <w:tcBorders>
              <w:top w:val="single" w:sz="4" w:space="0" w:color="auto"/>
              <w:left w:val="nil"/>
              <w:bottom w:val="single" w:sz="4" w:space="0" w:color="auto"/>
              <w:right w:val="single" w:sz="4" w:space="0" w:color="000000"/>
            </w:tcBorders>
            <w:vAlign w:val="center"/>
          </w:tcPr>
          <w:p w14:paraId="6FE217EF" w14:textId="77777777" w:rsidR="000846C3" w:rsidRPr="000846C3" w:rsidRDefault="000846C3" w:rsidP="000846C3">
            <w:pPr>
              <w:spacing w:before="60" w:after="60"/>
              <w:rPr>
                <w:rFonts w:eastAsia="MS PGothic" w:cstheme="minorHAnsi"/>
                <w:sz w:val="22"/>
                <w:szCs w:val="22"/>
                <w:lang w:val="en-US" w:eastAsia="ja-JP"/>
              </w:rPr>
            </w:pPr>
          </w:p>
        </w:tc>
      </w:tr>
      <w:tr w:rsidR="000846C3" w:rsidRPr="000846C3" w14:paraId="4E0C16DA" w14:textId="77777777" w:rsidTr="000846C3">
        <w:trPr>
          <w:trHeight w:val="283"/>
        </w:trPr>
        <w:tc>
          <w:tcPr>
            <w:tcW w:w="1756"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4139EA82" w14:textId="53A495FA" w:rsidR="000846C3" w:rsidRPr="000846C3" w:rsidRDefault="000846C3" w:rsidP="000846C3">
            <w:pPr>
              <w:spacing w:before="60" w:after="60"/>
              <w:rPr>
                <w:rFonts w:eastAsia="MS PGothic" w:cstheme="minorHAnsi"/>
                <w:sz w:val="22"/>
                <w:szCs w:val="22"/>
                <w:lang w:val="en-US" w:eastAsia="ja-JP"/>
              </w:rPr>
            </w:pPr>
            <w:r w:rsidRPr="000846C3">
              <w:rPr>
                <w:rFonts w:eastAsia="MS PGothic" w:cstheme="minorHAnsi"/>
                <w:sz w:val="22"/>
                <w:szCs w:val="22"/>
                <w:lang w:val="en-US" w:eastAsia="ja-JP"/>
              </w:rPr>
              <w:t>Thruster(s)</w:t>
            </w:r>
          </w:p>
        </w:tc>
        <w:tc>
          <w:tcPr>
            <w:tcW w:w="3244" w:type="pct"/>
            <w:tcBorders>
              <w:top w:val="single" w:sz="4" w:space="0" w:color="auto"/>
              <w:left w:val="nil"/>
              <w:bottom w:val="single" w:sz="4" w:space="0" w:color="auto"/>
              <w:right w:val="single" w:sz="4" w:space="0" w:color="000000"/>
            </w:tcBorders>
            <w:vAlign w:val="center"/>
          </w:tcPr>
          <w:p w14:paraId="65E645AE" w14:textId="77777777" w:rsidR="000846C3" w:rsidRPr="000846C3" w:rsidRDefault="000846C3" w:rsidP="000846C3">
            <w:pPr>
              <w:spacing w:before="60" w:after="60"/>
              <w:rPr>
                <w:rFonts w:eastAsia="MS PGothic" w:cstheme="minorHAnsi"/>
                <w:sz w:val="22"/>
                <w:szCs w:val="22"/>
                <w:lang w:val="en-US" w:eastAsia="ja-JP"/>
              </w:rPr>
            </w:pPr>
          </w:p>
        </w:tc>
      </w:tr>
      <w:tr w:rsidR="000846C3" w:rsidRPr="000846C3" w14:paraId="7F460CF7" w14:textId="77777777" w:rsidTr="000846C3">
        <w:trPr>
          <w:trHeight w:val="283"/>
        </w:trPr>
        <w:tc>
          <w:tcPr>
            <w:tcW w:w="1756"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40D57F97" w14:textId="77777777" w:rsidR="000846C3" w:rsidRPr="000846C3" w:rsidRDefault="000846C3" w:rsidP="000846C3">
            <w:pPr>
              <w:spacing w:before="60" w:after="60"/>
              <w:rPr>
                <w:rFonts w:eastAsia="MS PGothic" w:cstheme="minorHAnsi"/>
                <w:sz w:val="22"/>
                <w:szCs w:val="22"/>
                <w:lang w:val="en-US" w:eastAsia="ja-JP"/>
              </w:rPr>
            </w:pPr>
            <w:r w:rsidRPr="000846C3">
              <w:rPr>
                <w:rFonts w:eastAsia="MS PGothic" w:cstheme="minorHAnsi"/>
                <w:sz w:val="22"/>
                <w:szCs w:val="22"/>
                <w:lang w:val="en-US" w:eastAsia="ja-JP"/>
              </w:rPr>
              <w:t>Height (keel to highest point)</w:t>
            </w:r>
          </w:p>
        </w:tc>
        <w:tc>
          <w:tcPr>
            <w:tcW w:w="3244" w:type="pct"/>
            <w:tcBorders>
              <w:top w:val="single" w:sz="4" w:space="0" w:color="auto"/>
              <w:left w:val="nil"/>
              <w:bottom w:val="single" w:sz="4" w:space="0" w:color="auto"/>
              <w:right w:val="single" w:sz="4" w:space="0" w:color="000000"/>
            </w:tcBorders>
            <w:vAlign w:val="center"/>
          </w:tcPr>
          <w:p w14:paraId="598C87E4" w14:textId="77777777" w:rsidR="000846C3" w:rsidRPr="000846C3" w:rsidRDefault="000846C3" w:rsidP="000846C3">
            <w:pPr>
              <w:spacing w:before="60" w:after="60"/>
              <w:rPr>
                <w:rFonts w:eastAsia="MS PGothic" w:cstheme="minorHAnsi"/>
                <w:sz w:val="22"/>
                <w:szCs w:val="22"/>
                <w:lang w:val="en-US" w:eastAsia="ja-JP"/>
              </w:rPr>
            </w:pPr>
          </w:p>
        </w:tc>
      </w:tr>
    </w:tbl>
    <w:p w14:paraId="3D6C6973" w14:textId="77777777" w:rsidR="000846C3" w:rsidRDefault="000846C3" w:rsidP="000846C3">
      <w:pPr>
        <w:spacing w:before="40" w:after="40"/>
        <w:rPr>
          <w:rFonts w:ascii="Tahoma" w:eastAsia="Times New Roman" w:hAnsi="Tahoma" w:cs="Tahoma"/>
          <w:b/>
        </w:rPr>
      </w:pPr>
      <w:bookmarkStart w:id="23" w:name="equipment"/>
      <w:bookmarkEnd w:id="23"/>
    </w:p>
    <w:p w14:paraId="0316353A" w14:textId="77777777" w:rsidR="000846C3" w:rsidRPr="000846C3" w:rsidRDefault="000846C3" w:rsidP="000846C3">
      <w:pPr>
        <w:spacing w:before="40" w:after="40"/>
        <w:jc w:val="both"/>
        <w:rPr>
          <w:rFonts w:eastAsia="Times New Roman" w:cstheme="minorHAnsi"/>
          <w:b/>
          <w:sz w:val="22"/>
          <w:szCs w:val="22"/>
        </w:rPr>
      </w:pPr>
    </w:p>
    <w:p w14:paraId="0E2B5915" w14:textId="0410CD3B" w:rsidR="000846C3" w:rsidRPr="000846C3" w:rsidRDefault="000846C3" w:rsidP="000846C3">
      <w:pPr>
        <w:pStyle w:val="Heading2"/>
        <w:jc w:val="both"/>
        <w:rPr>
          <w:rFonts w:asciiTheme="minorHAnsi" w:hAnsiTheme="minorHAnsi" w:cstheme="minorHAnsi"/>
          <w:b/>
          <w:bCs/>
          <w:color w:val="auto"/>
          <w:sz w:val="24"/>
          <w:szCs w:val="24"/>
          <w:lang w:val="en-US"/>
        </w:rPr>
      </w:pPr>
      <w:bookmarkStart w:id="24" w:name="_Toc155189680"/>
      <w:r w:rsidRPr="000846C3">
        <w:rPr>
          <w:rFonts w:asciiTheme="minorHAnsi" w:hAnsiTheme="minorHAnsi" w:cstheme="minorHAnsi"/>
          <w:b/>
          <w:bCs/>
          <w:color w:val="auto"/>
          <w:sz w:val="24"/>
          <w:szCs w:val="24"/>
          <w:lang w:val="en-US"/>
        </w:rPr>
        <w:t>RECOVERY EQUIPMENT</w:t>
      </w:r>
      <w:bookmarkEnd w:id="24"/>
    </w:p>
    <w:p w14:paraId="56B28362" w14:textId="77777777" w:rsidR="000846C3" w:rsidRPr="000846C3" w:rsidRDefault="000846C3" w:rsidP="000846C3">
      <w:pPr>
        <w:spacing w:before="40" w:after="40"/>
        <w:jc w:val="both"/>
        <w:rPr>
          <w:rFonts w:eastAsia="Times New Roman" w:cstheme="minorHAnsi"/>
          <w:b/>
        </w:rPr>
      </w:pPr>
    </w:p>
    <w:p w14:paraId="3005457C" w14:textId="77777777" w:rsidR="000846C3" w:rsidRPr="000846C3" w:rsidRDefault="000846C3" w:rsidP="000846C3">
      <w:pPr>
        <w:spacing w:before="40" w:after="40"/>
        <w:jc w:val="both"/>
        <w:rPr>
          <w:rFonts w:eastAsia="Times New Roman" w:cstheme="minorHAnsi"/>
          <w:sz w:val="22"/>
          <w:szCs w:val="22"/>
        </w:rPr>
      </w:pPr>
      <w:r w:rsidRPr="000846C3">
        <w:rPr>
          <w:rFonts w:eastAsia="Times New Roman" w:cstheme="minorHAnsi"/>
          <w:sz w:val="22"/>
          <w:szCs w:val="22"/>
        </w:rPr>
        <w:t>The following rescue boat(s) is/are available onboard</w:t>
      </w:r>
    </w:p>
    <w:p w14:paraId="55476B21" w14:textId="77777777" w:rsidR="000846C3" w:rsidRPr="000846C3" w:rsidRDefault="000846C3" w:rsidP="000846C3">
      <w:pPr>
        <w:spacing w:before="40" w:after="40"/>
        <w:jc w:val="both"/>
        <w:rPr>
          <w:rFonts w:eastAsia="Times New Roman" w:cstheme="minorHAnsi"/>
          <w:sz w:val="22"/>
          <w:szCs w:val="22"/>
          <w:highlight w:val="yellow"/>
        </w:rPr>
      </w:pPr>
    </w:p>
    <w:tbl>
      <w:tblPr>
        <w:tblStyle w:val="TableGrid"/>
        <w:tblW w:w="0" w:type="auto"/>
        <w:tblLook w:val="04A0" w:firstRow="1" w:lastRow="0" w:firstColumn="1" w:lastColumn="0" w:noHBand="0" w:noVBand="1"/>
      </w:tblPr>
      <w:tblGrid>
        <w:gridCol w:w="2956"/>
        <w:gridCol w:w="6785"/>
      </w:tblGrid>
      <w:tr w:rsidR="000846C3" w:rsidRPr="000846C3" w14:paraId="57024ADE" w14:textId="77777777" w:rsidTr="000846C3">
        <w:tc>
          <w:tcPr>
            <w:tcW w:w="3085" w:type="dxa"/>
            <w:shd w:val="clear" w:color="auto" w:fill="052E2B"/>
          </w:tcPr>
          <w:p w14:paraId="2FE5BCF6" w14:textId="77777777" w:rsidR="000846C3" w:rsidRPr="000846C3" w:rsidRDefault="000846C3" w:rsidP="000846C3">
            <w:pPr>
              <w:spacing w:before="40" w:after="40"/>
              <w:jc w:val="both"/>
              <w:rPr>
                <w:rFonts w:asciiTheme="minorHAnsi" w:eastAsia="Times New Roman" w:hAnsiTheme="minorHAnsi" w:cstheme="minorHAnsi"/>
                <w:b/>
                <w:color w:val="auto"/>
              </w:rPr>
            </w:pPr>
            <w:r w:rsidRPr="000846C3">
              <w:rPr>
                <w:rFonts w:asciiTheme="minorHAnsi" w:eastAsia="Times New Roman" w:hAnsiTheme="minorHAnsi" w:cstheme="minorHAnsi"/>
                <w:b/>
                <w:color w:val="auto"/>
              </w:rPr>
              <w:t>Item</w:t>
            </w:r>
          </w:p>
        </w:tc>
        <w:tc>
          <w:tcPr>
            <w:tcW w:w="7109" w:type="dxa"/>
            <w:shd w:val="clear" w:color="auto" w:fill="052E2B"/>
          </w:tcPr>
          <w:p w14:paraId="1B8EF965" w14:textId="77777777" w:rsidR="000846C3" w:rsidRPr="000846C3" w:rsidRDefault="000846C3" w:rsidP="000846C3">
            <w:pPr>
              <w:spacing w:before="40" w:after="40"/>
              <w:jc w:val="both"/>
              <w:rPr>
                <w:rFonts w:asciiTheme="minorHAnsi" w:eastAsia="Times New Roman" w:hAnsiTheme="minorHAnsi" w:cstheme="minorHAnsi"/>
                <w:b/>
                <w:color w:val="auto"/>
              </w:rPr>
            </w:pPr>
            <w:r w:rsidRPr="000846C3">
              <w:rPr>
                <w:rFonts w:asciiTheme="minorHAnsi" w:eastAsia="Times New Roman" w:hAnsiTheme="minorHAnsi" w:cstheme="minorHAnsi"/>
                <w:b/>
                <w:color w:val="auto"/>
              </w:rPr>
              <w:t>Location</w:t>
            </w:r>
          </w:p>
        </w:tc>
      </w:tr>
      <w:tr w:rsidR="000846C3" w:rsidRPr="000846C3" w14:paraId="3F320AA1" w14:textId="77777777" w:rsidTr="003A3E55">
        <w:tc>
          <w:tcPr>
            <w:tcW w:w="3085" w:type="dxa"/>
          </w:tcPr>
          <w:p w14:paraId="0DFF02D0" w14:textId="77777777" w:rsidR="000846C3" w:rsidRPr="000846C3" w:rsidRDefault="000846C3" w:rsidP="000846C3">
            <w:pPr>
              <w:spacing w:before="40" w:after="40"/>
              <w:jc w:val="both"/>
              <w:rPr>
                <w:rFonts w:asciiTheme="minorHAnsi" w:eastAsia="Times New Roman" w:hAnsiTheme="minorHAnsi" w:cstheme="minorHAnsi"/>
              </w:rPr>
            </w:pPr>
          </w:p>
        </w:tc>
        <w:tc>
          <w:tcPr>
            <w:tcW w:w="7109" w:type="dxa"/>
          </w:tcPr>
          <w:p w14:paraId="0B1BA914" w14:textId="77777777" w:rsidR="000846C3" w:rsidRPr="000846C3" w:rsidRDefault="000846C3" w:rsidP="000846C3">
            <w:pPr>
              <w:spacing w:before="40" w:after="40"/>
              <w:jc w:val="both"/>
              <w:rPr>
                <w:rFonts w:asciiTheme="minorHAnsi" w:eastAsia="Times New Roman" w:hAnsiTheme="minorHAnsi" w:cstheme="minorHAnsi"/>
              </w:rPr>
            </w:pPr>
          </w:p>
        </w:tc>
      </w:tr>
      <w:tr w:rsidR="000846C3" w:rsidRPr="000846C3" w14:paraId="6D234EF9" w14:textId="77777777" w:rsidTr="003A3E55">
        <w:tc>
          <w:tcPr>
            <w:tcW w:w="3085" w:type="dxa"/>
          </w:tcPr>
          <w:p w14:paraId="7DCE9C53" w14:textId="77777777" w:rsidR="000846C3" w:rsidRPr="000846C3" w:rsidRDefault="000846C3" w:rsidP="000846C3">
            <w:pPr>
              <w:spacing w:before="40" w:after="40"/>
              <w:jc w:val="both"/>
              <w:rPr>
                <w:rFonts w:asciiTheme="minorHAnsi" w:eastAsia="Times New Roman" w:hAnsiTheme="minorHAnsi" w:cstheme="minorHAnsi"/>
              </w:rPr>
            </w:pPr>
          </w:p>
        </w:tc>
        <w:tc>
          <w:tcPr>
            <w:tcW w:w="7109" w:type="dxa"/>
          </w:tcPr>
          <w:p w14:paraId="7A50142F" w14:textId="77777777" w:rsidR="000846C3" w:rsidRPr="000846C3" w:rsidRDefault="000846C3" w:rsidP="000846C3">
            <w:pPr>
              <w:spacing w:before="40" w:after="40"/>
              <w:jc w:val="both"/>
              <w:rPr>
                <w:rFonts w:asciiTheme="minorHAnsi" w:eastAsia="Times New Roman" w:hAnsiTheme="minorHAnsi" w:cstheme="minorHAnsi"/>
              </w:rPr>
            </w:pPr>
          </w:p>
        </w:tc>
      </w:tr>
      <w:tr w:rsidR="000846C3" w:rsidRPr="000846C3" w14:paraId="1A6A4904" w14:textId="77777777" w:rsidTr="003A3E55">
        <w:tc>
          <w:tcPr>
            <w:tcW w:w="3085" w:type="dxa"/>
          </w:tcPr>
          <w:p w14:paraId="7E99A90E" w14:textId="77777777" w:rsidR="000846C3" w:rsidRPr="000846C3" w:rsidRDefault="000846C3" w:rsidP="000846C3">
            <w:pPr>
              <w:spacing w:before="40" w:after="40"/>
              <w:jc w:val="both"/>
              <w:rPr>
                <w:rFonts w:asciiTheme="minorHAnsi" w:eastAsia="Times New Roman" w:hAnsiTheme="minorHAnsi" w:cstheme="minorHAnsi"/>
              </w:rPr>
            </w:pPr>
          </w:p>
        </w:tc>
        <w:tc>
          <w:tcPr>
            <w:tcW w:w="7109" w:type="dxa"/>
          </w:tcPr>
          <w:p w14:paraId="67F76F00" w14:textId="77777777" w:rsidR="000846C3" w:rsidRPr="000846C3" w:rsidRDefault="000846C3" w:rsidP="000846C3">
            <w:pPr>
              <w:spacing w:before="40" w:after="40"/>
              <w:jc w:val="both"/>
              <w:rPr>
                <w:rFonts w:asciiTheme="minorHAnsi" w:eastAsia="Times New Roman" w:hAnsiTheme="minorHAnsi" w:cstheme="minorHAnsi"/>
              </w:rPr>
            </w:pPr>
          </w:p>
        </w:tc>
      </w:tr>
      <w:tr w:rsidR="000846C3" w:rsidRPr="000846C3" w14:paraId="2E92E01E" w14:textId="77777777" w:rsidTr="003A3E55">
        <w:tc>
          <w:tcPr>
            <w:tcW w:w="3085" w:type="dxa"/>
          </w:tcPr>
          <w:p w14:paraId="7A7FD526" w14:textId="77777777" w:rsidR="000846C3" w:rsidRPr="000846C3" w:rsidRDefault="000846C3" w:rsidP="000846C3">
            <w:pPr>
              <w:spacing w:before="40" w:after="40"/>
              <w:jc w:val="both"/>
              <w:rPr>
                <w:rFonts w:asciiTheme="minorHAnsi" w:eastAsia="Times New Roman" w:hAnsiTheme="minorHAnsi" w:cstheme="minorHAnsi"/>
              </w:rPr>
            </w:pPr>
          </w:p>
        </w:tc>
        <w:tc>
          <w:tcPr>
            <w:tcW w:w="7109" w:type="dxa"/>
          </w:tcPr>
          <w:p w14:paraId="15210393" w14:textId="77777777" w:rsidR="000846C3" w:rsidRPr="000846C3" w:rsidRDefault="000846C3" w:rsidP="000846C3">
            <w:pPr>
              <w:spacing w:before="40" w:after="40"/>
              <w:jc w:val="both"/>
              <w:rPr>
                <w:rFonts w:asciiTheme="minorHAnsi" w:eastAsia="Times New Roman" w:hAnsiTheme="minorHAnsi" w:cstheme="minorHAnsi"/>
              </w:rPr>
            </w:pPr>
          </w:p>
        </w:tc>
      </w:tr>
      <w:tr w:rsidR="000846C3" w:rsidRPr="000846C3" w14:paraId="0E808938" w14:textId="77777777" w:rsidTr="003A3E55">
        <w:tc>
          <w:tcPr>
            <w:tcW w:w="3085" w:type="dxa"/>
          </w:tcPr>
          <w:p w14:paraId="015C2C0D" w14:textId="77777777" w:rsidR="000846C3" w:rsidRPr="000846C3" w:rsidRDefault="000846C3" w:rsidP="000846C3">
            <w:pPr>
              <w:spacing w:before="40" w:after="40"/>
              <w:jc w:val="both"/>
              <w:rPr>
                <w:rFonts w:eastAsia="Times New Roman" w:cstheme="minorHAnsi"/>
              </w:rPr>
            </w:pPr>
          </w:p>
        </w:tc>
        <w:tc>
          <w:tcPr>
            <w:tcW w:w="7109" w:type="dxa"/>
          </w:tcPr>
          <w:p w14:paraId="4812A63F" w14:textId="77777777" w:rsidR="000846C3" w:rsidRPr="000846C3" w:rsidRDefault="000846C3" w:rsidP="000846C3">
            <w:pPr>
              <w:spacing w:before="40" w:after="40"/>
              <w:jc w:val="both"/>
              <w:rPr>
                <w:rFonts w:eastAsia="Times New Roman" w:cstheme="minorHAnsi"/>
              </w:rPr>
            </w:pPr>
          </w:p>
        </w:tc>
      </w:tr>
    </w:tbl>
    <w:p w14:paraId="53AC9DD6" w14:textId="77777777" w:rsidR="000846C3" w:rsidRPr="000846C3" w:rsidRDefault="000846C3" w:rsidP="000846C3">
      <w:pPr>
        <w:spacing w:before="40" w:after="40"/>
        <w:jc w:val="both"/>
        <w:rPr>
          <w:rFonts w:eastAsia="Times New Roman" w:cstheme="minorHAnsi"/>
          <w:sz w:val="22"/>
          <w:szCs w:val="22"/>
        </w:rPr>
      </w:pPr>
    </w:p>
    <w:p w14:paraId="20300AC3" w14:textId="77777777" w:rsidR="000846C3" w:rsidRPr="000846C3" w:rsidRDefault="000846C3" w:rsidP="000846C3">
      <w:pPr>
        <w:spacing w:before="40" w:after="40"/>
        <w:jc w:val="both"/>
        <w:rPr>
          <w:rFonts w:eastAsia="Times New Roman" w:cstheme="minorHAnsi"/>
          <w:b/>
          <w:sz w:val="22"/>
          <w:szCs w:val="22"/>
        </w:rPr>
      </w:pPr>
    </w:p>
    <w:p w14:paraId="6E19A385" w14:textId="77777777" w:rsidR="000846C3" w:rsidRDefault="000846C3" w:rsidP="000846C3">
      <w:pPr>
        <w:spacing w:before="40" w:after="40"/>
        <w:jc w:val="both"/>
        <w:rPr>
          <w:rFonts w:eastAsia="Times New Roman" w:cstheme="minorHAnsi"/>
          <w:sz w:val="22"/>
          <w:szCs w:val="22"/>
        </w:rPr>
      </w:pPr>
      <w:r w:rsidRPr="000846C3">
        <w:rPr>
          <w:rFonts w:eastAsia="Times New Roman" w:cstheme="minorHAnsi"/>
          <w:sz w:val="22"/>
          <w:szCs w:val="22"/>
        </w:rPr>
        <w:t>The following climbing equipment is available on-board</w:t>
      </w:r>
    </w:p>
    <w:p w14:paraId="6A67EFD6" w14:textId="77777777" w:rsidR="000846C3" w:rsidRPr="000846C3" w:rsidRDefault="000846C3" w:rsidP="000846C3">
      <w:pPr>
        <w:spacing w:before="40" w:after="40"/>
        <w:jc w:val="both"/>
        <w:rPr>
          <w:rFonts w:eastAsia="Times New Roman" w:cstheme="minorHAns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4"/>
        <w:gridCol w:w="6747"/>
      </w:tblGrid>
      <w:tr w:rsidR="000846C3" w:rsidRPr="000846C3" w14:paraId="31FED470" w14:textId="77777777" w:rsidTr="000846C3">
        <w:tc>
          <w:tcPr>
            <w:tcW w:w="2994" w:type="dxa"/>
            <w:shd w:val="clear" w:color="auto" w:fill="052E2B"/>
          </w:tcPr>
          <w:p w14:paraId="68A3067F" w14:textId="77777777" w:rsidR="000846C3" w:rsidRPr="000846C3" w:rsidRDefault="000846C3" w:rsidP="000846C3">
            <w:pPr>
              <w:spacing w:before="40" w:after="40"/>
              <w:jc w:val="both"/>
              <w:rPr>
                <w:rFonts w:eastAsia="Times New Roman" w:cstheme="minorHAnsi"/>
                <w:b/>
                <w:sz w:val="22"/>
                <w:szCs w:val="22"/>
              </w:rPr>
            </w:pPr>
            <w:r w:rsidRPr="000846C3">
              <w:rPr>
                <w:rFonts w:eastAsia="Times New Roman" w:cstheme="minorHAnsi"/>
                <w:b/>
                <w:sz w:val="22"/>
                <w:szCs w:val="22"/>
              </w:rPr>
              <w:t>Item</w:t>
            </w:r>
          </w:p>
        </w:tc>
        <w:tc>
          <w:tcPr>
            <w:tcW w:w="6747" w:type="dxa"/>
            <w:shd w:val="clear" w:color="auto" w:fill="052E2B"/>
          </w:tcPr>
          <w:p w14:paraId="513D269A" w14:textId="77777777" w:rsidR="000846C3" w:rsidRPr="000846C3" w:rsidRDefault="000846C3" w:rsidP="000846C3">
            <w:pPr>
              <w:spacing w:before="40" w:after="40"/>
              <w:jc w:val="both"/>
              <w:rPr>
                <w:rFonts w:eastAsia="Times New Roman" w:cstheme="minorHAnsi"/>
                <w:b/>
                <w:sz w:val="22"/>
                <w:szCs w:val="22"/>
              </w:rPr>
            </w:pPr>
            <w:r w:rsidRPr="000846C3">
              <w:rPr>
                <w:rFonts w:eastAsia="Times New Roman" w:cstheme="minorHAnsi"/>
                <w:b/>
                <w:sz w:val="22"/>
                <w:szCs w:val="22"/>
              </w:rPr>
              <w:t>Location</w:t>
            </w:r>
          </w:p>
        </w:tc>
      </w:tr>
      <w:tr w:rsidR="000846C3" w:rsidRPr="000846C3" w14:paraId="429A013C" w14:textId="77777777" w:rsidTr="000846C3">
        <w:trPr>
          <w:trHeight w:val="519"/>
        </w:trPr>
        <w:tc>
          <w:tcPr>
            <w:tcW w:w="2994" w:type="dxa"/>
            <w:shd w:val="clear" w:color="auto" w:fill="auto"/>
          </w:tcPr>
          <w:p w14:paraId="18289525"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67EE78B7"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6F5EA1B0" w14:textId="77777777" w:rsidTr="000846C3">
        <w:tc>
          <w:tcPr>
            <w:tcW w:w="2994" w:type="dxa"/>
            <w:shd w:val="clear" w:color="auto" w:fill="auto"/>
          </w:tcPr>
          <w:p w14:paraId="292E4532"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6F21664E"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5A8E3402" w14:textId="77777777" w:rsidTr="000846C3">
        <w:tc>
          <w:tcPr>
            <w:tcW w:w="2994" w:type="dxa"/>
            <w:shd w:val="clear" w:color="auto" w:fill="auto"/>
          </w:tcPr>
          <w:p w14:paraId="63D4BF9E"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73C7FEFD"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4E38889A" w14:textId="77777777" w:rsidTr="000846C3">
        <w:tc>
          <w:tcPr>
            <w:tcW w:w="2994" w:type="dxa"/>
            <w:shd w:val="clear" w:color="auto" w:fill="auto"/>
          </w:tcPr>
          <w:p w14:paraId="1C6E138F"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45F11ED4"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6E7B9603" w14:textId="77777777" w:rsidTr="000846C3">
        <w:tc>
          <w:tcPr>
            <w:tcW w:w="2994" w:type="dxa"/>
            <w:shd w:val="clear" w:color="auto" w:fill="auto"/>
          </w:tcPr>
          <w:p w14:paraId="69DD50C3"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6A703A5B"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4F21593A" w14:textId="77777777" w:rsidTr="000846C3">
        <w:tc>
          <w:tcPr>
            <w:tcW w:w="2994" w:type="dxa"/>
            <w:shd w:val="clear" w:color="auto" w:fill="auto"/>
          </w:tcPr>
          <w:p w14:paraId="1636F2F2"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5512D926"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12D102C1" w14:textId="77777777" w:rsidTr="000846C3">
        <w:tc>
          <w:tcPr>
            <w:tcW w:w="2994" w:type="dxa"/>
            <w:shd w:val="clear" w:color="auto" w:fill="auto"/>
          </w:tcPr>
          <w:p w14:paraId="4D68D86A"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4A434C40"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1D4E3925" w14:textId="77777777" w:rsidTr="000846C3">
        <w:tc>
          <w:tcPr>
            <w:tcW w:w="2994" w:type="dxa"/>
            <w:shd w:val="clear" w:color="auto" w:fill="auto"/>
          </w:tcPr>
          <w:p w14:paraId="77634EDF"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37D5BA06"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27EFBA62" w14:textId="77777777" w:rsidTr="000846C3">
        <w:tc>
          <w:tcPr>
            <w:tcW w:w="2994" w:type="dxa"/>
            <w:shd w:val="clear" w:color="auto" w:fill="auto"/>
          </w:tcPr>
          <w:p w14:paraId="5CF3066C"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724A5019"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24CCE775" w14:textId="77777777" w:rsidTr="000846C3">
        <w:tc>
          <w:tcPr>
            <w:tcW w:w="2994" w:type="dxa"/>
            <w:shd w:val="clear" w:color="auto" w:fill="auto"/>
          </w:tcPr>
          <w:p w14:paraId="32CDF946"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22E0CAB3"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23F92B48" w14:textId="77777777" w:rsidTr="000846C3">
        <w:tc>
          <w:tcPr>
            <w:tcW w:w="2994" w:type="dxa"/>
            <w:shd w:val="clear" w:color="auto" w:fill="auto"/>
          </w:tcPr>
          <w:p w14:paraId="63D83058"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77C38CB0"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792DDE75" w14:textId="77777777" w:rsidTr="000846C3">
        <w:tc>
          <w:tcPr>
            <w:tcW w:w="2994" w:type="dxa"/>
            <w:shd w:val="clear" w:color="auto" w:fill="auto"/>
          </w:tcPr>
          <w:p w14:paraId="28FE4000"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3CEA077B"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024ACAE6" w14:textId="77777777" w:rsidTr="000846C3">
        <w:tc>
          <w:tcPr>
            <w:tcW w:w="2994" w:type="dxa"/>
            <w:shd w:val="clear" w:color="auto" w:fill="auto"/>
          </w:tcPr>
          <w:p w14:paraId="6FBC3A78"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231BF320"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1EE98E15" w14:textId="77777777" w:rsidTr="000846C3">
        <w:tc>
          <w:tcPr>
            <w:tcW w:w="2994" w:type="dxa"/>
            <w:shd w:val="clear" w:color="auto" w:fill="auto"/>
          </w:tcPr>
          <w:p w14:paraId="0A569CD8"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37CBC24B"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05A0566C" w14:textId="77777777" w:rsidTr="000846C3">
        <w:tc>
          <w:tcPr>
            <w:tcW w:w="2994" w:type="dxa"/>
            <w:shd w:val="clear" w:color="auto" w:fill="auto"/>
          </w:tcPr>
          <w:p w14:paraId="0174DE49"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7B805741" w14:textId="77777777" w:rsidR="000846C3" w:rsidRPr="000846C3" w:rsidRDefault="000846C3" w:rsidP="000846C3">
            <w:pPr>
              <w:spacing w:before="40" w:after="40"/>
              <w:jc w:val="both"/>
              <w:rPr>
                <w:rFonts w:eastAsia="Times New Roman" w:cstheme="minorHAnsi"/>
                <w:sz w:val="22"/>
                <w:szCs w:val="22"/>
              </w:rPr>
            </w:pPr>
          </w:p>
        </w:tc>
      </w:tr>
    </w:tbl>
    <w:p w14:paraId="73202B59" w14:textId="77777777" w:rsidR="000846C3" w:rsidRPr="000846C3" w:rsidRDefault="000846C3" w:rsidP="000846C3">
      <w:pPr>
        <w:spacing w:before="40" w:after="40"/>
        <w:jc w:val="both"/>
        <w:rPr>
          <w:rFonts w:eastAsia="Times New Roman" w:cstheme="minorHAnsi"/>
          <w:sz w:val="22"/>
          <w:szCs w:val="22"/>
        </w:rPr>
      </w:pPr>
    </w:p>
    <w:p w14:paraId="39AFB3AF" w14:textId="77777777" w:rsidR="000846C3" w:rsidRPr="000846C3" w:rsidRDefault="000846C3" w:rsidP="000846C3">
      <w:pPr>
        <w:spacing w:before="40" w:after="40"/>
        <w:jc w:val="both"/>
        <w:rPr>
          <w:rFonts w:eastAsia="Times New Roman" w:cstheme="minorHAnsi"/>
          <w:sz w:val="22"/>
          <w:szCs w:val="22"/>
        </w:rPr>
      </w:pPr>
    </w:p>
    <w:p w14:paraId="248D0237" w14:textId="77777777" w:rsidR="000846C3" w:rsidRPr="000846C3" w:rsidRDefault="000846C3" w:rsidP="000846C3">
      <w:pPr>
        <w:spacing w:before="40" w:after="40"/>
        <w:jc w:val="both"/>
        <w:rPr>
          <w:rFonts w:eastAsia="Times New Roman" w:cstheme="minorHAnsi"/>
          <w:sz w:val="22"/>
          <w:szCs w:val="22"/>
        </w:rPr>
      </w:pPr>
      <w:r w:rsidRPr="000846C3">
        <w:rPr>
          <w:rFonts w:eastAsia="Times New Roman" w:cstheme="minorHAnsi"/>
          <w:sz w:val="22"/>
          <w:szCs w:val="22"/>
        </w:rPr>
        <w:t>The following Communication equipment is available on board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4"/>
        <w:gridCol w:w="6747"/>
      </w:tblGrid>
      <w:tr w:rsidR="000846C3" w:rsidRPr="000846C3" w14:paraId="1C175A9D" w14:textId="77777777" w:rsidTr="000846C3">
        <w:tc>
          <w:tcPr>
            <w:tcW w:w="2994" w:type="dxa"/>
            <w:shd w:val="clear" w:color="auto" w:fill="052E2B"/>
          </w:tcPr>
          <w:p w14:paraId="509AC6F4" w14:textId="77777777" w:rsidR="000846C3" w:rsidRPr="000846C3" w:rsidRDefault="000846C3" w:rsidP="000846C3">
            <w:pPr>
              <w:spacing w:before="40" w:after="40"/>
              <w:jc w:val="both"/>
              <w:rPr>
                <w:rFonts w:eastAsia="Times New Roman" w:cstheme="minorHAnsi"/>
                <w:b/>
                <w:color w:val="FFFFFF" w:themeColor="background1"/>
                <w:sz w:val="22"/>
                <w:szCs w:val="22"/>
              </w:rPr>
            </w:pPr>
            <w:r w:rsidRPr="000846C3">
              <w:rPr>
                <w:rFonts w:eastAsia="Times New Roman" w:cstheme="minorHAnsi"/>
                <w:b/>
                <w:color w:val="FFFFFF" w:themeColor="background1"/>
                <w:sz w:val="22"/>
                <w:szCs w:val="22"/>
              </w:rPr>
              <w:t>Item</w:t>
            </w:r>
          </w:p>
        </w:tc>
        <w:tc>
          <w:tcPr>
            <w:tcW w:w="6747" w:type="dxa"/>
            <w:shd w:val="clear" w:color="auto" w:fill="052E2B"/>
          </w:tcPr>
          <w:p w14:paraId="5CCF69B6" w14:textId="77777777" w:rsidR="000846C3" w:rsidRPr="000846C3" w:rsidRDefault="000846C3" w:rsidP="000846C3">
            <w:pPr>
              <w:spacing w:before="40" w:after="40"/>
              <w:jc w:val="both"/>
              <w:rPr>
                <w:rFonts w:eastAsia="Times New Roman" w:cstheme="minorHAnsi"/>
                <w:b/>
                <w:color w:val="FFFFFF" w:themeColor="background1"/>
                <w:sz w:val="22"/>
                <w:szCs w:val="22"/>
              </w:rPr>
            </w:pPr>
            <w:r w:rsidRPr="000846C3">
              <w:rPr>
                <w:rFonts w:eastAsia="Times New Roman" w:cstheme="minorHAnsi"/>
                <w:b/>
                <w:color w:val="FFFFFF" w:themeColor="background1"/>
                <w:sz w:val="22"/>
                <w:szCs w:val="22"/>
              </w:rPr>
              <w:t>Location</w:t>
            </w:r>
          </w:p>
        </w:tc>
      </w:tr>
      <w:tr w:rsidR="000846C3" w:rsidRPr="000846C3" w14:paraId="1B9686FD" w14:textId="77777777" w:rsidTr="000846C3">
        <w:trPr>
          <w:trHeight w:val="519"/>
        </w:trPr>
        <w:tc>
          <w:tcPr>
            <w:tcW w:w="2994" w:type="dxa"/>
            <w:shd w:val="clear" w:color="auto" w:fill="auto"/>
          </w:tcPr>
          <w:p w14:paraId="46FBF74D"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4B4B1CA3"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53D5C0E2" w14:textId="77777777" w:rsidTr="000846C3">
        <w:tc>
          <w:tcPr>
            <w:tcW w:w="2994" w:type="dxa"/>
            <w:shd w:val="clear" w:color="auto" w:fill="auto"/>
          </w:tcPr>
          <w:p w14:paraId="78C54F5B"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44823FC8"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70219DE6" w14:textId="77777777" w:rsidTr="000846C3">
        <w:tc>
          <w:tcPr>
            <w:tcW w:w="2994" w:type="dxa"/>
            <w:shd w:val="clear" w:color="auto" w:fill="auto"/>
          </w:tcPr>
          <w:p w14:paraId="4A558727"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4E2EAFF8"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1278E900" w14:textId="77777777" w:rsidTr="000846C3">
        <w:tc>
          <w:tcPr>
            <w:tcW w:w="2994" w:type="dxa"/>
            <w:shd w:val="clear" w:color="auto" w:fill="auto"/>
          </w:tcPr>
          <w:p w14:paraId="54B37478"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0387F970"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05129B53" w14:textId="77777777" w:rsidTr="000846C3">
        <w:tc>
          <w:tcPr>
            <w:tcW w:w="2994" w:type="dxa"/>
            <w:shd w:val="clear" w:color="auto" w:fill="auto"/>
          </w:tcPr>
          <w:p w14:paraId="438F5807"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6D30D2C4"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06D74E68" w14:textId="77777777" w:rsidTr="000846C3">
        <w:tc>
          <w:tcPr>
            <w:tcW w:w="2994" w:type="dxa"/>
            <w:shd w:val="clear" w:color="auto" w:fill="auto"/>
          </w:tcPr>
          <w:p w14:paraId="35DD64D8"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097273F6"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1C7B3946" w14:textId="77777777" w:rsidTr="000846C3">
        <w:tc>
          <w:tcPr>
            <w:tcW w:w="2994" w:type="dxa"/>
            <w:shd w:val="clear" w:color="auto" w:fill="auto"/>
          </w:tcPr>
          <w:p w14:paraId="0CE79B70"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2C42DF3F"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7D3B88E0" w14:textId="77777777" w:rsidTr="000846C3">
        <w:tc>
          <w:tcPr>
            <w:tcW w:w="2994" w:type="dxa"/>
            <w:shd w:val="clear" w:color="auto" w:fill="auto"/>
          </w:tcPr>
          <w:p w14:paraId="3E50ED8C"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41B5F9C3"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2FEFC528" w14:textId="77777777" w:rsidTr="000846C3">
        <w:tc>
          <w:tcPr>
            <w:tcW w:w="2994" w:type="dxa"/>
            <w:shd w:val="clear" w:color="auto" w:fill="auto"/>
          </w:tcPr>
          <w:p w14:paraId="2CF3A9B6"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1AC26D82"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331A1B39" w14:textId="77777777" w:rsidTr="000846C3">
        <w:tc>
          <w:tcPr>
            <w:tcW w:w="2994" w:type="dxa"/>
            <w:shd w:val="clear" w:color="auto" w:fill="auto"/>
          </w:tcPr>
          <w:p w14:paraId="1C6B5A76"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5D7A2CEB"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04424393" w14:textId="77777777" w:rsidTr="000846C3">
        <w:tc>
          <w:tcPr>
            <w:tcW w:w="2994" w:type="dxa"/>
            <w:shd w:val="clear" w:color="auto" w:fill="auto"/>
          </w:tcPr>
          <w:p w14:paraId="0B932A1C"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27C323D4"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21508F7B" w14:textId="77777777" w:rsidTr="000846C3">
        <w:tc>
          <w:tcPr>
            <w:tcW w:w="2994" w:type="dxa"/>
            <w:shd w:val="clear" w:color="auto" w:fill="auto"/>
          </w:tcPr>
          <w:p w14:paraId="7D2723C8"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6194B780"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4E5B8526" w14:textId="77777777" w:rsidTr="000846C3">
        <w:tc>
          <w:tcPr>
            <w:tcW w:w="2994" w:type="dxa"/>
            <w:shd w:val="clear" w:color="auto" w:fill="auto"/>
          </w:tcPr>
          <w:p w14:paraId="2A9D1D54" w14:textId="77777777" w:rsidR="000846C3" w:rsidRPr="000846C3" w:rsidRDefault="000846C3" w:rsidP="000846C3">
            <w:pPr>
              <w:spacing w:before="40" w:after="40"/>
              <w:jc w:val="both"/>
              <w:rPr>
                <w:rFonts w:eastAsia="Times New Roman" w:cstheme="minorHAnsi"/>
                <w:sz w:val="22"/>
                <w:szCs w:val="22"/>
              </w:rPr>
            </w:pPr>
          </w:p>
        </w:tc>
        <w:tc>
          <w:tcPr>
            <w:tcW w:w="6747" w:type="dxa"/>
            <w:shd w:val="clear" w:color="auto" w:fill="auto"/>
          </w:tcPr>
          <w:p w14:paraId="687AE978" w14:textId="77777777" w:rsidR="000846C3" w:rsidRPr="000846C3" w:rsidRDefault="000846C3" w:rsidP="000846C3">
            <w:pPr>
              <w:spacing w:before="40" w:after="40"/>
              <w:jc w:val="both"/>
              <w:rPr>
                <w:rFonts w:eastAsia="Times New Roman" w:cstheme="minorHAnsi"/>
                <w:sz w:val="22"/>
                <w:szCs w:val="22"/>
              </w:rPr>
            </w:pPr>
          </w:p>
        </w:tc>
      </w:tr>
    </w:tbl>
    <w:p w14:paraId="280FD381" w14:textId="77777777" w:rsidR="000846C3" w:rsidRPr="000846C3" w:rsidRDefault="000846C3" w:rsidP="000846C3">
      <w:pPr>
        <w:widowControl w:val="0"/>
        <w:ind w:left="219" w:right="4538"/>
        <w:jc w:val="both"/>
        <w:rPr>
          <w:rFonts w:eastAsia="Times New Roman" w:cstheme="minorHAnsi"/>
          <w:b/>
          <w:bCs/>
          <w:sz w:val="22"/>
          <w:szCs w:val="22"/>
          <w:lang w:val="en-US"/>
        </w:rPr>
      </w:pPr>
    </w:p>
    <w:p w14:paraId="0231C765" w14:textId="77777777" w:rsidR="000846C3" w:rsidRPr="000846C3" w:rsidRDefault="000846C3" w:rsidP="000846C3">
      <w:pPr>
        <w:spacing w:before="40" w:after="40"/>
        <w:jc w:val="both"/>
        <w:rPr>
          <w:rFonts w:eastAsia="Times New Roman" w:cstheme="minorHAnsi"/>
          <w:sz w:val="22"/>
          <w:szCs w:val="22"/>
        </w:rPr>
      </w:pPr>
      <w:r w:rsidRPr="000846C3">
        <w:rPr>
          <w:rFonts w:eastAsia="Times New Roman" w:cstheme="minorHAnsi"/>
          <w:sz w:val="22"/>
          <w:szCs w:val="22"/>
        </w:rPr>
        <w:t>The following lifting equipment is available on board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4"/>
        <w:gridCol w:w="6747"/>
      </w:tblGrid>
      <w:tr w:rsidR="000846C3" w:rsidRPr="000846C3" w14:paraId="6D874863" w14:textId="77777777" w:rsidTr="000846C3">
        <w:tc>
          <w:tcPr>
            <w:tcW w:w="3078" w:type="dxa"/>
            <w:shd w:val="clear" w:color="auto" w:fill="052E2B"/>
          </w:tcPr>
          <w:p w14:paraId="4ABB24C3" w14:textId="77777777" w:rsidR="000846C3" w:rsidRPr="000846C3" w:rsidRDefault="000846C3" w:rsidP="000846C3">
            <w:pPr>
              <w:spacing w:before="40" w:after="40"/>
              <w:jc w:val="both"/>
              <w:rPr>
                <w:rFonts w:eastAsia="Times New Roman" w:cstheme="minorHAnsi"/>
                <w:b/>
                <w:color w:val="FFFFFF" w:themeColor="background1"/>
                <w:sz w:val="22"/>
                <w:szCs w:val="22"/>
              </w:rPr>
            </w:pPr>
            <w:r w:rsidRPr="000846C3">
              <w:rPr>
                <w:rFonts w:eastAsia="Times New Roman" w:cstheme="minorHAnsi"/>
                <w:b/>
                <w:color w:val="FFFFFF" w:themeColor="background1"/>
                <w:sz w:val="22"/>
                <w:szCs w:val="22"/>
              </w:rPr>
              <w:t>Item</w:t>
            </w:r>
          </w:p>
        </w:tc>
        <w:tc>
          <w:tcPr>
            <w:tcW w:w="6953" w:type="dxa"/>
            <w:shd w:val="clear" w:color="auto" w:fill="052E2B"/>
          </w:tcPr>
          <w:p w14:paraId="087E3A17" w14:textId="77777777" w:rsidR="000846C3" w:rsidRPr="000846C3" w:rsidRDefault="000846C3" w:rsidP="000846C3">
            <w:pPr>
              <w:spacing w:before="40" w:after="40"/>
              <w:jc w:val="both"/>
              <w:rPr>
                <w:rFonts w:eastAsia="Times New Roman" w:cstheme="minorHAnsi"/>
                <w:b/>
                <w:color w:val="FFFFFF" w:themeColor="background1"/>
                <w:sz w:val="22"/>
                <w:szCs w:val="22"/>
              </w:rPr>
            </w:pPr>
            <w:r w:rsidRPr="000846C3">
              <w:rPr>
                <w:rFonts w:eastAsia="Times New Roman" w:cstheme="minorHAnsi"/>
                <w:b/>
                <w:color w:val="FFFFFF" w:themeColor="background1"/>
                <w:sz w:val="22"/>
                <w:szCs w:val="22"/>
              </w:rPr>
              <w:t>Location</w:t>
            </w:r>
          </w:p>
        </w:tc>
      </w:tr>
      <w:tr w:rsidR="000846C3" w:rsidRPr="000846C3" w14:paraId="76E2D784" w14:textId="77777777" w:rsidTr="003A3E55">
        <w:trPr>
          <w:trHeight w:val="371"/>
        </w:trPr>
        <w:tc>
          <w:tcPr>
            <w:tcW w:w="3078" w:type="dxa"/>
            <w:shd w:val="clear" w:color="auto" w:fill="auto"/>
          </w:tcPr>
          <w:p w14:paraId="79F0FB77" w14:textId="77777777" w:rsidR="000846C3" w:rsidRPr="000846C3" w:rsidRDefault="000846C3" w:rsidP="000846C3">
            <w:pPr>
              <w:spacing w:before="40" w:after="40"/>
              <w:jc w:val="both"/>
              <w:rPr>
                <w:rFonts w:eastAsia="Times New Roman" w:cstheme="minorHAnsi"/>
                <w:sz w:val="22"/>
                <w:szCs w:val="22"/>
              </w:rPr>
            </w:pPr>
          </w:p>
        </w:tc>
        <w:tc>
          <w:tcPr>
            <w:tcW w:w="6953" w:type="dxa"/>
            <w:shd w:val="clear" w:color="auto" w:fill="auto"/>
          </w:tcPr>
          <w:p w14:paraId="2CEC0E06"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43EA5592" w14:textId="77777777" w:rsidTr="003A3E55">
        <w:tc>
          <w:tcPr>
            <w:tcW w:w="3078" w:type="dxa"/>
            <w:shd w:val="clear" w:color="auto" w:fill="auto"/>
          </w:tcPr>
          <w:p w14:paraId="7772CCE6" w14:textId="77777777" w:rsidR="000846C3" w:rsidRPr="000846C3" w:rsidRDefault="000846C3" w:rsidP="000846C3">
            <w:pPr>
              <w:spacing w:before="40" w:after="40"/>
              <w:jc w:val="both"/>
              <w:rPr>
                <w:rFonts w:eastAsia="Times New Roman" w:cstheme="minorHAnsi"/>
                <w:sz w:val="22"/>
                <w:szCs w:val="22"/>
              </w:rPr>
            </w:pPr>
          </w:p>
        </w:tc>
        <w:tc>
          <w:tcPr>
            <w:tcW w:w="6953" w:type="dxa"/>
            <w:shd w:val="clear" w:color="auto" w:fill="auto"/>
          </w:tcPr>
          <w:p w14:paraId="0A2B8DC4"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70A400C3" w14:textId="77777777" w:rsidTr="003A3E55">
        <w:trPr>
          <w:trHeight w:val="480"/>
        </w:trPr>
        <w:tc>
          <w:tcPr>
            <w:tcW w:w="3078" w:type="dxa"/>
            <w:shd w:val="clear" w:color="auto" w:fill="auto"/>
          </w:tcPr>
          <w:p w14:paraId="0FE192D1" w14:textId="77777777" w:rsidR="000846C3" w:rsidRPr="000846C3" w:rsidRDefault="000846C3" w:rsidP="000846C3">
            <w:pPr>
              <w:spacing w:before="40" w:after="40"/>
              <w:jc w:val="both"/>
              <w:rPr>
                <w:rFonts w:eastAsia="Times New Roman" w:cstheme="minorHAnsi"/>
                <w:sz w:val="22"/>
                <w:szCs w:val="22"/>
              </w:rPr>
            </w:pPr>
          </w:p>
        </w:tc>
        <w:tc>
          <w:tcPr>
            <w:tcW w:w="6953" w:type="dxa"/>
            <w:shd w:val="clear" w:color="auto" w:fill="auto"/>
          </w:tcPr>
          <w:p w14:paraId="5BCA080F"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1B4DC080" w14:textId="77777777" w:rsidTr="003A3E55">
        <w:trPr>
          <w:trHeight w:val="480"/>
        </w:trPr>
        <w:tc>
          <w:tcPr>
            <w:tcW w:w="3078" w:type="dxa"/>
            <w:shd w:val="clear" w:color="auto" w:fill="auto"/>
          </w:tcPr>
          <w:p w14:paraId="5EBE2675" w14:textId="77777777" w:rsidR="000846C3" w:rsidRPr="000846C3" w:rsidRDefault="000846C3" w:rsidP="000846C3">
            <w:pPr>
              <w:spacing w:before="40" w:after="40"/>
              <w:jc w:val="both"/>
              <w:rPr>
                <w:rFonts w:eastAsia="Times New Roman" w:cstheme="minorHAnsi"/>
                <w:sz w:val="22"/>
                <w:szCs w:val="22"/>
              </w:rPr>
            </w:pPr>
          </w:p>
        </w:tc>
        <w:tc>
          <w:tcPr>
            <w:tcW w:w="6953" w:type="dxa"/>
            <w:shd w:val="clear" w:color="auto" w:fill="auto"/>
          </w:tcPr>
          <w:p w14:paraId="3FD64CD1"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3964DEC3" w14:textId="77777777" w:rsidTr="003A3E55">
        <w:trPr>
          <w:trHeight w:val="480"/>
        </w:trPr>
        <w:tc>
          <w:tcPr>
            <w:tcW w:w="3078" w:type="dxa"/>
            <w:shd w:val="clear" w:color="auto" w:fill="auto"/>
          </w:tcPr>
          <w:p w14:paraId="10DEA86C" w14:textId="77777777" w:rsidR="000846C3" w:rsidRPr="000846C3" w:rsidRDefault="000846C3" w:rsidP="000846C3">
            <w:pPr>
              <w:spacing w:before="40" w:after="40"/>
              <w:jc w:val="both"/>
              <w:rPr>
                <w:rFonts w:eastAsia="Times New Roman" w:cstheme="minorHAnsi"/>
                <w:sz w:val="22"/>
                <w:szCs w:val="22"/>
              </w:rPr>
            </w:pPr>
          </w:p>
        </w:tc>
        <w:tc>
          <w:tcPr>
            <w:tcW w:w="6953" w:type="dxa"/>
            <w:shd w:val="clear" w:color="auto" w:fill="auto"/>
          </w:tcPr>
          <w:p w14:paraId="48EFFA5F"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5EB1FB7A" w14:textId="77777777" w:rsidTr="003A3E55">
        <w:trPr>
          <w:trHeight w:val="480"/>
        </w:trPr>
        <w:tc>
          <w:tcPr>
            <w:tcW w:w="3078" w:type="dxa"/>
            <w:shd w:val="clear" w:color="auto" w:fill="auto"/>
          </w:tcPr>
          <w:p w14:paraId="6DC2A6EB" w14:textId="77777777" w:rsidR="000846C3" w:rsidRPr="000846C3" w:rsidRDefault="000846C3" w:rsidP="000846C3">
            <w:pPr>
              <w:spacing w:before="40" w:after="40"/>
              <w:jc w:val="both"/>
              <w:rPr>
                <w:rFonts w:eastAsia="Times New Roman" w:cstheme="minorHAnsi"/>
                <w:sz w:val="22"/>
                <w:szCs w:val="22"/>
              </w:rPr>
            </w:pPr>
          </w:p>
        </w:tc>
        <w:tc>
          <w:tcPr>
            <w:tcW w:w="6953" w:type="dxa"/>
            <w:shd w:val="clear" w:color="auto" w:fill="auto"/>
          </w:tcPr>
          <w:p w14:paraId="5F8A7B88"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2B25158B" w14:textId="77777777" w:rsidTr="003A3E55">
        <w:trPr>
          <w:trHeight w:val="480"/>
        </w:trPr>
        <w:tc>
          <w:tcPr>
            <w:tcW w:w="3078" w:type="dxa"/>
            <w:shd w:val="clear" w:color="auto" w:fill="auto"/>
          </w:tcPr>
          <w:p w14:paraId="6D0966D0" w14:textId="77777777" w:rsidR="000846C3" w:rsidRPr="000846C3" w:rsidRDefault="000846C3" w:rsidP="000846C3">
            <w:pPr>
              <w:spacing w:before="40" w:after="40"/>
              <w:jc w:val="both"/>
              <w:rPr>
                <w:rFonts w:eastAsia="Times New Roman" w:cstheme="minorHAnsi"/>
                <w:sz w:val="22"/>
                <w:szCs w:val="22"/>
              </w:rPr>
            </w:pPr>
          </w:p>
        </w:tc>
        <w:tc>
          <w:tcPr>
            <w:tcW w:w="6953" w:type="dxa"/>
            <w:shd w:val="clear" w:color="auto" w:fill="auto"/>
          </w:tcPr>
          <w:p w14:paraId="1CBA1E32"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78320C1F" w14:textId="77777777" w:rsidTr="003A3E55">
        <w:trPr>
          <w:trHeight w:val="480"/>
        </w:trPr>
        <w:tc>
          <w:tcPr>
            <w:tcW w:w="3078" w:type="dxa"/>
            <w:shd w:val="clear" w:color="auto" w:fill="auto"/>
          </w:tcPr>
          <w:p w14:paraId="48B843DF" w14:textId="77777777" w:rsidR="000846C3" w:rsidRPr="000846C3" w:rsidRDefault="000846C3" w:rsidP="000846C3">
            <w:pPr>
              <w:spacing w:before="40" w:after="40"/>
              <w:jc w:val="both"/>
              <w:rPr>
                <w:rFonts w:eastAsia="Times New Roman" w:cstheme="minorHAnsi"/>
                <w:sz w:val="22"/>
                <w:szCs w:val="22"/>
              </w:rPr>
            </w:pPr>
          </w:p>
        </w:tc>
        <w:tc>
          <w:tcPr>
            <w:tcW w:w="6953" w:type="dxa"/>
            <w:shd w:val="clear" w:color="auto" w:fill="auto"/>
          </w:tcPr>
          <w:p w14:paraId="60109BB3"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079972D0" w14:textId="77777777" w:rsidTr="003A3E55">
        <w:trPr>
          <w:trHeight w:val="480"/>
        </w:trPr>
        <w:tc>
          <w:tcPr>
            <w:tcW w:w="3078" w:type="dxa"/>
            <w:shd w:val="clear" w:color="auto" w:fill="auto"/>
          </w:tcPr>
          <w:p w14:paraId="33080942" w14:textId="77777777" w:rsidR="000846C3" w:rsidRPr="000846C3" w:rsidRDefault="000846C3" w:rsidP="000846C3">
            <w:pPr>
              <w:spacing w:before="40" w:after="40"/>
              <w:jc w:val="both"/>
              <w:rPr>
                <w:rFonts w:eastAsia="Times New Roman" w:cstheme="minorHAnsi"/>
                <w:sz w:val="22"/>
                <w:szCs w:val="22"/>
              </w:rPr>
            </w:pPr>
          </w:p>
        </w:tc>
        <w:tc>
          <w:tcPr>
            <w:tcW w:w="6953" w:type="dxa"/>
            <w:shd w:val="clear" w:color="auto" w:fill="auto"/>
          </w:tcPr>
          <w:p w14:paraId="5657F687" w14:textId="77777777" w:rsidR="000846C3" w:rsidRPr="000846C3" w:rsidRDefault="000846C3" w:rsidP="000846C3">
            <w:pPr>
              <w:spacing w:before="40" w:after="40"/>
              <w:jc w:val="both"/>
              <w:rPr>
                <w:rFonts w:eastAsia="Times New Roman" w:cstheme="minorHAnsi"/>
                <w:sz w:val="22"/>
                <w:szCs w:val="22"/>
              </w:rPr>
            </w:pPr>
          </w:p>
        </w:tc>
      </w:tr>
      <w:tr w:rsidR="000846C3" w:rsidRPr="000846C3" w14:paraId="22E6B9D0" w14:textId="77777777" w:rsidTr="003A3E55">
        <w:trPr>
          <w:trHeight w:val="480"/>
        </w:trPr>
        <w:tc>
          <w:tcPr>
            <w:tcW w:w="3078" w:type="dxa"/>
            <w:shd w:val="clear" w:color="auto" w:fill="auto"/>
          </w:tcPr>
          <w:p w14:paraId="24D639E8" w14:textId="77777777" w:rsidR="000846C3" w:rsidRPr="000846C3" w:rsidRDefault="000846C3" w:rsidP="000846C3">
            <w:pPr>
              <w:spacing w:before="40" w:after="40"/>
              <w:jc w:val="both"/>
              <w:rPr>
                <w:rFonts w:eastAsia="Times New Roman" w:cstheme="minorHAnsi"/>
                <w:sz w:val="22"/>
                <w:szCs w:val="22"/>
              </w:rPr>
            </w:pPr>
          </w:p>
        </w:tc>
        <w:tc>
          <w:tcPr>
            <w:tcW w:w="6953" w:type="dxa"/>
            <w:shd w:val="clear" w:color="auto" w:fill="auto"/>
          </w:tcPr>
          <w:p w14:paraId="4978306E" w14:textId="77777777" w:rsidR="000846C3" w:rsidRPr="000846C3" w:rsidRDefault="000846C3" w:rsidP="000846C3">
            <w:pPr>
              <w:spacing w:before="40" w:after="40"/>
              <w:jc w:val="both"/>
              <w:rPr>
                <w:rFonts w:eastAsia="Times New Roman" w:cstheme="minorHAnsi"/>
                <w:sz w:val="22"/>
                <w:szCs w:val="22"/>
              </w:rPr>
            </w:pPr>
          </w:p>
        </w:tc>
      </w:tr>
    </w:tbl>
    <w:p w14:paraId="08732FD7" w14:textId="77777777" w:rsidR="000846C3" w:rsidRPr="000846C3" w:rsidRDefault="000846C3" w:rsidP="000846C3">
      <w:pPr>
        <w:widowControl w:val="0"/>
        <w:ind w:right="4538"/>
        <w:jc w:val="both"/>
        <w:rPr>
          <w:rFonts w:eastAsia="Times New Roman" w:cstheme="minorHAnsi"/>
          <w:b/>
          <w:bCs/>
          <w:sz w:val="22"/>
          <w:szCs w:val="22"/>
          <w:lang w:val="en-US"/>
        </w:rPr>
      </w:pPr>
    </w:p>
    <w:p w14:paraId="45FF0553" w14:textId="77777777" w:rsidR="000846C3" w:rsidRPr="000846C3" w:rsidRDefault="000846C3" w:rsidP="000846C3">
      <w:pPr>
        <w:widowControl w:val="0"/>
        <w:ind w:right="4538"/>
        <w:jc w:val="both"/>
        <w:rPr>
          <w:rFonts w:eastAsia="Times New Roman" w:cstheme="minorHAnsi"/>
          <w:b/>
          <w:bCs/>
          <w:sz w:val="22"/>
          <w:szCs w:val="22"/>
          <w:lang w:val="en-US"/>
        </w:rPr>
      </w:pPr>
    </w:p>
    <w:p w14:paraId="637C2029" w14:textId="77777777" w:rsidR="000846C3" w:rsidRDefault="000846C3" w:rsidP="000846C3">
      <w:pPr>
        <w:widowControl w:val="0"/>
        <w:spacing w:before="29"/>
        <w:ind w:right="95"/>
        <w:jc w:val="both"/>
        <w:rPr>
          <w:rFonts w:eastAsia="Times New Roman" w:cstheme="minorHAnsi"/>
          <w:sz w:val="22"/>
          <w:szCs w:val="22"/>
          <w:lang w:val="en-US"/>
        </w:rPr>
      </w:pPr>
      <w:r w:rsidRPr="000846C3">
        <w:rPr>
          <w:rFonts w:eastAsia="Times New Roman" w:cstheme="minorHAnsi"/>
          <w:spacing w:val="-17"/>
          <w:sz w:val="22"/>
          <w:szCs w:val="22"/>
          <w:lang w:val="en-US"/>
        </w:rPr>
        <w:t>T</w:t>
      </w:r>
      <w:r w:rsidRPr="000846C3">
        <w:rPr>
          <w:rFonts w:eastAsia="Times New Roman" w:cstheme="minorHAnsi"/>
          <w:sz w:val="22"/>
          <w:szCs w:val="22"/>
          <w:lang w:val="en-US"/>
        </w:rPr>
        <w:t>o</w:t>
      </w:r>
      <w:r w:rsidRPr="000846C3">
        <w:rPr>
          <w:rFonts w:eastAsia="Times New Roman" w:cstheme="minorHAnsi"/>
          <w:spacing w:val="33"/>
          <w:sz w:val="22"/>
          <w:szCs w:val="22"/>
          <w:lang w:val="en-US"/>
        </w:rPr>
        <w:t xml:space="preserve"> </w:t>
      </w:r>
      <w:r w:rsidRPr="000846C3">
        <w:rPr>
          <w:rFonts w:eastAsia="Times New Roman" w:cstheme="minorHAnsi"/>
          <w:sz w:val="22"/>
          <w:szCs w:val="22"/>
          <w:lang w:val="en-US"/>
        </w:rPr>
        <w:t>the</w:t>
      </w:r>
      <w:r w:rsidRPr="000846C3">
        <w:rPr>
          <w:rFonts w:eastAsia="Times New Roman" w:cstheme="minorHAnsi"/>
          <w:spacing w:val="33"/>
          <w:sz w:val="22"/>
          <w:szCs w:val="22"/>
          <w:lang w:val="en-US"/>
        </w:rPr>
        <w:t xml:space="preserve"> </w:t>
      </w:r>
      <w:r w:rsidRPr="000846C3">
        <w:rPr>
          <w:rFonts w:eastAsia="Times New Roman" w:cstheme="minorHAnsi"/>
          <w:spacing w:val="-1"/>
          <w:sz w:val="22"/>
          <w:szCs w:val="22"/>
          <w:lang w:val="en-US"/>
        </w:rPr>
        <w:t>e</w:t>
      </w:r>
      <w:r w:rsidRPr="000846C3">
        <w:rPr>
          <w:rFonts w:eastAsia="Times New Roman" w:cstheme="minorHAnsi"/>
          <w:spacing w:val="2"/>
          <w:sz w:val="22"/>
          <w:szCs w:val="22"/>
          <w:lang w:val="en-US"/>
        </w:rPr>
        <w:t>x</w:t>
      </w:r>
      <w:r w:rsidRPr="000846C3">
        <w:rPr>
          <w:rFonts w:eastAsia="Times New Roman" w:cstheme="minorHAnsi"/>
          <w:sz w:val="22"/>
          <w:szCs w:val="22"/>
          <w:lang w:val="en-US"/>
        </w:rPr>
        <w:t>tent</w:t>
      </w:r>
      <w:r w:rsidRPr="000846C3">
        <w:rPr>
          <w:rFonts w:eastAsia="Times New Roman" w:cstheme="minorHAnsi"/>
          <w:spacing w:val="33"/>
          <w:sz w:val="22"/>
          <w:szCs w:val="22"/>
          <w:lang w:val="en-US"/>
        </w:rPr>
        <w:t xml:space="preserve"> </w:t>
      </w:r>
      <w:r w:rsidRPr="000846C3">
        <w:rPr>
          <w:rFonts w:eastAsia="Times New Roman" w:cstheme="minorHAnsi"/>
          <w:sz w:val="22"/>
          <w:szCs w:val="22"/>
          <w:lang w:val="en-US"/>
        </w:rPr>
        <w:t>p</w:t>
      </w:r>
      <w:r w:rsidRPr="000846C3">
        <w:rPr>
          <w:rFonts w:eastAsia="Times New Roman" w:cstheme="minorHAnsi"/>
          <w:spacing w:val="-1"/>
          <w:sz w:val="22"/>
          <w:szCs w:val="22"/>
          <w:lang w:val="en-US"/>
        </w:rPr>
        <w:t>rac</w:t>
      </w:r>
      <w:r w:rsidRPr="000846C3">
        <w:rPr>
          <w:rFonts w:eastAsia="Times New Roman" w:cstheme="minorHAnsi"/>
          <w:sz w:val="22"/>
          <w:szCs w:val="22"/>
          <w:lang w:val="en-US"/>
        </w:rPr>
        <w:t>t</w:t>
      </w:r>
      <w:r w:rsidRPr="000846C3">
        <w:rPr>
          <w:rFonts w:eastAsia="Times New Roman" w:cstheme="minorHAnsi"/>
          <w:spacing w:val="1"/>
          <w:sz w:val="22"/>
          <w:szCs w:val="22"/>
          <w:lang w:val="en-US"/>
        </w:rPr>
        <w:t>i</w:t>
      </w:r>
      <w:r w:rsidRPr="000846C3">
        <w:rPr>
          <w:rFonts w:eastAsia="Times New Roman" w:cstheme="minorHAnsi"/>
          <w:spacing w:val="-1"/>
          <w:sz w:val="22"/>
          <w:szCs w:val="22"/>
          <w:lang w:val="en-US"/>
        </w:rPr>
        <w:t>ca</w:t>
      </w:r>
      <w:r w:rsidRPr="000846C3">
        <w:rPr>
          <w:rFonts w:eastAsia="Times New Roman" w:cstheme="minorHAnsi"/>
          <w:sz w:val="22"/>
          <w:szCs w:val="22"/>
          <w:lang w:val="en-US"/>
        </w:rPr>
        <w:t>b</w:t>
      </w:r>
      <w:r w:rsidRPr="000846C3">
        <w:rPr>
          <w:rFonts w:eastAsia="Times New Roman" w:cstheme="minorHAnsi"/>
          <w:spacing w:val="3"/>
          <w:sz w:val="22"/>
          <w:szCs w:val="22"/>
          <w:lang w:val="en-US"/>
        </w:rPr>
        <w:t>l</w:t>
      </w:r>
      <w:r w:rsidRPr="000846C3">
        <w:rPr>
          <w:rFonts w:eastAsia="Times New Roman" w:cstheme="minorHAnsi"/>
          <w:spacing w:val="-1"/>
          <w:sz w:val="22"/>
          <w:szCs w:val="22"/>
          <w:lang w:val="en-US"/>
        </w:rPr>
        <w:t>e</w:t>
      </w:r>
      <w:r w:rsidRPr="000846C3">
        <w:rPr>
          <w:rFonts w:eastAsia="Times New Roman" w:cstheme="minorHAnsi"/>
          <w:sz w:val="22"/>
          <w:szCs w:val="22"/>
          <w:lang w:val="en-US"/>
        </w:rPr>
        <w:t>,</w:t>
      </w:r>
      <w:r w:rsidRPr="000846C3">
        <w:rPr>
          <w:rFonts w:eastAsia="Times New Roman" w:cstheme="minorHAnsi"/>
          <w:spacing w:val="33"/>
          <w:sz w:val="22"/>
          <w:szCs w:val="22"/>
          <w:lang w:val="en-US"/>
        </w:rPr>
        <w:t xml:space="preserve"> </w:t>
      </w:r>
      <w:r w:rsidRPr="000846C3">
        <w:rPr>
          <w:rFonts w:eastAsia="Times New Roman" w:cstheme="minorHAnsi"/>
          <w:sz w:val="22"/>
          <w:szCs w:val="22"/>
          <w:lang w:val="en-US"/>
        </w:rPr>
        <w:t>r</w:t>
      </w:r>
      <w:r w:rsidRPr="000846C3">
        <w:rPr>
          <w:rFonts w:eastAsia="Times New Roman" w:cstheme="minorHAnsi"/>
          <w:spacing w:val="-2"/>
          <w:sz w:val="22"/>
          <w:szCs w:val="22"/>
          <w:lang w:val="en-US"/>
        </w:rPr>
        <w:t>e</w:t>
      </w:r>
      <w:r w:rsidRPr="000846C3">
        <w:rPr>
          <w:rFonts w:eastAsia="Times New Roman" w:cstheme="minorHAnsi"/>
          <w:spacing w:val="-1"/>
          <w:sz w:val="22"/>
          <w:szCs w:val="22"/>
          <w:lang w:val="en-US"/>
        </w:rPr>
        <w:t>c</w:t>
      </w:r>
      <w:r w:rsidRPr="000846C3">
        <w:rPr>
          <w:rFonts w:eastAsia="Times New Roman" w:cstheme="minorHAnsi"/>
          <w:sz w:val="22"/>
          <w:szCs w:val="22"/>
          <w:lang w:val="en-US"/>
        </w:rPr>
        <w:t>o</w:t>
      </w:r>
      <w:r w:rsidRPr="000846C3">
        <w:rPr>
          <w:rFonts w:eastAsia="Times New Roman" w:cstheme="minorHAnsi"/>
          <w:spacing w:val="2"/>
          <w:sz w:val="22"/>
          <w:szCs w:val="22"/>
          <w:lang w:val="en-US"/>
        </w:rPr>
        <w:t>v</w:t>
      </w:r>
      <w:r w:rsidRPr="000846C3">
        <w:rPr>
          <w:rFonts w:eastAsia="Times New Roman" w:cstheme="minorHAnsi"/>
          <w:spacing w:val="-1"/>
          <w:sz w:val="22"/>
          <w:szCs w:val="22"/>
          <w:lang w:val="en-US"/>
        </w:rPr>
        <w:t>e</w:t>
      </w:r>
      <w:r w:rsidRPr="000846C3">
        <w:rPr>
          <w:rFonts w:eastAsia="Times New Roman" w:cstheme="minorHAnsi"/>
          <w:spacing w:val="4"/>
          <w:sz w:val="22"/>
          <w:szCs w:val="22"/>
          <w:lang w:val="en-US"/>
        </w:rPr>
        <w:t>r</w:t>
      </w:r>
      <w:r w:rsidRPr="000846C3">
        <w:rPr>
          <w:rFonts w:eastAsia="Times New Roman" w:cstheme="minorHAnsi"/>
          <w:sz w:val="22"/>
          <w:szCs w:val="22"/>
          <w:lang w:val="en-US"/>
        </w:rPr>
        <w:t>y</w:t>
      </w:r>
      <w:r w:rsidRPr="000846C3">
        <w:rPr>
          <w:rFonts w:eastAsia="Times New Roman" w:cstheme="minorHAnsi"/>
          <w:spacing w:val="29"/>
          <w:sz w:val="22"/>
          <w:szCs w:val="22"/>
          <w:lang w:val="en-US"/>
        </w:rPr>
        <w:t xml:space="preserve"> </w:t>
      </w:r>
      <w:r w:rsidRPr="000846C3">
        <w:rPr>
          <w:rFonts w:eastAsia="Times New Roman" w:cstheme="minorHAnsi"/>
          <w:sz w:val="22"/>
          <w:szCs w:val="22"/>
          <w:lang w:val="en-US"/>
        </w:rPr>
        <w:t>p</w:t>
      </w:r>
      <w:r w:rsidRPr="000846C3">
        <w:rPr>
          <w:rFonts w:eastAsia="Times New Roman" w:cstheme="minorHAnsi"/>
          <w:spacing w:val="-1"/>
          <w:sz w:val="22"/>
          <w:szCs w:val="22"/>
          <w:lang w:val="en-US"/>
        </w:rPr>
        <w:t>r</w:t>
      </w:r>
      <w:r w:rsidRPr="000846C3">
        <w:rPr>
          <w:rFonts w:eastAsia="Times New Roman" w:cstheme="minorHAnsi"/>
          <w:spacing w:val="2"/>
          <w:sz w:val="22"/>
          <w:szCs w:val="22"/>
          <w:lang w:val="en-US"/>
        </w:rPr>
        <w:t>o</w:t>
      </w:r>
      <w:r w:rsidRPr="000846C3">
        <w:rPr>
          <w:rFonts w:eastAsia="Times New Roman" w:cstheme="minorHAnsi"/>
          <w:spacing w:val="-1"/>
          <w:sz w:val="22"/>
          <w:szCs w:val="22"/>
          <w:lang w:val="en-US"/>
        </w:rPr>
        <w:t>ce</w:t>
      </w:r>
      <w:r w:rsidRPr="000846C3">
        <w:rPr>
          <w:rFonts w:eastAsia="Times New Roman" w:cstheme="minorHAnsi"/>
          <w:sz w:val="22"/>
          <w:szCs w:val="22"/>
          <w:lang w:val="en-US"/>
        </w:rPr>
        <w:t>d</w:t>
      </w:r>
      <w:r w:rsidRPr="000846C3">
        <w:rPr>
          <w:rFonts w:eastAsia="Times New Roman" w:cstheme="minorHAnsi"/>
          <w:spacing w:val="2"/>
          <w:sz w:val="22"/>
          <w:szCs w:val="22"/>
          <w:lang w:val="en-US"/>
        </w:rPr>
        <w:t>u</w:t>
      </w:r>
      <w:r w:rsidRPr="000846C3">
        <w:rPr>
          <w:rFonts w:eastAsia="Times New Roman" w:cstheme="minorHAnsi"/>
          <w:sz w:val="22"/>
          <w:szCs w:val="22"/>
          <w:lang w:val="en-US"/>
        </w:rPr>
        <w:t>r</w:t>
      </w:r>
      <w:r w:rsidRPr="000846C3">
        <w:rPr>
          <w:rFonts w:eastAsia="Times New Roman" w:cstheme="minorHAnsi"/>
          <w:spacing w:val="-2"/>
          <w:sz w:val="22"/>
          <w:szCs w:val="22"/>
          <w:lang w:val="en-US"/>
        </w:rPr>
        <w:t>e</w:t>
      </w:r>
      <w:r w:rsidRPr="000846C3">
        <w:rPr>
          <w:rFonts w:eastAsia="Times New Roman" w:cstheme="minorHAnsi"/>
          <w:sz w:val="22"/>
          <w:szCs w:val="22"/>
          <w:lang w:val="en-US"/>
        </w:rPr>
        <w:t>s</w:t>
      </w:r>
      <w:r w:rsidRPr="000846C3">
        <w:rPr>
          <w:rFonts w:eastAsia="Times New Roman" w:cstheme="minorHAnsi"/>
          <w:spacing w:val="34"/>
          <w:sz w:val="22"/>
          <w:szCs w:val="22"/>
          <w:lang w:val="en-US"/>
        </w:rPr>
        <w:t xml:space="preserve"> </w:t>
      </w:r>
      <w:r w:rsidRPr="000846C3">
        <w:rPr>
          <w:rFonts w:eastAsia="Times New Roman" w:cstheme="minorHAnsi"/>
          <w:spacing w:val="2"/>
          <w:sz w:val="22"/>
          <w:szCs w:val="22"/>
          <w:lang w:val="en-US"/>
        </w:rPr>
        <w:t>s</w:t>
      </w:r>
      <w:r w:rsidRPr="000846C3">
        <w:rPr>
          <w:rFonts w:eastAsia="Times New Roman" w:cstheme="minorHAnsi"/>
          <w:sz w:val="22"/>
          <w:szCs w:val="22"/>
          <w:lang w:val="en-US"/>
        </w:rPr>
        <w:t>hould</w:t>
      </w:r>
      <w:r w:rsidRPr="000846C3">
        <w:rPr>
          <w:rFonts w:eastAsia="Times New Roman" w:cstheme="minorHAnsi"/>
          <w:spacing w:val="34"/>
          <w:sz w:val="22"/>
          <w:szCs w:val="22"/>
          <w:lang w:val="en-US"/>
        </w:rPr>
        <w:t xml:space="preserve"> </w:t>
      </w:r>
      <w:r w:rsidRPr="000846C3">
        <w:rPr>
          <w:rFonts w:eastAsia="Times New Roman" w:cstheme="minorHAnsi"/>
          <w:sz w:val="22"/>
          <w:szCs w:val="22"/>
          <w:lang w:val="en-US"/>
        </w:rPr>
        <w:t>p</w:t>
      </w:r>
      <w:r w:rsidRPr="000846C3">
        <w:rPr>
          <w:rFonts w:eastAsia="Times New Roman" w:cstheme="minorHAnsi"/>
          <w:spacing w:val="-1"/>
          <w:sz w:val="22"/>
          <w:szCs w:val="22"/>
          <w:lang w:val="en-US"/>
        </w:rPr>
        <w:t>r</w:t>
      </w:r>
      <w:r w:rsidRPr="000846C3">
        <w:rPr>
          <w:rFonts w:eastAsia="Times New Roman" w:cstheme="minorHAnsi"/>
          <w:sz w:val="22"/>
          <w:szCs w:val="22"/>
          <w:lang w:val="en-US"/>
        </w:rPr>
        <w:t>ovide</w:t>
      </w:r>
      <w:r w:rsidRPr="000846C3">
        <w:rPr>
          <w:rFonts w:eastAsia="Times New Roman" w:cstheme="minorHAnsi"/>
          <w:spacing w:val="33"/>
          <w:sz w:val="22"/>
          <w:szCs w:val="22"/>
          <w:lang w:val="en-US"/>
        </w:rPr>
        <w:t xml:space="preserve"> </w:t>
      </w:r>
      <w:r w:rsidRPr="000846C3">
        <w:rPr>
          <w:rFonts w:eastAsia="Times New Roman" w:cstheme="minorHAnsi"/>
          <w:sz w:val="22"/>
          <w:szCs w:val="22"/>
          <w:lang w:val="en-US"/>
        </w:rPr>
        <w:t>for</w:t>
      </w:r>
      <w:r w:rsidRPr="000846C3">
        <w:rPr>
          <w:rFonts w:eastAsia="Times New Roman" w:cstheme="minorHAnsi"/>
          <w:spacing w:val="32"/>
          <w:sz w:val="22"/>
          <w:szCs w:val="22"/>
          <w:lang w:val="en-US"/>
        </w:rPr>
        <w:t xml:space="preserve"> </w:t>
      </w:r>
      <w:r w:rsidRPr="000846C3">
        <w:rPr>
          <w:rFonts w:eastAsia="Times New Roman" w:cstheme="minorHAnsi"/>
          <w:spacing w:val="1"/>
          <w:sz w:val="22"/>
          <w:szCs w:val="22"/>
          <w:lang w:val="en-US"/>
        </w:rPr>
        <w:t>r</w:t>
      </w:r>
      <w:r w:rsidRPr="000846C3">
        <w:rPr>
          <w:rFonts w:eastAsia="Times New Roman" w:cstheme="minorHAnsi"/>
          <w:spacing w:val="-1"/>
          <w:sz w:val="22"/>
          <w:szCs w:val="22"/>
          <w:lang w:val="en-US"/>
        </w:rPr>
        <w:t>ec</w:t>
      </w:r>
      <w:r w:rsidRPr="000846C3">
        <w:rPr>
          <w:rFonts w:eastAsia="Times New Roman" w:cstheme="minorHAnsi"/>
          <w:sz w:val="22"/>
          <w:szCs w:val="22"/>
          <w:lang w:val="en-US"/>
        </w:rPr>
        <w:t>o</w:t>
      </w:r>
      <w:r w:rsidRPr="000846C3">
        <w:rPr>
          <w:rFonts w:eastAsia="Times New Roman" w:cstheme="minorHAnsi"/>
          <w:spacing w:val="2"/>
          <w:sz w:val="22"/>
          <w:szCs w:val="22"/>
          <w:lang w:val="en-US"/>
        </w:rPr>
        <w:t>v</w:t>
      </w:r>
      <w:r w:rsidRPr="000846C3">
        <w:rPr>
          <w:rFonts w:eastAsia="Times New Roman" w:cstheme="minorHAnsi"/>
          <w:spacing w:val="-1"/>
          <w:sz w:val="22"/>
          <w:szCs w:val="22"/>
          <w:lang w:val="en-US"/>
        </w:rPr>
        <w:t>e</w:t>
      </w:r>
      <w:r w:rsidRPr="000846C3">
        <w:rPr>
          <w:rFonts w:eastAsia="Times New Roman" w:cstheme="minorHAnsi"/>
          <w:spacing w:val="4"/>
          <w:sz w:val="22"/>
          <w:szCs w:val="22"/>
          <w:lang w:val="en-US"/>
        </w:rPr>
        <w:t>r</w:t>
      </w:r>
      <w:r w:rsidRPr="000846C3">
        <w:rPr>
          <w:rFonts w:eastAsia="Times New Roman" w:cstheme="minorHAnsi"/>
          <w:sz w:val="22"/>
          <w:szCs w:val="22"/>
          <w:lang w:val="en-US"/>
        </w:rPr>
        <w:t>y</w:t>
      </w:r>
      <w:r w:rsidRPr="000846C3">
        <w:rPr>
          <w:rFonts w:eastAsia="Times New Roman" w:cstheme="minorHAnsi"/>
          <w:spacing w:val="29"/>
          <w:sz w:val="22"/>
          <w:szCs w:val="22"/>
          <w:lang w:val="en-US"/>
        </w:rPr>
        <w:t xml:space="preserve"> </w:t>
      </w:r>
      <w:r w:rsidRPr="000846C3">
        <w:rPr>
          <w:rFonts w:eastAsia="Times New Roman" w:cstheme="minorHAnsi"/>
          <w:sz w:val="22"/>
          <w:szCs w:val="22"/>
          <w:lang w:val="en-US"/>
        </w:rPr>
        <w:t>of</w:t>
      </w:r>
      <w:r w:rsidRPr="000846C3">
        <w:rPr>
          <w:rFonts w:eastAsia="Times New Roman" w:cstheme="minorHAnsi"/>
          <w:spacing w:val="39"/>
          <w:sz w:val="22"/>
          <w:szCs w:val="22"/>
          <w:lang w:val="en-US"/>
        </w:rPr>
        <w:t xml:space="preserve"> </w:t>
      </w:r>
      <w:r w:rsidRPr="000846C3">
        <w:rPr>
          <w:rFonts w:eastAsia="Times New Roman" w:cstheme="minorHAnsi"/>
          <w:sz w:val="22"/>
          <w:szCs w:val="22"/>
          <w:lang w:val="en-US"/>
        </w:rPr>
        <w:t>p</w:t>
      </w:r>
      <w:r w:rsidRPr="000846C3">
        <w:rPr>
          <w:rFonts w:eastAsia="Times New Roman" w:cstheme="minorHAnsi"/>
          <w:spacing w:val="1"/>
          <w:sz w:val="22"/>
          <w:szCs w:val="22"/>
          <w:lang w:val="en-US"/>
        </w:rPr>
        <w:t>e</w:t>
      </w:r>
      <w:r w:rsidRPr="000846C3">
        <w:rPr>
          <w:rFonts w:eastAsia="Times New Roman" w:cstheme="minorHAnsi"/>
          <w:sz w:val="22"/>
          <w:szCs w:val="22"/>
          <w:lang w:val="en-US"/>
        </w:rPr>
        <w:t>rsons</w:t>
      </w:r>
      <w:r w:rsidRPr="000846C3">
        <w:rPr>
          <w:rFonts w:eastAsia="Times New Roman" w:cstheme="minorHAnsi"/>
          <w:spacing w:val="33"/>
          <w:sz w:val="22"/>
          <w:szCs w:val="22"/>
          <w:lang w:val="en-US"/>
        </w:rPr>
        <w:t xml:space="preserve"> </w:t>
      </w:r>
      <w:r w:rsidRPr="000846C3">
        <w:rPr>
          <w:rFonts w:eastAsia="Times New Roman" w:cstheme="minorHAnsi"/>
          <w:sz w:val="22"/>
          <w:szCs w:val="22"/>
          <w:lang w:val="en-US"/>
        </w:rPr>
        <w:t>in</w:t>
      </w:r>
      <w:r w:rsidRPr="000846C3">
        <w:rPr>
          <w:rFonts w:eastAsia="Times New Roman" w:cstheme="minorHAnsi"/>
          <w:spacing w:val="34"/>
          <w:sz w:val="22"/>
          <w:szCs w:val="22"/>
          <w:lang w:val="en-US"/>
        </w:rPr>
        <w:t xml:space="preserve"> </w:t>
      </w:r>
      <w:r w:rsidRPr="000846C3">
        <w:rPr>
          <w:rFonts w:eastAsia="Times New Roman" w:cstheme="minorHAnsi"/>
          <w:sz w:val="22"/>
          <w:szCs w:val="22"/>
          <w:lang w:val="en-US"/>
        </w:rPr>
        <w:t>a hori</w:t>
      </w:r>
      <w:r w:rsidRPr="000846C3">
        <w:rPr>
          <w:rFonts w:eastAsia="Times New Roman" w:cstheme="minorHAnsi"/>
          <w:spacing w:val="1"/>
          <w:sz w:val="22"/>
          <w:szCs w:val="22"/>
          <w:lang w:val="en-US"/>
        </w:rPr>
        <w:t>z</w:t>
      </w:r>
      <w:r w:rsidRPr="000846C3">
        <w:rPr>
          <w:rFonts w:eastAsia="Times New Roman" w:cstheme="minorHAnsi"/>
          <w:sz w:val="22"/>
          <w:szCs w:val="22"/>
          <w:lang w:val="en-US"/>
        </w:rPr>
        <w:t>ontal</w:t>
      </w:r>
      <w:r w:rsidRPr="000846C3">
        <w:rPr>
          <w:rFonts w:eastAsia="Times New Roman" w:cstheme="minorHAnsi"/>
          <w:spacing w:val="8"/>
          <w:sz w:val="22"/>
          <w:szCs w:val="22"/>
          <w:lang w:val="en-US"/>
        </w:rPr>
        <w:t xml:space="preserve"> </w:t>
      </w:r>
      <w:r w:rsidRPr="000846C3">
        <w:rPr>
          <w:rFonts w:eastAsia="Times New Roman" w:cstheme="minorHAnsi"/>
          <w:sz w:val="22"/>
          <w:szCs w:val="22"/>
          <w:lang w:val="en-US"/>
        </w:rPr>
        <w:t>or</w:t>
      </w:r>
      <w:r w:rsidRPr="000846C3">
        <w:rPr>
          <w:rFonts w:eastAsia="Times New Roman" w:cstheme="minorHAnsi"/>
          <w:spacing w:val="8"/>
          <w:sz w:val="22"/>
          <w:szCs w:val="22"/>
          <w:lang w:val="en-US"/>
        </w:rPr>
        <w:t xml:space="preserve"> </w:t>
      </w:r>
      <w:r w:rsidRPr="000846C3">
        <w:rPr>
          <w:rFonts w:eastAsia="Times New Roman" w:cstheme="minorHAnsi"/>
          <w:sz w:val="22"/>
          <w:szCs w:val="22"/>
          <w:lang w:val="en-US"/>
        </w:rPr>
        <w:t>n</w:t>
      </w:r>
      <w:r w:rsidRPr="000846C3">
        <w:rPr>
          <w:rFonts w:eastAsia="Times New Roman" w:cstheme="minorHAnsi"/>
          <w:spacing w:val="-1"/>
          <w:sz w:val="22"/>
          <w:szCs w:val="22"/>
          <w:lang w:val="en-US"/>
        </w:rPr>
        <w:t>ea</w:t>
      </w:r>
      <w:r w:rsidRPr="000846C3">
        <w:rPr>
          <w:rFonts w:eastAsia="Times New Roman" w:cstheme="minorHAnsi"/>
          <w:spacing w:val="-2"/>
          <w:sz w:val="22"/>
          <w:szCs w:val="22"/>
          <w:lang w:val="en-US"/>
        </w:rPr>
        <w:t>r</w:t>
      </w:r>
      <w:r w:rsidRPr="000846C3">
        <w:rPr>
          <w:rFonts w:eastAsia="Times New Roman" w:cstheme="minorHAnsi"/>
          <w:spacing w:val="-1"/>
          <w:sz w:val="22"/>
          <w:szCs w:val="22"/>
          <w:lang w:val="en-US"/>
        </w:rPr>
        <w:t>-</w:t>
      </w:r>
      <w:r w:rsidRPr="000846C3">
        <w:rPr>
          <w:rFonts w:eastAsia="Times New Roman" w:cstheme="minorHAnsi"/>
          <w:sz w:val="22"/>
          <w:szCs w:val="22"/>
          <w:lang w:val="en-US"/>
        </w:rPr>
        <w:t>hori</w:t>
      </w:r>
      <w:r w:rsidRPr="000846C3">
        <w:rPr>
          <w:rFonts w:eastAsia="Times New Roman" w:cstheme="minorHAnsi"/>
          <w:spacing w:val="1"/>
          <w:sz w:val="22"/>
          <w:szCs w:val="22"/>
          <w:lang w:val="en-US"/>
        </w:rPr>
        <w:t>z</w:t>
      </w:r>
      <w:r w:rsidRPr="000846C3">
        <w:rPr>
          <w:rFonts w:eastAsia="Times New Roman" w:cstheme="minorHAnsi"/>
          <w:sz w:val="22"/>
          <w:szCs w:val="22"/>
          <w:lang w:val="en-US"/>
        </w:rPr>
        <w:t>ontal</w:t>
      </w:r>
      <w:r w:rsidRPr="000846C3">
        <w:rPr>
          <w:rFonts w:eastAsia="Times New Roman" w:cstheme="minorHAnsi"/>
          <w:spacing w:val="8"/>
          <w:sz w:val="22"/>
          <w:szCs w:val="22"/>
          <w:lang w:val="en-US"/>
        </w:rPr>
        <w:t xml:space="preserve"> </w:t>
      </w:r>
      <w:r w:rsidRPr="000846C3">
        <w:rPr>
          <w:rFonts w:eastAsia="Times New Roman" w:cstheme="minorHAnsi"/>
          <w:sz w:val="22"/>
          <w:szCs w:val="22"/>
          <w:lang w:val="en-US"/>
        </w:rPr>
        <w:t>(</w:t>
      </w:r>
      <w:r w:rsidRPr="000846C3">
        <w:rPr>
          <w:rFonts w:eastAsia="Times New Roman" w:cstheme="minorHAnsi"/>
          <w:spacing w:val="-1"/>
          <w:sz w:val="22"/>
          <w:szCs w:val="22"/>
          <w:lang w:val="en-US"/>
        </w:rPr>
        <w:t>“</w:t>
      </w:r>
      <w:proofErr w:type="gramStart"/>
      <w:r w:rsidRPr="000846C3">
        <w:rPr>
          <w:rFonts w:eastAsia="Times New Roman" w:cstheme="minorHAnsi"/>
          <w:sz w:val="22"/>
          <w:szCs w:val="22"/>
          <w:lang w:val="en-US"/>
        </w:rPr>
        <w:t>d</w:t>
      </w:r>
      <w:r w:rsidRPr="000846C3">
        <w:rPr>
          <w:rFonts w:eastAsia="Times New Roman" w:cstheme="minorHAnsi"/>
          <w:spacing w:val="1"/>
          <w:sz w:val="22"/>
          <w:szCs w:val="22"/>
          <w:lang w:val="en-US"/>
        </w:rPr>
        <w:t>e</w:t>
      </w:r>
      <w:r w:rsidRPr="000846C3">
        <w:rPr>
          <w:rFonts w:eastAsia="Times New Roman" w:cstheme="minorHAnsi"/>
          <w:spacing w:val="-1"/>
          <w:sz w:val="22"/>
          <w:szCs w:val="22"/>
          <w:lang w:val="en-US"/>
        </w:rPr>
        <w:t>c</w:t>
      </w:r>
      <w:r w:rsidRPr="000846C3">
        <w:rPr>
          <w:rFonts w:eastAsia="Times New Roman" w:cstheme="minorHAnsi"/>
          <w:sz w:val="22"/>
          <w:szCs w:val="22"/>
          <w:lang w:val="en-US"/>
        </w:rPr>
        <w:t>k</w:t>
      </w:r>
      <w:r w:rsidRPr="000846C3">
        <w:rPr>
          <w:rFonts w:eastAsia="Times New Roman" w:cstheme="minorHAnsi"/>
          <w:spacing w:val="-1"/>
          <w:sz w:val="22"/>
          <w:szCs w:val="22"/>
          <w:lang w:val="en-US"/>
        </w:rPr>
        <w:t>-c</w:t>
      </w:r>
      <w:r w:rsidRPr="000846C3">
        <w:rPr>
          <w:rFonts w:eastAsia="Times New Roman" w:cstheme="minorHAnsi"/>
          <w:spacing w:val="2"/>
          <w:sz w:val="22"/>
          <w:szCs w:val="22"/>
          <w:lang w:val="en-US"/>
        </w:rPr>
        <w:t>h</w:t>
      </w:r>
      <w:r w:rsidRPr="000846C3">
        <w:rPr>
          <w:rFonts w:eastAsia="Times New Roman" w:cstheme="minorHAnsi"/>
          <w:spacing w:val="-1"/>
          <w:sz w:val="22"/>
          <w:szCs w:val="22"/>
          <w:lang w:val="en-US"/>
        </w:rPr>
        <w:t>a</w:t>
      </w:r>
      <w:r w:rsidRPr="000846C3">
        <w:rPr>
          <w:rFonts w:eastAsia="Times New Roman" w:cstheme="minorHAnsi"/>
          <w:sz w:val="22"/>
          <w:szCs w:val="22"/>
          <w:lang w:val="en-US"/>
        </w:rPr>
        <w:t>ir</w:t>
      </w:r>
      <w:proofErr w:type="gramEnd"/>
      <w:r w:rsidRPr="000846C3">
        <w:rPr>
          <w:rFonts w:eastAsia="Times New Roman" w:cstheme="minorHAnsi"/>
          <w:spacing w:val="1"/>
          <w:sz w:val="22"/>
          <w:szCs w:val="22"/>
          <w:lang w:val="en-US"/>
        </w:rPr>
        <w:t>”</w:t>
      </w:r>
      <w:r w:rsidRPr="000846C3">
        <w:rPr>
          <w:rFonts w:eastAsia="Times New Roman" w:cstheme="minorHAnsi"/>
          <w:sz w:val="22"/>
          <w:szCs w:val="22"/>
          <w:lang w:val="en-US"/>
        </w:rPr>
        <w:t>)</w:t>
      </w:r>
      <w:r w:rsidRPr="000846C3">
        <w:rPr>
          <w:rFonts w:eastAsia="Times New Roman" w:cstheme="minorHAnsi"/>
          <w:spacing w:val="8"/>
          <w:sz w:val="22"/>
          <w:szCs w:val="22"/>
          <w:lang w:val="en-US"/>
        </w:rPr>
        <w:t xml:space="preserve"> </w:t>
      </w:r>
      <w:r w:rsidRPr="000846C3">
        <w:rPr>
          <w:rFonts w:eastAsia="Times New Roman" w:cstheme="minorHAnsi"/>
          <w:sz w:val="22"/>
          <w:szCs w:val="22"/>
          <w:lang w:val="en-US"/>
        </w:rPr>
        <w:t>posit</w:t>
      </w:r>
      <w:r w:rsidRPr="000846C3">
        <w:rPr>
          <w:rFonts w:eastAsia="Times New Roman" w:cstheme="minorHAnsi"/>
          <w:spacing w:val="1"/>
          <w:sz w:val="22"/>
          <w:szCs w:val="22"/>
          <w:lang w:val="en-US"/>
        </w:rPr>
        <w:t>i</w:t>
      </w:r>
      <w:r w:rsidRPr="000846C3">
        <w:rPr>
          <w:rFonts w:eastAsia="Times New Roman" w:cstheme="minorHAnsi"/>
          <w:sz w:val="22"/>
          <w:szCs w:val="22"/>
          <w:lang w:val="en-US"/>
        </w:rPr>
        <w:t>on. R</w:t>
      </w:r>
      <w:r w:rsidRPr="000846C3">
        <w:rPr>
          <w:rFonts w:eastAsia="Times New Roman" w:cstheme="minorHAnsi"/>
          <w:spacing w:val="-1"/>
          <w:sz w:val="22"/>
          <w:szCs w:val="22"/>
          <w:lang w:val="en-US"/>
        </w:rPr>
        <w:t>ec</w:t>
      </w:r>
      <w:r w:rsidRPr="000846C3">
        <w:rPr>
          <w:rFonts w:eastAsia="Times New Roman" w:cstheme="minorHAnsi"/>
          <w:sz w:val="22"/>
          <w:szCs w:val="22"/>
          <w:lang w:val="en-US"/>
        </w:rPr>
        <w:t>ov</w:t>
      </w:r>
      <w:r w:rsidRPr="000846C3">
        <w:rPr>
          <w:rFonts w:eastAsia="Times New Roman" w:cstheme="minorHAnsi"/>
          <w:spacing w:val="-1"/>
          <w:sz w:val="22"/>
          <w:szCs w:val="22"/>
          <w:lang w:val="en-US"/>
        </w:rPr>
        <w:t>e</w:t>
      </w:r>
      <w:r w:rsidRPr="000846C3">
        <w:rPr>
          <w:rFonts w:eastAsia="Times New Roman" w:cstheme="minorHAnsi"/>
          <w:spacing w:val="4"/>
          <w:sz w:val="22"/>
          <w:szCs w:val="22"/>
          <w:lang w:val="en-US"/>
        </w:rPr>
        <w:t>r</w:t>
      </w:r>
      <w:r w:rsidRPr="000846C3">
        <w:rPr>
          <w:rFonts w:eastAsia="Times New Roman" w:cstheme="minorHAnsi"/>
          <w:sz w:val="22"/>
          <w:szCs w:val="22"/>
          <w:lang w:val="en-US"/>
        </w:rPr>
        <w:t>y</w:t>
      </w:r>
      <w:r w:rsidRPr="000846C3">
        <w:rPr>
          <w:rFonts w:eastAsia="Times New Roman" w:cstheme="minorHAnsi"/>
          <w:spacing w:val="4"/>
          <w:sz w:val="22"/>
          <w:szCs w:val="22"/>
          <w:lang w:val="en-US"/>
        </w:rPr>
        <w:t xml:space="preserve"> </w:t>
      </w:r>
      <w:r w:rsidRPr="000846C3">
        <w:rPr>
          <w:rFonts w:eastAsia="Times New Roman" w:cstheme="minorHAnsi"/>
          <w:sz w:val="22"/>
          <w:szCs w:val="22"/>
          <w:lang w:val="en-US"/>
        </w:rPr>
        <w:t>in</w:t>
      </w:r>
      <w:r w:rsidRPr="000846C3">
        <w:rPr>
          <w:rFonts w:eastAsia="Times New Roman" w:cstheme="minorHAnsi"/>
          <w:spacing w:val="11"/>
          <w:sz w:val="22"/>
          <w:szCs w:val="22"/>
          <w:lang w:val="en-US"/>
        </w:rPr>
        <w:t xml:space="preserve"> </w:t>
      </w:r>
      <w:r w:rsidRPr="000846C3">
        <w:rPr>
          <w:rFonts w:eastAsia="Times New Roman" w:cstheme="minorHAnsi"/>
          <w:sz w:val="22"/>
          <w:szCs w:val="22"/>
          <w:lang w:val="en-US"/>
        </w:rPr>
        <w:t>a</w:t>
      </w:r>
      <w:r w:rsidRPr="000846C3">
        <w:rPr>
          <w:rFonts w:eastAsia="Times New Roman" w:cstheme="minorHAnsi"/>
          <w:spacing w:val="7"/>
          <w:sz w:val="22"/>
          <w:szCs w:val="22"/>
          <w:lang w:val="en-US"/>
        </w:rPr>
        <w:t xml:space="preserve"> </w:t>
      </w:r>
      <w:r w:rsidRPr="000846C3">
        <w:rPr>
          <w:rFonts w:eastAsia="Times New Roman" w:cstheme="minorHAnsi"/>
          <w:sz w:val="22"/>
          <w:szCs w:val="22"/>
          <w:lang w:val="en-US"/>
        </w:rPr>
        <w:t>v</w:t>
      </w:r>
      <w:r w:rsidRPr="000846C3">
        <w:rPr>
          <w:rFonts w:eastAsia="Times New Roman" w:cstheme="minorHAnsi"/>
          <w:spacing w:val="1"/>
          <w:sz w:val="22"/>
          <w:szCs w:val="22"/>
          <w:lang w:val="en-US"/>
        </w:rPr>
        <w:t>e</w:t>
      </w:r>
      <w:r w:rsidRPr="000846C3">
        <w:rPr>
          <w:rFonts w:eastAsia="Times New Roman" w:cstheme="minorHAnsi"/>
          <w:sz w:val="22"/>
          <w:szCs w:val="22"/>
          <w:lang w:val="en-US"/>
        </w:rPr>
        <w:t>rtic</w:t>
      </w:r>
      <w:r w:rsidRPr="000846C3">
        <w:rPr>
          <w:rFonts w:eastAsia="Times New Roman" w:cstheme="minorHAnsi"/>
          <w:spacing w:val="-2"/>
          <w:sz w:val="22"/>
          <w:szCs w:val="22"/>
          <w:lang w:val="en-US"/>
        </w:rPr>
        <w:t>a</w:t>
      </w:r>
      <w:r w:rsidRPr="000846C3">
        <w:rPr>
          <w:rFonts w:eastAsia="Times New Roman" w:cstheme="minorHAnsi"/>
          <w:sz w:val="22"/>
          <w:szCs w:val="22"/>
          <w:lang w:val="en-US"/>
        </w:rPr>
        <w:t>l</w:t>
      </w:r>
      <w:r w:rsidRPr="000846C3">
        <w:rPr>
          <w:rFonts w:eastAsia="Times New Roman" w:cstheme="minorHAnsi"/>
          <w:spacing w:val="11"/>
          <w:sz w:val="22"/>
          <w:szCs w:val="22"/>
          <w:lang w:val="en-US"/>
        </w:rPr>
        <w:t xml:space="preserve"> </w:t>
      </w:r>
      <w:r w:rsidRPr="000846C3">
        <w:rPr>
          <w:rFonts w:eastAsia="Times New Roman" w:cstheme="minorHAnsi"/>
          <w:sz w:val="22"/>
          <w:szCs w:val="22"/>
          <w:lang w:val="en-US"/>
        </w:rPr>
        <w:t>posit</w:t>
      </w:r>
      <w:r w:rsidRPr="000846C3">
        <w:rPr>
          <w:rFonts w:eastAsia="Times New Roman" w:cstheme="minorHAnsi"/>
          <w:spacing w:val="1"/>
          <w:sz w:val="22"/>
          <w:szCs w:val="22"/>
          <w:lang w:val="en-US"/>
        </w:rPr>
        <w:t>i</w:t>
      </w:r>
      <w:r w:rsidRPr="000846C3">
        <w:rPr>
          <w:rFonts w:eastAsia="Times New Roman" w:cstheme="minorHAnsi"/>
          <w:sz w:val="22"/>
          <w:szCs w:val="22"/>
          <w:lang w:val="en-US"/>
        </w:rPr>
        <w:t>on</w:t>
      </w:r>
      <w:r w:rsidRPr="000846C3">
        <w:rPr>
          <w:rFonts w:eastAsia="Times New Roman" w:cstheme="minorHAnsi"/>
          <w:spacing w:val="9"/>
          <w:sz w:val="22"/>
          <w:szCs w:val="22"/>
          <w:lang w:val="en-US"/>
        </w:rPr>
        <w:t xml:space="preserve"> </w:t>
      </w:r>
      <w:r w:rsidRPr="000846C3">
        <w:rPr>
          <w:rFonts w:eastAsia="Times New Roman" w:cstheme="minorHAnsi"/>
          <w:sz w:val="22"/>
          <w:szCs w:val="22"/>
          <w:lang w:val="en-US"/>
        </w:rPr>
        <w:t xml:space="preserve">should be </w:t>
      </w:r>
      <w:r w:rsidRPr="000846C3">
        <w:rPr>
          <w:rFonts w:eastAsia="Times New Roman" w:cstheme="minorHAnsi"/>
          <w:spacing w:val="-1"/>
          <w:sz w:val="22"/>
          <w:szCs w:val="22"/>
          <w:lang w:val="en-US"/>
        </w:rPr>
        <w:t>a</w:t>
      </w:r>
      <w:r w:rsidRPr="000846C3">
        <w:rPr>
          <w:rFonts w:eastAsia="Times New Roman" w:cstheme="minorHAnsi"/>
          <w:sz w:val="22"/>
          <w:szCs w:val="22"/>
          <w:lang w:val="en-US"/>
        </w:rPr>
        <w:t>voided w</w:t>
      </w:r>
      <w:r w:rsidRPr="000846C3">
        <w:rPr>
          <w:rFonts w:eastAsia="Times New Roman" w:cstheme="minorHAnsi"/>
          <w:spacing w:val="2"/>
          <w:sz w:val="22"/>
          <w:szCs w:val="22"/>
          <w:lang w:val="en-US"/>
        </w:rPr>
        <w:t>h</w:t>
      </w:r>
      <w:r w:rsidRPr="000846C3">
        <w:rPr>
          <w:rFonts w:eastAsia="Times New Roman" w:cstheme="minorHAnsi"/>
          <w:spacing w:val="-1"/>
          <w:sz w:val="22"/>
          <w:szCs w:val="22"/>
          <w:lang w:val="en-US"/>
        </w:rPr>
        <w:t>e</w:t>
      </w:r>
      <w:r w:rsidRPr="000846C3">
        <w:rPr>
          <w:rFonts w:eastAsia="Times New Roman" w:cstheme="minorHAnsi"/>
          <w:sz w:val="22"/>
          <w:szCs w:val="22"/>
          <w:lang w:val="en-US"/>
        </w:rPr>
        <w:t>n</w:t>
      </w:r>
      <w:r w:rsidRPr="000846C3">
        <w:rPr>
          <w:rFonts w:eastAsia="Times New Roman" w:cstheme="minorHAnsi"/>
          <w:spacing w:val="-1"/>
          <w:sz w:val="22"/>
          <w:szCs w:val="22"/>
          <w:lang w:val="en-US"/>
        </w:rPr>
        <w:t>e</w:t>
      </w:r>
      <w:r w:rsidRPr="000846C3">
        <w:rPr>
          <w:rFonts w:eastAsia="Times New Roman" w:cstheme="minorHAnsi"/>
          <w:sz w:val="22"/>
          <w:szCs w:val="22"/>
          <w:lang w:val="en-US"/>
        </w:rPr>
        <w:t>v</w:t>
      </w:r>
      <w:r w:rsidRPr="000846C3">
        <w:rPr>
          <w:rFonts w:eastAsia="Times New Roman" w:cstheme="minorHAnsi"/>
          <w:spacing w:val="1"/>
          <w:sz w:val="22"/>
          <w:szCs w:val="22"/>
          <w:lang w:val="en-US"/>
        </w:rPr>
        <w:t>e</w:t>
      </w:r>
      <w:r w:rsidRPr="000846C3">
        <w:rPr>
          <w:rFonts w:eastAsia="Times New Roman" w:cstheme="minorHAnsi"/>
          <w:sz w:val="22"/>
          <w:szCs w:val="22"/>
          <w:lang w:val="en-US"/>
        </w:rPr>
        <w:t>r p</w:t>
      </w:r>
      <w:r w:rsidRPr="000846C3">
        <w:rPr>
          <w:rFonts w:eastAsia="Times New Roman" w:cstheme="minorHAnsi"/>
          <w:spacing w:val="2"/>
          <w:sz w:val="22"/>
          <w:szCs w:val="22"/>
          <w:lang w:val="en-US"/>
        </w:rPr>
        <w:t>o</w:t>
      </w:r>
      <w:r w:rsidRPr="000846C3">
        <w:rPr>
          <w:rFonts w:eastAsia="Times New Roman" w:cstheme="minorHAnsi"/>
          <w:sz w:val="22"/>
          <w:szCs w:val="22"/>
          <w:lang w:val="en-US"/>
        </w:rPr>
        <w:t>ss</w:t>
      </w:r>
      <w:r w:rsidRPr="000846C3">
        <w:rPr>
          <w:rFonts w:eastAsia="Times New Roman" w:cstheme="minorHAnsi"/>
          <w:spacing w:val="1"/>
          <w:sz w:val="22"/>
          <w:szCs w:val="22"/>
          <w:lang w:val="en-US"/>
        </w:rPr>
        <w:t>i</w:t>
      </w:r>
      <w:r w:rsidRPr="000846C3">
        <w:rPr>
          <w:rFonts w:eastAsia="Times New Roman" w:cstheme="minorHAnsi"/>
          <w:sz w:val="22"/>
          <w:szCs w:val="22"/>
          <w:lang w:val="en-US"/>
        </w:rPr>
        <w:t xml:space="preserve">ble </w:t>
      </w:r>
      <w:r w:rsidRPr="000846C3">
        <w:rPr>
          <w:rFonts w:eastAsia="Times New Roman" w:cstheme="minorHAnsi"/>
          <w:spacing w:val="-1"/>
          <w:sz w:val="22"/>
          <w:szCs w:val="22"/>
          <w:lang w:val="en-US"/>
        </w:rPr>
        <w:t>a</w:t>
      </w:r>
      <w:r w:rsidRPr="000846C3">
        <w:rPr>
          <w:rFonts w:eastAsia="Times New Roman" w:cstheme="minorHAnsi"/>
          <w:sz w:val="22"/>
          <w:szCs w:val="22"/>
          <w:lang w:val="en-US"/>
        </w:rPr>
        <w:t>s</w:t>
      </w:r>
      <w:r w:rsidRPr="000846C3">
        <w:rPr>
          <w:rFonts w:eastAsia="Times New Roman" w:cstheme="minorHAnsi"/>
          <w:spacing w:val="1"/>
          <w:sz w:val="22"/>
          <w:szCs w:val="22"/>
          <w:lang w:val="en-US"/>
        </w:rPr>
        <w:t xml:space="preserve"> </w:t>
      </w:r>
      <w:r w:rsidRPr="000846C3">
        <w:rPr>
          <w:rFonts w:eastAsia="Times New Roman" w:cstheme="minorHAnsi"/>
          <w:sz w:val="22"/>
          <w:szCs w:val="22"/>
          <w:lang w:val="en-US"/>
        </w:rPr>
        <w:t>it</w:t>
      </w:r>
      <w:r w:rsidRPr="000846C3">
        <w:rPr>
          <w:rFonts w:eastAsia="Times New Roman" w:cstheme="minorHAnsi"/>
          <w:spacing w:val="1"/>
          <w:sz w:val="22"/>
          <w:szCs w:val="22"/>
          <w:lang w:val="en-US"/>
        </w:rPr>
        <w:t xml:space="preserve"> </w:t>
      </w:r>
      <w:r w:rsidRPr="000846C3">
        <w:rPr>
          <w:rFonts w:eastAsia="Times New Roman" w:cstheme="minorHAnsi"/>
          <w:sz w:val="22"/>
          <w:szCs w:val="22"/>
          <w:lang w:val="en-US"/>
        </w:rPr>
        <w:t>risks</w:t>
      </w:r>
      <w:r w:rsidRPr="000846C3">
        <w:rPr>
          <w:rFonts w:eastAsia="Times New Roman" w:cstheme="minorHAnsi"/>
          <w:spacing w:val="1"/>
          <w:sz w:val="22"/>
          <w:szCs w:val="22"/>
          <w:lang w:val="en-US"/>
        </w:rPr>
        <w:t xml:space="preserve"> </w:t>
      </w:r>
      <w:r w:rsidRPr="000846C3">
        <w:rPr>
          <w:rFonts w:eastAsia="Times New Roman" w:cstheme="minorHAnsi"/>
          <w:spacing w:val="-1"/>
          <w:sz w:val="22"/>
          <w:szCs w:val="22"/>
          <w:lang w:val="en-US"/>
        </w:rPr>
        <w:t>ca</w:t>
      </w:r>
      <w:r w:rsidRPr="000846C3">
        <w:rPr>
          <w:rFonts w:eastAsia="Times New Roman" w:cstheme="minorHAnsi"/>
          <w:sz w:val="22"/>
          <w:szCs w:val="22"/>
          <w:lang w:val="en-US"/>
        </w:rPr>
        <w:t>rdi</w:t>
      </w:r>
      <w:r w:rsidRPr="000846C3">
        <w:rPr>
          <w:rFonts w:eastAsia="Times New Roman" w:cstheme="minorHAnsi"/>
          <w:spacing w:val="-1"/>
          <w:sz w:val="22"/>
          <w:szCs w:val="22"/>
          <w:lang w:val="en-US"/>
        </w:rPr>
        <w:t>a</w:t>
      </w:r>
      <w:r w:rsidRPr="000846C3">
        <w:rPr>
          <w:rFonts w:eastAsia="Times New Roman" w:cstheme="minorHAnsi"/>
          <w:sz w:val="22"/>
          <w:szCs w:val="22"/>
          <w:lang w:val="en-US"/>
        </w:rPr>
        <w:t>c</w:t>
      </w:r>
      <w:r w:rsidRPr="000846C3">
        <w:rPr>
          <w:rFonts w:eastAsia="Times New Roman" w:cstheme="minorHAnsi"/>
          <w:spacing w:val="2"/>
          <w:sz w:val="22"/>
          <w:szCs w:val="22"/>
          <w:lang w:val="en-US"/>
        </w:rPr>
        <w:t xml:space="preserve"> </w:t>
      </w:r>
      <w:r w:rsidRPr="000846C3">
        <w:rPr>
          <w:rFonts w:eastAsia="Times New Roman" w:cstheme="minorHAnsi"/>
          <w:spacing w:val="-1"/>
          <w:sz w:val="22"/>
          <w:szCs w:val="22"/>
          <w:lang w:val="en-US"/>
        </w:rPr>
        <w:t>a</w:t>
      </w:r>
      <w:r w:rsidRPr="000846C3">
        <w:rPr>
          <w:rFonts w:eastAsia="Times New Roman" w:cstheme="minorHAnsi"/>
          <w:sz w:val="22"/>
          <w:szCs w:val="22"/>
          <w:lang w:val="en-US"/>
        </w:rPr>
        <w:t>r</w:t>
      </w:r>
      <w:r w:rsidRPr="000846C3">
        <w:rPr>
          <w:rFonts w:eastAsia="Times New Roman" w:cstheme="minorHAnsi"/>
          <w:spacing w:val="-1"/>
          <w:sz w:val="22"/>
          <w:szCs w:val="22"/>
          <w:lang w:val="en-US"/>
        </w:rPr>
        <w:t>re</w:t>
      </w:r>
      <w:r w:rsidRPr="000846C3">
        <w:rPr>
          <w:rFonts w:eastAsia="Times New Roman" w:cstheme="minorHAnsi"/>
          <w:sz w:val="22"/>
          <w:szCs w:val="22"/>
          <w:lang w:val="en-US"/>
        </w:rPr>
        <w:t>st</w:t>
      </w:r>
      <w:r w:rsidRPr="000846C3">
        <w:rPr>
          <w:rFonts w:eastAsia="Times New Roman" w:cstheme="minorHAnsi"/>
          <w:spacing w:val="1"/>
          <w:sz w:val="22"/>
          <w:szCs w:val="22"/>
          <w:lang w:val="en-US"/>
        </w:rPr>
        <w:t xml:space="preserve"> </w:t>
      </w:r>
      <w:r w:rsidRPr="000846C3">
        <w:rPr>
          <w:rFonts w:eastAsia="Times New Roman" w:cstheme="minorHAnsi"/>
          <w:sz w:val="22"/>
          <w:szCs w:val="22"/>
          <w:lang w:val="en-US"/>
        </w:rPr>
        <w:t>in</w:t>
      </w:r>
      <w:r w:rsidRPr="000846C3">
        <w:rPr>
          <w:rFonts w:eastAsia="Times New Roman" w:cstheme="minorHAnsi"/>
          <w:spacing w:val="1"/>
          <w:sz w:val="22"/>
          <w:szCs w:val="22"/>
          <w:lang w:val="en-US"/>
        </w:rPr>
        <w:t xml:space="preserve"> </w:t>
      </w:r>
      <w:r w:rsidRPr="000846C3">
        <w:rPr>
          <w:rFonts w:eastAsia="Times New Roman" w:cstheme="minorHAnsi"/>
          <w:spacing w:val="5"/>
          <w:sz w:val="22"/>
          <w:szCs w:val="22"/>
          <w:lang w:val="en-US"/>
        </w:rPr>
        <w:t>h</w:t>
      </w:r>
      <w:r w:rsidRPr="000846C3">
        <w:rPr>
          <w:rFonts w:eastAsia="Times New Roman" w:cstheme="minorHAnsi"/>
          <w:spacing w:val="-5"/>
          <w:sz w:val="22"/>
          <w:szCs w:val="22"/>
          <w:lang w:val="en-US"/>
        </w:rPr>
        <w:t>y</w:t>
      </w:r>
      <w:r w:rsidRPr="000846C3">
        <w:rPr>
          <w:rFonts w:eastAsia="Times New Roman" w:cstheme="minorHAnsi"/>
          <w:sz w:val="22"/>
          <w:szCs w:val="22"/>
          <w:lang w:val="en-US"/>
        </w:rPr>
        <w:t>pothe</w:t>
      </w:r>
      <w:r w:rsidRPr="000846C3">
        <w:rPr>
          <w:rFonts w:eastAsia="Times New Roman" w:cstheme="minorHAnsi"/>
          <w:spacing w:val="-1"/>
          <w:sz w:val="22"/>
          <w:szCs w:val="22"/>
          <w:lang w:val="en-US"/>
        </w:rPr>
        <w:t>r</w:t>
      </w:r>
      <w:r w:rsidRPr="000846C3">
        <w:rPr>
          <w:rFonts w:eastAsia="Times New Roman" w:cstheme="minorHAnsi"/>
          <w:sz w:val="22"/>
          <w:szCs w:val="22"/>
          <w:lang w:val="en-US"/>
        </w:rPr>
        <w:t>m</w:t>
      </w:r>
      <w:r w:rsidRPr="000846C3">
        <w:rPr>
          <w:rFonts w:eastAsia="Times New Roman" w:cstheme="minorHAnsi"/>
          <w:spacing w:val="1"/>
          <w:sz w:val="22"/>
          <w:szCs w:val="22"/>
          <w:lang w:val="en-US"/>
        </w:rPr>
        <w:t>i</w:t>
      </w:r>
      <w:r w:rsidRPr="000846C3">
        <w:rPr>
          <w:rFonts w:eastAsia="Times New Roman" w:cstheme="minorHAnsi"/>
          <w:sz w:val="22"/>
          <w:szCs w:val="22"/>
          <w:lang w:val="en-US"/>
        </w:rPr>
        <w:t>c</w:t>
      </w:r>
      <w:r w:rsidRPr="000846C3">
        <w:rPr>
          <w:rFonts w:eastAsia="Times New Roman" w:cstheme="minorHAnsi"/>
          <w:spacing w:val="7"/>
          <w:sz w:val="22"/>
          <w:szCs w:val="22"/>
          <w:lang w:val="en-US"/>
        </w:rPr>
        <w:t xml:space="preserve"> </w:t>
      </w:r>
      <w:r w:rsidRPr="000846C3">
        <w:rPr>
          <w:rFonts w:eastAsia="Times New Roman" w:cstheme="minorHAnsi"/>
          <w:spacing w:val="-1"/>
          <w:sz w:val="22"/>
          <w:szCs w:val="22"/>
          <w:lang w:val="en-US"/>
        </w:rPr>
        <w:t>ca</w:t>
      </w:r>
      <w:r w:rsidRPr="000846C3">
        <w:rPr>
          <w:rFonts w:eastAsia="Times New Roman" w:cstheme="minorHAnsi"/>
          <w:spacing w:val="2"/>
          <w:sz w:val="22"/>
          <w:szCs w:val="22"/>
          <w:lang w:val="en-US"/>
        </w:rPr>
        <w:t>s</w:t>
      </w:r>
      <w:r w:rsidRPr="000846C3">
        <w:rPr>
          <w:rFonts w:eastAsia="Times New Roman" w:cstheme="minorHAnsi"/>
          <w:sz w:val="22"/>
          <w:szCs w:val="22"/>
          <w:lang w:val="en-US"/>
        </w:rPr>
        <w:t>u</w:t>
      </w:r>
      <w:r w:rsidRPr="000846C3">
        <w:rPr>
          <w:rFonts w:eastAsia="Times New Roman" w:cstheme="minorHAnsi"/>
          <w:spacing w:val="-1"/>
          <w:sz w:val="22"/>
          <w:szCs w:val="22"/>
          <w:lang w:val="en-US"/>
        </w:rPr>
        <w:t>a</w:t>
      </w:r>
      <w:r w:rsidRPr="000846C3">
        <w:rPr>
          <w:rFonts w:eastAsia="Times New Roman" w:cstheme="minorHAnsi"/>
          <w:sz w:val="22"/>
          <w:szCs w:val="22"/>
          <w:lang w:val="en-US"/>
        </w:rPr>
        <w:t>l</w:t>
      </w:r>
      <w:r w:rsidRPr="000846C3">
        <w:rPr>
          <w:rFonts w:eastAsia="Times New Roman" w:cstheme="minorHAnsi"/>
          <w:spacing w:val="1"/>
          <w:sz w:val="22"/>
          <w:szCs w:val="22"/>
          <w:lang w:val="en-US"/>
        </w:rPr>
        <w:t>t</w:t>
      </w:r>
      <w:r w:rsidRPr="000846C3">
        <w:rPr>
          <w:rFonts w:eastAsia="Times New Roman" w:cstheme="minorHAnsi"/>
          <w:sz w:val="22"/>
          <w:szCs w:val="22"/>
          <w:lang w:val="en-US"/>
        </w:rPr>
        <w:t>ies</w:t>
      </w:r>
      <w:r w:rsidRPr="000846C3">
        <w:rPr>
          <w:rFonts w:eastAsia="Times New Roman" w:cstheme="minorHAnsi"/>
          <w:spacing w:val="1"/>
          <w:sz w:val="22"/>
          <w:szCs w:val="22"/>
          <w:lang w:val="en-US"/>
        </w:rPr>
        <w:t xml:space="preserve"> </w:t>
      </w:r>
      <w:r w:rsidRPr="000846C3">
        <w:rPr>
          <w:rFonts w:eastAsia="Times New Roman" w:cstheme="minorHAnsi"/>
          <w:sz w:val="22"/>
          <w:szCs w:val="22"/>
          <w:lang w:val="en-US"/>
        </w:rPr>
        <w:t>(</w:t>
      </w:r>
      <w:r w:rsidRPr="000846C3">
        <w:rPr>
          <w:rFonts w:eastAsia="Times New Roman" w:cstheme="minorHAnsi"/>
          <w:spacing w:val="-1"/>
          <w:sz w:val="22"/>
          <w:szCs w:val="22"/>
          <w:lang w:val="en-US"/>
        </w:rPr>
        <w:t>re</w:t>
      </w:r>
      <w:r w:rsidRPr="000846C3">
        <w:rPr>
          <w:rFonts w:eastAsia="Times New Roman" w:cstheme="minorHAnsi"/>
          <w:spacing w:val="1"/>
          <w:sz w:val="22"/>
          <w:szCs w:val="22"/>
          <w:lang w:val="en-US"/>
        </w:rPr>
        <w:t>f</w:t>
      </w:r>
      <w:r w:rsidRPr="000846C3">
        <w:rPr>
          <w:rFonts w:eastAsia="Times New Roman" w:cstheme="minorHAnsi"/>
          <w:spacing w:val="-1"/>
          <w:sz w:val="22"/>
          <w:szCs w:val="22"/>
          <w:lang w:val="en-US"/>
        </w:rPr>
        <w:t>e</w:t>
      </w:r>
      <w:r w:rsidRPr="000846C3">
        <w:rPr>
          <w:rFonts w:eastAsia="Times New Roman" w:cstheme="minorHAnsi"/>
          <w:sz w:val="22"/>
          <w:szCs w:val="22"/>
          <w:lang w:val="en-US"/>
        </w:rPr>
        <w:t>r to</w:t>
      </w:r>
      <w:r w:rsidRPr="000846C3">
        <w:rPr>
          <w:rFonts w:eastAsia="Times New Roman" w:cstheme="minorHAnsi"/>
          <w:spacing w:val="1"/>
          <w:sz w:val="22"/>
          <w:szCs w:val="22"/>
          <w:lang w:val="en-US"/>
        </w:rPr>
        <w:t xml:space="preserve"> </w:t>
      </w:r>
      <w:r w:rsidRPr="000846C3">
        <w:rPr>
          <w:rFonts w:eastAsia="Times New Roman" w:cstheme="minorHAnsi"/>
          <w:sz w:val="22"/>
          <w:szCs w:val="22"/>
          <w:lang w:val="en-US"/>
        </w:rPr>
        <w:t>the Guide</w:t>
      </w:r>
      <w:r w:rsidRPr="000846C3">
        <w:rPr>
          <w:rFonts w:eastAsia="Times New Roman" w:cstheme="minorHAnsi"/>
          <w:spacing w:val="-1"/>
          <w:sz w:val="22"/>
          <w:szCs w:val="22"/>
          <w:lang w:val="en-US"/>
        </w:rPr>
        <w:t xml:space="preserve"> f</w:t>
      </w:r>
      <w:r w:rsidRPr="000846C3">
        <w:rPr>
          <w:rFonts w:eastAsia="Times New Roman" w:cstheme="minorHAnsi"/>
          <w:sz w:val="22"/>
          <w:szCs w:val="22"/>
          <w:lang w:val="en-US"/>
        </w:rPr>
        <w:t>or</w:t>
      </w:r>
      <w:r w:rsidRPr="000846C3">
        <w:rPr>
          <w:rFonts w:eastAsia="Times New Roman" w:cstheme="minorHAnsi"/>
          <w:spacing w:val="-1"/>
          <w:sz w:val="22"/>
          <w:szCs w:val="22"/>
          <w:lang w:val="en-US"/>
        </w:rPr>
        <w:t xml:space="preserve"> c</w:t>
      </w:r>
      <w:r w:rsidRPr="000846C3">
        <w:rPr>
          <w:rFonts w:eastAsia="Times New Roman" w:cstheme="minorHAnsi"/>
          <w:sz w:val="22"/>
          <w:szCs w:val="22"/>
          <w:lang w:val="en-US"/>
        </w:rPr>
        <w:t xml:space="preserve">old </w:t>
      </w:r>
      <w:r w:rsidRPr="000846C3">
        <w:rPr>
          <w:rFonts w:eastAsia="Times New Roman" w:cstheme="minorHAnsi"/>
          <w:spacing w:val="2"/>
          <w:sz w:val="22"/>
          <w:szCs w:val="22"/>
          <w:lang w:val="en-US"/>
        </w:rPr>
        <w:t>w</w:t>
      </w:r>
      <w:r w:rsidRPr="000846C3">
        <w:rPr>
          <w:rFonts w:eastAsia="Times New Roman" w:cstheme="minorHAnsi"/>
          <w:spacing w:val="-1"/>
          <w:sz w:val="22"/>
          <w:szCs w:val="22"/>
          <w:lang w:val="en-US"/>
        </w:rPr>
        <w:t>a</w:t>
      </w:r>
      <w:r w:rsidRPr="000846C3">
        <w:rPr>
          <w:rFonts w:eastAsia="Times New Roman" w:cstheme="minorHAnsi"/>
          <w:sz w:val="22"/>
          <w:szCs w:val="22"/>
          <w:lang w:val="en-US"/>
        </w:rPr>
        <w:t>ter</w:t>
      </w:r>
      <w:r w:rsidRPr="000846C3">
        <w:rPr>
          <w:rFonts w:eastAsia="Times New Roman" w:cstheme="minorHAnsi"/>
          <w:spacing w:val="-1"/>
          <w:sz w:val="22"/>
          <w:szCs w:val="22"/>
          <w:lang w:val="en-US"/>
        </w:rPr>
        <w:t xml:space="preserve"> </w:t>
      </w:r>
      <w:r w:rsidRPr="000846C3">
        <w:rPr>
          <w:rFonts w:eastAsia="Times New Roman" w:cstheme="minorHAnsi"/>
          <w:sz w:val="22"/>
          <w:szCs w:val="22"/>
          <w:lang w:val="en-US"/>
        </w:rPr>
        <w:t>s</w:t>
      </w:r>
      <w:r w:rsidRPr="000846C3">
        <w:rPr>
          <w:rFonts w:eastAsia="Times New Roman" w:cstheme="minorHAnsi"/>
          <w:spacing w:val="2"/>
          <w:sz w:val="22"/>
          <w:szCs w:val="22"/>
          <w:lang w:val="en-US"/>
        </w:rPr>
        <w:t>u</w:t>
      </w:r>
      <w:r w:rsidRPr="000846C3">
        <w:rPr>
          <w:rFonts w:eastAsia="Times New Roman" w:cstheme="minorHAnsi"/>
          <w:spacing w:val="1"/>
          <w:sz w:val="22"/>
          <w:szCs w:val="22"/>
          <w:lang w:val="en-US"/>
        </w:rPr>
        <w:t>r</w:t>
      </w:r>
      <w:r w:rsidRPr="000846C3">
        <w:rPr>
          <w:rFonts w:eastAsia="Times New Roman" w:cstheme="minorHAnsi"/>
          <w:sz w:val="22"/>
          <w:szCs w:val="22"/>
          <w:lang w:val="en-US"/>
        </w:rPr>
        <w:t xml:space="preserve">vival </w:t>
      </w:r>
      <w:r w:rsidRPr="000846C3">
        <w:rPr>
          <w:rFonts w:eastAsia="Times New Roman" w:cstheme="minorHAnsi"/>
          <w:spacing w:val="-1"/>
          <w:sz w:val="22"/>
          <w:szCs w:val="22"/>
          <w:lang w:val="en-US"/>
        </w:rPr>
        <w:t>(</w:t>
      </w:r>
      <w:r w:rsidRPr="000846C3">
        <w:rPr>
          <w:rFonts w:eastAsia="Times New Roman" w:cstheme="minorHAnsi"/>
          <w:sz w:val="22"/>
          <w:szCs w:val="22"/>
          <w:lang w:val="en-US"/>
        </w:rPr>
        <w:t>M</w:t>
      </w:r>
      <w:r w:rsidRPr="000846C3">
        <w:rPr>
          <w:rFonts w:eastAsia="Times New Roman" w:cstheme="minorHAnsi"/>
          <w:spacing w:val="1"/>
          <w:sz w:val="22"/>
          <w:szCs w:val="22"/>
          <w:lang w:val="en-US"/>
        </w:rPr>
        <w:t>S</w:t>
      </w:r>
      <w:r w:rsidRPr="000846C3">
        <w:rPr>
          <w:rFonts w:eastAsia="Times New Roman" w:cstheme="minorHAnsi"/>
          <w:sz w:val="22"/>
          <w:szCs w:val="22"/>
          <w:lang w:val="en-US"/>
        </w:rPr>
        <w:t>C.1/</w:t>
      </w:r>
      <w:r w:rsidRPr="000846C3">
        <w:rPr>
          <w:rFonts w:eastAsia="Times New Roman" w:cstheme="minorHAnsi"/>
          <w:spacing w:val="1"/>
          <w:sz w:val="22"/>
          <w:szCs w:val="22"/>
          <w:lang w:val="en-US"/>
        </w:rPr>
        <w:t>C</w:t>
      </w:r>
      <w:r w:rsidRPr="000846C3">
        <w:rPr>
          <w:rFonts w:eastAsia="Times New Roman" w:cstheme="minorHAnsi"/>
          <w:sz w:val="22"/>
          <w:szCs w:val="22"/>
          <w:lang w:val="en-US"/>
        </w:rPr>
        <w:t>ir</w:t>
      </w:r>
      <w:r w:rsidRPr="000846C3">
        <w:rPr>
          <w:rFonts w:eastAsia="Times New Roman" w:cstheme="minorHAnsi"/>
          <w:spacing w:val="-1"/>
          <w:sz w:val="22"/>
          <w:szCs w:val="22"/>
          <w:lang w:val="en-US"/>
        </w:rPr>
        <w:t>c</w:t>
      </w:r>
      <w:r w:rsidRPr="000846C3">
        <w:rPr>
          <w:rFonts w:eastAsia="Times New Roman" w:cstheme="minorHAnsi"/>
          <w:sz w:val="22"/>
          <w:szCs w:val="22"/>
          <w:lang w:val="en-US"/>
        </w:rPr>
        <w:t>.</w:t>
      </w:r>
      <w:r w:rsidRPr="000846C3">
        <w:rPr>
          <w:rFonts w:eastAsia="Times New Roman" w:cstheme="minorHAnsi"/>
          <w:spacing w:val="-10"/>
          <w:sz w:val="22"/>
          <w:szCs w:val="22"/>
          <w:lang w:val="en-US"/>
        </w:rPr>
        <w:t>1</w:t>
      </w:r>
      <w:r w:rsidRPr="000846C3">
        <w:rPr>
          <w:rFonts w:eastAsia="Times New Roman" w:cstheme="minorHAnsi"/>
          <w:sz w:val="22"/>
          <w:szCs w:val="22"/>
          <w:lang w:val="en-US"/>
        </w:rPr>
        <w:t>185/</w:t>
      </w:r>
      <w:r w:rsidRPr="000846C3">
        <w:rPr>
          <w:rFonts w:eastAsia="Times New Roman" w:cstheme="minorHAnsi"/>
          <w:spacing w:val="1"/>
          <w:sz w:val="22"/>
          <w:szCs w:val="22"/>
          <w:lang w:val="en-US"/>
        </w:rPr>
        <w:t>R</w:t>
      </w:r>
      <w:r w:rsidRPr="000846C3">
        <w:rPr>
          <w:rFonts w:eastAsia="Times New Roman" w:cstheme="minorHAnsi"/>
          <w:spacing w:val="-1"/>
          <w:sz w:val="22"/>
          <w:szCs w:val="22"/>
          <w:lang w:val="en-US"/>
        </w:rPr>
        <w:t>e</w:t>
      </w:r>
      <w:r w:rsidRPr="000846C3">
        <w:rPr>
          <w:rFonts w:eastAsia="Times New Roman" w:cstheme="minorHAnsi"/>
          <w:spacing w:val="-14"/>
          <w:sz w:val="22"/>
          <w:szCs w:val="22"/>
          <w:lang w:val="en-US"/>
        </w:rPr>
        <w:t>v</w:t>
      </w:r>
      <w:r w:rsidRPr="000846C3">
        <w:rPr>
          <w:rFonts w:eastAsia="Times New Roman" w:cstheme="minorHAnsi"/>
          <w:sz w:val="22"/>
          <w:szCs w:val="22"/>
          <w:lang w:val="en-US"/>
        </w:rPr>
        <w:t>.1)</w:t>
      </w:r>
      <w:r w:rsidRPr="000846C3">
        <w:rPr>
          <w:rFonts w:eastAsia="Times New Roman" w:cstheme="minorHAnsi"/>
          <w:spacing w:val="-1"/>
          <w:sz w:val="22"/>
          <w:szCs w:val="22"/>
          <w:lang w:val="en-US"/>
        </w:rPr>
        <w:t>)</w:t>
      </w:r>
      <w:r w:rsidRPr="000846C3">
        <w:rPr>
          <w:rFonts w:eastAsia="Times New Roman" w:cstheme="minorHAnsi"/>
          <w:sz w:val="22"/>
          <w:szCs w:val="22"/>
          <w:lang w:val="en-US"/>
        </w:rPr>
        <w:t>.</w:t>
      </w:r>
    </w:p>
    <w:p w14:paraId="2D934FA4" w14:textId="77777777" w:rsidR="000846C3" w:rsidRPr="000846C3" w:rsidRDefault="000846C3" w:rsidP="000846C3">
      <w:pPr>
        <w:widowControl w:val="0"/>
        <w:spacing w:before="29"/>
        <w:ind w:right="95"/>
        <w:jc w:val="both"/>
        <w:rPr>
          <w:rFonts w:eastAsia="Times New Roman" w:cstheme="minorHAnsi"/>
          <w:sz w:val="22"/>
          <w:szCs w:val="22"/>
          <w:lang w:val="en-US"/>
        </w:rPr>
      </w:pPr>
    </w:p>
    <w:p w14:paraId="2BEAAB06" w14:textId="55CBDA52" w:rsidR="000846C3" w:rsidRPr="00932F66" w:rsidRDefault="00932F66" w:rsidP="00932F66">
      <w:pPr>
        <w:pStyle w:val="Heading2"/>
        <w:jc w:val="both"/>
        <w:rPr>
          <w:rFonts w:asciiTheme="minorHAnsi" w:hAnsiTheme="minorHAnsi" w:cstheme="minorHAnsi"/>
          <w:b/>
          <w:bCs/>
          <w:color w:val="auto"/>
          <w:sz w:val="24"/>
          <w:szCs w:val="24"/>
          <w:lang w:val="en-US"/>
        </w:rPr>
      </w:pPr>
      <w:bookmarkStart w:id="25" w:name="_Toc155189681"/>
      <w:r w:rsidRPr="00932F66">
        <w:rPr>
          <w:rFonts w:asciiTheme="minorHAnsi" w:hAnsiTheme="minorHAnsi" w:cstheme="minorHAnsi"/>
          <w:b/>
          <w:bCs/>
          <w:color w:val="auto"/>
          <w:sz w:val="24"/>
          <w:szCs w:val="24"/>
          <w:lang w:val="en-US"/>
        </w:rPr>
        <w:t>SHIP-PROCEDURES SPECIFICALLY USED ON BOARD THIS VESSEL.</w:t>
      </w:r>
      <w:bookmarkEnd w:id="25"/>
    </w:p>
    <w:tbl>
      <w:tblPr>
        <w:tblpPr w:leftFromText="180" w:rightFromText="180" w:vertAnchor="text" w:horzAnchor="margin" w:tblpY="410"/>
        <w:tblW w:w="4873" w:type="pct"/>
        <w:tblCellMar>
          <w:left w:w="99" w:type="dxa"/>
          <w:right w:w="99" w:type="dxa"/>
        </w:tblCellMar>
        <w:tblLook w:val="0000" w:firstRow="0" w:lastRow="0" w:firstColumn="0" w:lastColumn="0" w:noHBand="0" w:noVBand="0"/>
      </w:tblPr>
      <w:tblGrid>
        <w:gridCol w:w="1863"/>
        <w:gridCol w:w="7631"/>
      </w:tblGrid>
      <w:tr w:rsidR="000846C3" w:rsidRPr="000846C3" w14:paraId="6DF34348" w14:textId="77777777" w:rsidTr="000846C3">
        <w:trPr>
          <w:trHeight w:val="282"/>
        </w:trPr>
        <w:tc>
          <w:tcPr>
            <w:tcW w:w="981"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64AFCEC2" w14:textId="77777777" w:rsidR="000846C3" w:rsidRPr="000846C3" w:rsidRDefault="000846C3" w:rsidP="000846C3">
            <w:pPr>
              <w:spacing w:line="160" w:lineRule="atLeast"/>
              <w:ind w:left="57"/>
              <w:rPr>
                <w:rFonts w:eastAsia="MS PGothic" w:cstheme="minorHAnsi"/>
                <w:b/>
                <w:color w:val="FFFFFF" w:themeColor="background1"/>
                <w:sz w:val="22"/>
                <w:szCs w:val="22"/>
                <w:lang w:val="en-US" w:eastAsia="ja-JP"/>
              </w:rPr>
            </w:pPr>
            <w:bookmarkStart w:id="26" w:name="Procedures"/>
            <w:bookmarkStart w:id="27" w:name="Master"/>
            <w:bookmarkStart w:id="28" w:name="onboard"/>
            <w:bookmarkEnd w:id="26"/>
            <w:r w:rsidRPr="000846C3">
              <w:rPr>
                <w:rFonts w:eastAsia="MS PGothic" w:cstheme="minorHAnsi"/>
                <w:b/>
                <w:color w:val="FFFFFF" w:themeColor="background1"/>
                <w:sz w:val="22"/>
                <w:szCs w:val="22"/>
                <w:lang w:val="en-US" w:eastAsia="ja-JP"/>
              </w:rPr>
              <w:t>Master</w:t>
            </w:r>
            <w:bookmarkEnd w:id="27"/>
          </w:p>
        </w:tc>
        <w:tc>
          <w:tcPr>
            <w:tcW w:w="4019" w:type="pct"/>
            <w:tcBorders>
              <w:top w:val="single" w:sz="4" w:space="0" w:color="auto"/>
              <w:left w:val="nil"/>
              <w:bottom w:val="single" w:sz="4" w:space="0" w:color="auto"/>
              <w:right w:val="single" w:sz="4" w:space="0" w:color="000000"/>
            </w:tcBorders>
            <w:vAlign w:val="center"/>
          </w:tcPr>
          <w:p w14:paraId="6B3BBDF5" w14:textId="07630DC4" w:rsidR="000846C3" w:rsidRPr="000846C3" w:rsidRDefault="000846C3" w:rsidP="000846C3">
            <w:pPr>
              <w:spacing w:line="160" w:lineRule="atLeast"/>
              <w:rPr>
                <w:rFonts w:eastAsia="MS PGothic" w:cstheme="minorHAnsi"/>
                <w:sz w:val="22"/>
                <w:szCs w:val="22"/>
                <w:lang w:val="en-US" w:eastAsia="ja-JP"/>
              </w:rPr>
            </w:pPr>
            <w:r w:rsidRPr="000846C3">
              <w:rPr>
                <w:rFonts w:eastAsia="MS PGothic" w:cstheme="minorHAnsi"/>
                <w:sz w:val="22"/>
                <w:szCs w:val="22"/>
                <w:lang w:val="en-US" w:eastAsia="ja-JP"/>
              </w:rPr>
              <w:t>To muster on the Bridge, co-ordinate the rescue operation.</w:t>
            </w:r>
          </w:p>
        </w:tc>
      </w:tr>
      <w:tr w:rsidR="000846C3" w:rsidRPr="000846C3" w14:paraId="54C5ECDF" w14:textId="77777777" w:rsidTr="000846C3">
        <w:trPr>
          <w:trHeight w:val="282"/>
        </w:trPr>
        <w:tc>
          <w:tcPr>
            <w:tcW w:w="981"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286914EC" w14:textId="77777777" w:rsidR="000846C3" w:rsidRPr="000846C3" w:rsidRDefault="000846C3" w:rsidP="000846C3">
            <w:pPr>
              <w:spacing w:line="160" w:lineRule="atLeast"/>
              <w:rPr>
                <w:rFonts w:eastAsia="MS PGothic" w:cstheme="minorHAnsi"/>
                <w:b/>
                <w:color w:val="FFFFFF" w:themeColor="background1"/>
                <w:sz w:val="22"/>
                <w:szCs w:val="22"/>
                <w:lang w:val="en-US" w:eastAsia="ja-JP"/>
              </w:rPr>
            </w:pPr>
            <w:r w:rsidRPr="000846C3">
              <w:rPr>
                <w:rFonts w:eastAsia="MS PGothic" w:cstheme="minorHAnsi"/>
                <w:b/>
                <w:color w:val="FFFFFF" w:themeColor="background1"/>
                <w:sz w:val="22"/>
                <w:szCs w:val="22"/>
                <w:lang w:val="en-US" w:eastAsia="ja-JP"/>
              </w:rPr>
              <w:t>Chief Officer</w:t>
            </w:r>
          </w:p>
        </w:tc>
        <w:tc>
          <w:tcPr>
            <w:tcW w:w="4019" w:type="pct"/>
            <w:tcBorders>
              <w:top w:val="single" w:sz="4" w:space="0" w:color="auto"/>
              <w:left w:val="nil"/>
              <w:bottom w:val="single" w:sz="4" w:space="0" w:color="auto"/>
              <w:right w:val="single" w:sz="4" w:space="0" w:color="000000"/>
            </w:tcBorders>
            <w:vAlign w:val="center"/>
          </w:tcPr>
          <w:p w14:paraId="26EFB380" w14:textId="0D25BA86" w:rsidR="000846C3" w:rsidRPr="000846C3" w:rsidRDefault="000846C3" w:rsidP="000846C3">
            <w:pPr>
              <w:spacing w:line="160" w:lineRule="atLeast"/>
              <w:rPr>
                <w:rFonts w:eastAsia="MS PGothic" w:cstheme="minorHAnsi"/>
                <w:sz w:val="22"/>
                <w:szCs w:val="22"/>
                <w:lang w:val="en-US" w:eastAsia="ja-JP"/>
              </w:rPr>
            </w:pPr>
            <w:r w:rsidRPr="000846C3">
              <w:rPr>
                <w:rFonts w:eastAsia="MS PGothic" w:cstheme="minorHAnsi"/>
                <w:sz w:val="22"/>
                <w:szCs w:val="22"/>
                <w:lang w:val="en-US" w:eastAsia="ja-JP"/>
              </w:rPr>
              <w:t xml:space="preserve">Muster as </w:t>
            </w:r>
            <w:proofErr w:type="gramStart"/>
            <w:r w:rsidRPr="000846C3">
              <w:rPr>
                <w:rFonts w:eastAsia="MS PGothic" w:cstheme="minorHAnsi"/>
                <w:sz w:val="22"/>
                <w:szCs w:val="22"/>
                <w:lang w:val="en-US" w:eastAsia="ja-JP"/>
              </w:rPr>
              <w:t xml:space="preserve">per </w:t>
            </w:r>
            <w:r w:rsidR="00810AD8" w:rsidRPr="009C6A90">
              <w:rPr>
                <w:rFonts w:eastAsia="MS PGothic" w:cstheme="minorHAnsi"/>
                <w:b/>
                <w:bCs/>
                <w:sz w:val="22"/>
                <w:szCs w:val="22"/>
                <w:lang w:val="en-US" w:eastAsia="ja-JP"/>
              </w:rPr>
              <w:t xml:space="preserve"> -</w:t>
            </w:r>
            <w:proofErr w:type="gramEnd"/>
            <w:r w:rsidR="00810AD8" w:rsidRPr="009C6A90">
              <w:rPr>
                <w:rFonts w:eastAsia="MS PGothic" w:cstheme="minorHAnsi"/>
                <w:b/>
                <w:bCs/>
                <w:sz w:val="22"/>
                <w:szCs w:val="22"/>
                <w:lang w:val="en-US" w:eastAsia="ja-JP"/>
              </w:rPr>
              <w:t xml:space="preserve"> EMERGENCY INSTRUCTION CARD</w:t>
            </w:r>
            <w:r w:rsidRPr="000846C3">
              <w:rPr>
                <w:rFonts w:eastAsia="MS PGothic" w:cstheme="minorHAnsi"/>
                <w:sz w:val="22"/>
                <w:szCs w:val="22"/>
                <w:lang w:val="en-US" w:eastAsia="ja-JP"/>
              </w:rPr>
              <w:t>, In charge of lowering the rescue crafts and of all equipment used for the rescue party.</w:t>
            </w:r>
          </w:p>
        </w:tc>
      </w:tr>
      <w:tr w:rsidR="000846C3" w:rsidRPr="000846C3" w14:paraId="45F92678" w14:textId="77777777" w:rsidTr="000846C3">
        <w:trPr>
          <w:trHeight w:val="282"/>
        </w:trPr>
        <w:tc>
          <w:tcPr>
            <w:tcW w:w="981"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481D09C4" w14:textId="77777777" w:rsidR="000846C3" w:rsidRPr="000846C3" w:rsidRDefault="000846C3" w:rsidP="000846C3">
            <w:pPr>
              <w:spacing w:line="160" w:lineRule="atLeast"/>
              <w:rPr>
                <w:rFonts w:eastAsia="MS PGothic" w:cstheme="minorHAnsi"/>
                <w:b/>
                <w:color w:val="FFFFFF" w:themeColor="background1"/>
                <w:sz w:val="22"/>
                <w:szCs w:val="22"/>
                <w:lang w:val="en-US" w:eastAsia="ja-JP"/>
              </w:rPr>
            </w:pPr>
            <w:r w:rsidRPr="000846C3">
              <w:rPr>
                <w:rFonts w:eastAsia="MS PGothic" w:cstheme="minorHAnsi"/>
                <w:b/>
                <w:color w:val="FFFFFF" w:themeColor="background1"/>
                <w:sz w:val="22"/>
                <w:szCs w:val="22"/>
                <w:lang w:val="en-US" w:eastAsia="ja-JP"/>
              </w:rPr>
              <w:t>Chief Engineer</w:t>
            </w:r>
          </w:p>
        </w:tc>
        <w:tc>
          <w:tcPr>
            <w:tcW w:w="4019" w:type="pct"/>
            <w:tcBorders>
              <w:top w:val="single" w:sz="4" w:space="0" w:color="auto"/>
              <w:left w:val="nil"/>
              <w:bottom w:val="single" w:sz="4" w:space="0" w:color="auto"/>
              <w:right w:val="single" w:sz="4" w:space="0" w:color="000000"/>
            </w:tcBorders>
            <w:vAlign w:val="center"/>
          </w:tcPr>
          <w:p w14:paraId="72DDE723" w14:textId="729ABF99" w:rsidR="000846C3" w:rsidRPr="000846C3" w:rsidRDefault="000846C3" w:rsidP="000846C3">
            <w:pPr>
              <w:spacing w:line="160" w:lineRule="atLeast"/>
              <w:rPr>
                <w:rFonts w:eastAsia="MS PGothic" w:cstheme="minorHAnsi"/>
                <w:sz w:val="22"/>
                <w:szCs w:val="22"/>
                <w:lang w:val="en-US" w:eastAsia="ja-JP"/>
              </w:rPr>
            </w:pPr>
            <w:r w:rsidRPr="000846C3">
              <w:rPr>
                <w:rFonts w:eastAsia="MS PGothic" w:cstheme="minorHAnsi"/>
                <w:sz w:val="22"/>
                <w:szCs w:val="22"/>
                <w:lang w:val="en-US" w:eastAsia="ja-JP"/>
              </w:rPr>
              <w:t xml:space="preserve">To muster in the Engine Room </w:t>
            </w:r>
            <w:proofErr w:type="gramStart"/>
            <w:r w:rsidRPr="000846C3">
              <w:rPr>
                <w:rFonts w:eastAsia="MS PGothic" w:cstheme="minorHAnsi"/>
                <w:sz w:val="22"/>
                <w:szCs w:val="22"/>
                <w:lang w:val="en-US" w:eastAsia="ja-JP"/>
              </w:rPr>
              <w:t xml:space="preserve">- </w:t>
            </w:r>
            <w:r w:rsidR="00810AD8" w:rsidRPr="009C6A90">
              <w:rPr>
                <w:rFonts w:eastAsia="MS PGothic" w:cstheme="minorHAnsi"/>
                <w:b/>
                <w:bCs/>
                <w:sz w:val="22"/>
                <w:szCs w:val="22"/>
                <w:lang w:val="en-US" w:eastAsia="ja-JP"/>
              </w:rPr>
              <w:t xml:space="preserve"> -</w:t>
            </w:r>
            <w:proofErr w:type="gramEnd"/>
            <w:r w:rsidR="00810AD8" w:rsidRPr="009C6A90">
              <w:rPr>
                <w:rFonts w:eastAsia="MS PGothic" w:cstheme="minorHAnsi"/>
                <w:b/>
                <w:bCs/>
                <w:sz w:val="22"/>
                <w:szCs w:val="22"/>
                <w:lang w:val="en-US" w:eastAsia="ja-JP"/>
              </w:rPr>
              <w:t xml:space="preserve"> EMERGENCY INSTRUCTION CARD</w:t>
            </w:r>
          </w:p>
        </w:tc>
      </w:tr>
      <w:tr w:rsidR="000846C3" w:rsidRPr="000846C3" w14:paraId="5384B8A1" w14:textId="77777777" w:rsidTr="000846C3">
        <w:trPr>
          <w:trHeight w:val="282"/>
        </w:trPr>
        <w:tc>
          <w:tcPr>
            <w:tcW w:w="981"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0245B412" w14:textId="77777777" w:rsidR="000846C3" w:rsidRPr="000846C3" w:rsidRDefault="000846C3" w:rsidP="000846C3">
            <w:pPr>
              <w:spacing w:line="160" w:lineRule="atLeast"/>
              <w:ind w:left="57"/>
              <w:rPr>
                <w:rFonts w:eastAsia="MS PGothic" w:cstheme="minorHAnsi"/>
                <w:b/>
                <w:color w:val="FFFFFF" w:themeColor="background1"/>
                <w:sz w:val="22"/>
                <w:szCs w:val="22"/>
                <w:lang w:val="en-US" w:eastAsia="ja-JP"/>
              </w:rPr>
            </w:pPr>
            <w:r w:rsidRPr="000846C3">
              <w:rPr>
                <w:rFonts w:eastAsia="MS PGothic" w:cstheme="minorHAnsi"/>
                <w:b/>
                <w:color w:val="FFFFFF" w:themeColor="background1"/>
                <w:sz w:val="22"/>
                <w:szCs w:val="22"/>
                <w:lang w:val="en-US" w:eastAsia="ja-JP"/>
              </w:rPr>
              <w:t>2</w:t>
            </w:r>
            <w:r w:rsidRPr="000846C3">
              <w:rPr>
                <w:rFonts w:eastAsia="MS PGothic" w:cstheme="minorHAnsi"/>
                <w:b/>
                <w:color w:val="FFFFFF" w:themeColor="background1"/>
                <w:sz w:val="22"/>
                <w:szCs w:val="22"/>
                <w:vertAlign w:val="superscript"/>
                <w:lang w:val="en-US" w:eastAsia="ja-JP"/>
              </w:rPr>
              <w:t>nd</w:t>
            </w:r>
            <w:r w:rsidRPr="000846C3">
              <w:rPr>
                <w:rFonts w:eastAsia="MS PGothic" w:cstheme="minorHAnsi"/>
                <w:b/>
                <w:color w:val="FFFFFF" w:themeColor="background1"/>
                <w:sz w:val="22"/>
                <w:szCs w:val="22"/>
                <w:lang w:val="en-US" w:eastAsia="ja-JP"/>
              </w:rPr>
              <w:t xml:space="preserve"> Officer</w:t>
            </w:r>
          </w:p>
        </w:tc>
        <w:tc>
          <w:tcPr>
            <w:tcW w:w="4019" w:type="pct"/>
            <w:tcBorders>
              <w:top w:val="single" w:sz="4" w:space="0" w:color="auto"/>
              <w:left w:val="nil"/>
              <w:bottom w:val="single" w:sz="4" w:space="0" w:color="auto"/>
              <w:right w:val="single" w:sz="4" w:space="0" w:color="000000"/>
            </w:tcBorders>
            <w:vAlign w:val="center"/>
          </w:tcPr>
          <w:p w14:paraId="101011BA" w14:textId="5D220703" w:rsidR="000846C3" w:rsidRPr="000846C3" w:rsidRDefault="000846C3" w:rsidP="000846C3">
            <w:pPr>
              <w:spacing w:line="160" w:lineRule="atLeast"/>
              <w:rPr>
                <w:rFonts w:eastAsia="MS PGothic" w:cstheme="minorHAnsi"/>
                <w:sz w:val="22"/>
                <w:szCs w:val="22"/>
                <w:lang w:val="en-US" w:eastAsia="ja-JP"/>
              </w:rPr>
            </w:pPr>
            <w:r w:rsidRPr="000846C3">
              <w:rPr>
                <w:rFonts w:eastAsia="MS PGothic" w:cstheme="minorHAnsi"/>
                <w:sz w:val="22"/>
                <w:szCs w:val="22"/>
                <w:lang w:val="en-US" w:eastAsia="ja-JP"/>
              </w:rPr>
              <w:t xml:space="preserve">Standby on the Bridge - </w:t>
            </w:r>
            <w:r w:rsidR="00810AD8" w:rsidRPr="009C6A90">
              <w:rPr>
                <w:rFonts w:eastAsia="MS PGothic" w:cstheme="minorHAnsi"/>
                <w:b/>
                <w:bCs/>
                <w:sz w:val="22"/>
                <w:szCs w:val="22"/>
                <w:lang w:val="en-US" w:eastAsia="ja-JP"/>
              </w:rPr>
              <w:t>- EMERGENCY INSTRUCTION CARD</w:t>
            </w:r>
          </w:p>
        </w:tc>
      </w:tr>
      <w:tr w:rsidR="000846C3" w:rsidRPr="000846C3" w14:paraId="00EC720C" w14:textId="77777777" w:rsidTr="000846C3">
        <w:trPr>
          <w:trHeight w:val="282"/>
        </w:trPr>
        <w:tc>
          <w:tcPr>
            <w:tcW w:w="981"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25ABCAD6" w14:textId="77777777" w:rsidR="000846C3" w:rsidRPr="000846C3" w:rsidRDefault="000846C3" w:rsidP="000846C3">
            <w:pPr>
              <w:spacing w:line="160" w:lineRule="atLeast"/>
              <w:rPr>
                <w:rFonts w:eastAsia="MS PGothic" w:cstheme="minorHAnsi"/>
                <w:b/>
                <w:color w:val="FFFFFF" w:themeColor="background1"/>
                <w:sz w:val="22"/>
                <w:szCs w:val="22"/>
                <w:lang w:val="en-US" w:eastAsia="ja-JP"/>
              </w:rPr>
            </w:pPr>
            <w:r w:rsidRPr="000846C3">
              <w:rPr>
                <w:rFonts w:eastAsia="MS PGothic" w:cstheme="minorHAnsi"/>
                <w:b/>
                <w:color w:val="FFFFFF" w:themeColor="background1"/>
                <w:sz w:val="22"/>
                <w:szCs w:val="22"/>
                <w:lang w:val="en-US" w:eastAsia="ja-JP"/>
              </w:rPr>
              <w:t>2</w:t>
            </w:r>
            <w:r w:rsidRPr="000846C3">
              <w:rPr>
                <w:rFonts w:eastAsia="MS PGothic" w:cstheme="minorHAnsi"/>
                <w:b/>
                <w:color w:val="FFFFFF" w:themeColor="background1"/>
                <w:sz w:val="22"/>
                <w:szCs w:val="22"/>
                <w:vertAlign w:val="superscript"/>
                <w:lang w:val="en-US" w:eastAsia="ja-JP"/>
              </w:rPr>
              <w:t>nd</w:t>
            </w:r>
            <w:r w:rsidRPr="000846C3">
              <w:rPr>
                <w:rFonts w:eastAsia="MS PGothic" w:cstheme="minorHAnsi"/>
                <w:b/>
                <w:color w:val="FFFFFF" w:themeColor="background1"/>
                <w:sz w:val="22"/>
                <w:szCs w:val="22"/>
                <w:lang w:val="en-US" w:eastAsia="ja-JP"/>
              </w:rPr>
              <w:t xml:space="preserve"> Engineer</w:t>
            </w:r>
          </w:p>
        </w:tc>
        <w:tc>
          <w:tcPr>
            <w:tcW w:w="4019" w:type="pct"/>
            <w:tcBorders>
              <w:top w:val="single" w:sz="4" w:space="0" w:color="auto"/>
              <w:left w:val="nil"/>
              <w:bottom w:val="single" w:sz="4" w:space="0" w:color="auto"/>
              <w:right w:val="single" w:sz="4" w:space="0" w:color="000000"/>
            </w:tcBorders>
            <w:vAlign w:val="center"/>
          </w:tcPr>
          <w:p w14:paraId="5F7E0757" w14:textId="638704B9" w:rsidR="000846C3" w:rsidRPr="000846C3" w:rsidRDefault="000846C3" w:rsidP="000846C3">
            <w:pPr>
              <w:spacing w:line="160" w:lineRule="atLeast"/>
              <w:rPr>
                <w:rFonts w:eastAsia="MS PGothic" w:cstheme="minorHAnsi"/>
                <w:sz w:val="22"/>
                <w:szCs w:val="22"/>
                <w:lang w:val="en-US" w:eastAsia="ja-JP"/>
              </w:rPr>
            </w:pPr>
            <w:r w:rsidRPr="000846C3">
              <w:rPr>
                <w:rFonts w:eastAsia="MS PGothic" w:cstheme="minorHAnsi"/>
                <w:sz w:val="22"/>
                <w:szCs w:val="22"/>
                <w:lang w:val="en-US" w:eastAsia="ja-JP"/>
              </w:rPr>
              <w:t xml:space="preserve">Standby in the Engine Room - </w:t>
            </w:r>
            <w:r w:rsidR="00810AD8" w:rsidRPr="009C6A90">
              <w:rPr>
                <w:rFonts w:eastAsia="MS PGothic" w:cstheme="minorHAnsi"/>
                <w:b/>
                <w:bCs/>
                <w:sz w:val="22"/>
                <w:szCs w:val="22"/>
                <w:lang w:val="en-US" w:eastAsia="ja-JP"/>
              </w:rPr>
              <w:t>- EMERGENCY INSTRUCTION CARD</w:t>
            </w:r>
          </w:p>
        </w:tc>
      </w:tr>
      <w:tr w:rsidR="000846C3" w:rsidRPr="000846C3" w14:paraId="2275BC67" w14:textId="77777777" w:rsidTr="000846C3">
        <w:trPr>
          <w:trHeight w:val="282"/>
        </w:trPr>
        <w:tc>
          <w:tcPr>
            <w:tcW w:w="981"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09DFD6E2" w14:textId="77777777" w:rsidR="000846C3" w:rsidRPr="000846C3" w:rsidRDefault="000846C3" w:rsidP="000846C3">
            <w:pPr>
              <w:ind w:left="57"/>
              <w:rPr>
                <w:rFonts w:eastAsia="MS PGothic" w:cstheme="minorHAnsi"/>
                <w:b/>
                <w:color w:val="FFFFFF" w:themeColor="background1"/>
                <w:sz w:val="22"/>
                <w:szCs w:val="22"/>
                <w:lang w:val="en-US" w:eastAsia="ja-JP"/>
              </w:rPr>
            </w:pPr>
            <w:r w:rsidRPr="000846C3">
              <w:rPr>
                <w:rFonts w:eastAsia="MS PGothic" w:cstheme="minorHAnsi"/>
                <w:b/>
                <w:color w:val="FFFFFF" w:themeColor="background1"/>
                <w:sz w:val="22"/>
                <w:szCs w:val="22"/>
                <w:lang w:val="en-US" w:eastAsia="ja-JP"/>
              </w:rPr>
              <w:t>Stretcher Party</w:t>
            </w:r>
          </w:p>
        </w:tc>
        <w:tc>
          <w:tcPr>
            <w:tcW w:w="4019" w:type="pct"/>
            <w:tcBorders>
              <w:top w:val="single" w:sz="4" w:space="0" w:color="auto"/>
              <w:left w:val="nil"/>
              <w:bottom w:val="single" w:sz="4" w:space="0" w:color="auto"/>
              <w:right w:val="single" w:sz="4" w:space="0" w:color="000000"/>
            </w:tcBorders>
            <w:vAlign w:val="center"/>
          </w:tcPr>
          <w:p w14:paraId="78EBF5AA" w14:textId="3EE07D1D" w:rsidR="000846C3" w:rsidRPr="000846C3" w:rsidRDefault="000846C3" w:rsidP="000846C3">
            <w:pPr>
              <w:rPr>
                <w:rFonts w:eastAsia="MS PGothic" w:cstheme="minorHAnsi"/>
                <w:sz w:val="22"/>
                <w:szCs w:val="22"/>
                <w:lang w:val="en-US" w:eastAsia="ja-JP"/>
              </w:rPr>
            </w:pPr>
            <w:r w:rsidRPr="000846C3">
              <w:rPr>
                <w:rFonts w:eastAsia="MS PGothic" w:cstheme="minorHAnsi"/>
                <w:sz w:val="22"/>
                <w:szCs w:val="22"/>
                <w:lang w:val="en-US" w:eastAsia="ja-JP"/>
              </w:rPr>
              <w:t xml:space="preserve">Crew No: </w:t>
            </w:r>
          </w:p>
          <w:p w14:paraId="2A7D42BB" w14:textId="10DECCB5" w:rsidR="000846C3" w:rsidRPr="000846C3" w:rsidRDefault="000846C3" w:rsidP="000846C3">
            <w:pPr>
              <w:rPr>
                <w:rFonts w:eastAsia="MS PGothic" w:cstheme="minorHAnsi"/>
                <w:sz w:val="22"/>
                <w:szCs w:val="22"/>
                <w:lang w:val="en-US" w:eastAsia="ja-JP"/>
              </w:rPr>
            </w:pPr>
            <w:r w:rsidRPr="000846C3">
              <w:rPr>
                <w:rFonts w:eastAsia="MS PGothic" w:cstheme="minorHAnsi"/>
                <w:sz w:val="22"/>
                <w:szCs w:val="22"/>
                <w:lang w:val="en-US" w:eastAsia="ja-JP"/>
              </w:rPr>
              <w:t xml:space="preserve">To muster at the designated area - </w:t>
            </w:r>
            <w:r w:rsidR="00810AD8" w:rsidRPr="009C6A90">
              <w:rPr>
                <w:rFonts w:eastAsia="MS PGothic" w:cstheme="minorHAnsi"/>
                <w:b/>
                <w:bCs/>
                <w:sz w:val="22"/>
                <w:szCs w:val="22"/>
                <w:lang w:val="en-US" w:eastAsia="ja-JP"/>
              </w:rPr>
              <w:t>- EMERGENCY INSTRUCTION CARD</w:t>
            </w:r>
          </w:p>
        </w:tc>
      </w:tr>
      <w:tr w:rsidR="000846C3" w:rsidRPr="000846C3" w14:paraId="329FFAB3" w14:textId="77777777" w:rsidTr="000846C3">
        <w:trPr>
          <w:trHeight w:val="282"/>
        </w:trPr>
        <w:tc>
          <w:tcPr>
            <w:tcW w:w="981" w:type="pct"/>
            <w:tcBorders>
              <w:top w:val="single" w:sz="4" w:space="0" w:color="auto"/>
              <w:left w:val="single" w:sz="4" w:space="0" w:color="auto"/>
              <w:bottom w:val="single" w:sz="4" w:space="0" w:color="auto"/>
              <w:right w:val="single" w:sz="4" w:space="0" w:color="auto"/>
            </w:tcBorders>
            <w:shd w:val="clear" w:color="auto" w:fill="052E2B"/>
            <w:noWrap/>
            <w:vAlign w:val="center"/>
          </w:tcPr>
          <w:p w14:paraId="19C9854D" w14:textId="77777777" w:rsidR="000846C3" w:rsidRPr="000846C3" w:rsidRDefault="000846C3" w:rsidP="000846C3">
            <w:pPr>
              <w:spacing w:after="60"/>
              <w:rPr>
                <w:rFonts w:eastAsia="MS PGothic" w:cstheme="minorHAnsi"/>
                <w:b/>
                <w:color w:val="FFFFFF" w:themeColor="background1"/>
                <w:sz w:val="22"/>
                <w:szCs w:val="22"/>
                <w:lang w:val="en-US" w:eastAsia="ja-JP"/>
              </w:rPr>
            </w:pPr>
            <w:r w:rsidRPr="000846C3">
              <w:rPr>
                <w:rFonts w:eastAsia="MS PGothic" w:cstheme="minorHAnsi"/>
                <w:b/>
                <w:color w:val="FFFFFF" w:themeColor="background1"/>
                <w:sz w:val="22"/>
                <w:szCs w:val="22"/>
                <w:lang w:val="en-US" w:eastAsia="ja-JP"/>
              </w:rPr>
              <w:t>Bosun</w:t>
            </w:r>
          </w:p>
        </w:tc>
        <w:tc>
          <w:tcPr>
            <w:tcW w:w="4019" w:type="pct"/>
            <w:tcBorders>
              <w:top w:val="single" w:sz="4" w:space="0" w:color="auto"/>
              <w:left w:val="nil"/>
              <w:bottom w:val="single" w:sz="4" w:space="0" w:color="auto"/>
              <w:right w:val="single" w:sz="4" w:space="0" w:color="000000"/>
            </w:tcBorders>
            <w:vAlign w:val="center"/>
          </w:tcPr>
          <w:p w14:paraId="4DF45CFB" w14:textId="7DFAEAB8" w:rsidR="000846C3" w:rsidRPr="000846C3" w:rsidRDefault="000846C3" w:rsidP="000846C3">
            <w:pPr>
              <w:spacing w:after="60"/>
              <w:rPr>
                <w:rFonts w:eastAsia="MS PGothic" w:cstheme="minorHAnsi"/>
                <w:sz w:val="22"/>
                <w:szCs w:val="22"/>
                <w:lang w:val="en-US" w:eastAsia="ja-JP"/>
              </w:rPr>
            </w:pPr>
            <w:r w:rsidRPr="000846C3">
              <w:rPr>
                <w:rFonts w:eastAsia="MS PGothic" w:cstheme="minorHAnsi"/>
                <w:sz w:val="22"/>
                <w:szCs w:val="22"/>
                <w:lang w:val="en-US" w:eastAsia="ja-JP"/>
              </w:rPr>
              <w:t xml:space="preserve">Lowering the boat, ladders as instructed by the Chief Officer - </w:t>
            </w:r>
            <w:r w:rsidR="00810AD8" w:rsidRPr="009C6A90">
              <w:rPr>
                <w:rFonts w:eastAsia="MS PGothic" w:cstheme="minorHAnsi"/>
                <w:b/>
                <w:bCs/>
                <w:sz w:val="22"/>
                <w:szCs w:val="22"/>
                <w:lang w:val="en-US" w:eastAsia="ja-JP"/>
              </w:rPr>
              <w:t>- EMERGENCY INSTRUCTION CARD</w:t>
            </w:r>
          </w:p>
        </w:tc>
      </w:tr>
      <w:bookmarkEnd w:id="28"/>
    </w:tbl>
    <w:p w14:paraId="3E6185FC" w14:textId="77777777" w:rsidR="000846C3" w:rsidRPr="000846C3" w:rsidRDefault="000846C3" w:rsidP="000846C3">
      <w:pPr>
        <w:widowControl w:val="0"/>
        <w:ind w:right="3103"/>
        <w:jc w:val="both"/>
        <w:rPr>
          <w:rFonts w:eastAsia="Times New Roman" w:cstheme="minorHAnsi"/>
          <w:sz w:val="22"/>
          <w:szCs w:val="22"/>
          <w:lang w:val="en-US"/>
        </w:rPr>
      </w:pPr>
    </w:p>
    <w:p w14:paraId="79A60095" w14:textId="77777777" w:rsidR="00357B23" w:rsidRPr="000846C3" w:rsidRDefault="00357B23" w:rsidP="000846C3">
      <w:pPr>
        <w:widowControl w:val="0"/>
        <w:ind w:left="119" w:right="95"/>
        <w:jc w:val="both"/>
        <w:rPr>
          <w:rFonts w:eastAsia="Times New Roman" w:cstheme="minorHAnsi"/>
          <w:sz w:val="22"/>
          <w:szCs w:val="22"/>
          <w:lang w:val="en-US"/>
        </w:rPr>
      </w:pPr>
    </w:p>
    <w:p w14:paraId="50B07126" w14:textId="77777777" w:rsidR="00933F07" w:rsidRDefault="00933F07" w:rsidP="00C53858">
      <w:pPr>
        <w:spacing w:line="276" w:lineRule="auto"/>
        <w:jc w:val="both"/>
        <w:rPr>
          <w:rFonts w:cstheme="minorHAnsi"/>
          <w:color w:val="020A08"/>
          <w:sz w:val="22"/>
          <w:szCs w:val="22"/>
        </w:rPr>
      </w:pPr>
    </w:p>
    <w:p w14:paraId="6E21FB03" w14:textId="77777777" w:rsidR="00A14798" w:rsidRDefault="00A14798" w:rsidP="00C53858">
      <w:pPr>
        <w:spacing w:line="276" w:lineRule="auto"/>
        <w:jc w:val="both"/>
        <w:rPr>
          <w:rFonts w:cstheme="minorHAnsi"/>
          <w:color w:val="020A08"/>
          <w:sz w:val="22"/>
          <w:szCs w:val="22"/>
        </w:rPr>
      </w:pPr>
    </w:p>
    <w:p w14:paraId="4082FA95" w14:textId="77777777" w:rsidR="00A14798" w:rsidRDefault="00A14798" w:rsidP="00C53858">
      <w:pPr>
        <w:spacing w:line="276" w:lineRule="auto"/>
        <w:jc w:val="both"/>
        <w:rPr>
          <w:rFonts w:cstheme="minorHAnsi"/>
          <w:color w:val="020A08"/>
          <w:sz w:val="22"/>
          <w:szCs w:val="22"/>
        </w:rPr>
      </w:pPr>
    </w:p>
    <w:p w14:paraId="0DCACD62" w14:textId="77777777" w:rsidR="00A14798" w:rsidRDefault="00A14798" w:rsidP="00C53858">
      <w:pPr>
        <w:spacing w:line="276" w:lineRule="auto"/>
        <w:jc w:val="both"/>
        <w:rPr>
          <w:rFonts w:cstheme="minorHAnsi"/>
          <w:color w:val="020A08"/>
          <w:sz w:val="22"/>
          <w:szCs w:val="22"/>
        </w:rPr>
      </w:pPr>
    </w:p>
    <w:p w14:paraId="06067468" w14:textId="77777777" w:rsidR="00A14798" w:rsidRDefault="00A14798" w:rsidP="00C53858">
      <w:pPr>
        <w:spacing w:line="276" w:lineRule="auto"/>
        <w:jc w:val="both"/>
        <w:rPr>
          <w:rFonts w:cstheme="minorHAnsi"/>
          <w:color w:val="020A08"/>
          <w:sz w:val="22"/>
          <w:szCs w:val="22"/>
        </w:rPr>
      </w:pPr>
    </w:p>
    <w:p w14:paraId="3152D560" w14:textId="77777777" w:rsidR="00A14798" w:rsidRDefault="00A14798" w:rsidP="00C53858">
      <w:pPr>
        <w:spacing w:line="276" w:lineRule="auto"/>
        <w:jc w:val="both"/>
        <w:rPr>
          <w:rFonts w:cstheme="minorHAnsi"/>
          <w:color w:val="020A08"/>
          <w:sz w:val="22"/>
          <w:szCs w:val="22"/>
        </w:rPr>
      </w:pPr>
    </w:p>
    <w:p w14:paraId="48CCA358" w14:textId="77777777" w:rsidR="00A14798" w:rsidRDefault="00A14798" w:rsidP="00C53858">
      <w:pPr>
        <w:spacing w:line="276" w:lineRule="auto"/>
        <w:jc w:val="both"/>
        <w:rPr>
          <w:rFonts w:cstheme="minorHAnsi"/>
          <w:color w:val="020A08"/>
          <w:sz w:val="22"/>
          <w:szCs w:val="22"/>
        </w:rPr>
      </w:pPr>
    </w:p>
    <w:p w14:paraId="2D4FFBF9" w14:textId="77777777" w:rsidR="00A14798" w:rsidRDefault="00A14798" w:rsidP="00C53858">
      <w:pPr>
        <w:spacing w:line="276" w:lineRule="auto"/>
        <w:jc w:val="both"/>
        <w:rPr>
          <w:rFonts w:cstheme="minorHAnsi"/>
          <w:color w:val="020A08"/>
          <w:sz w:val="22"/>
          <w:szCs w:val="22"/>
        </w:rPr>
      </w:pPr>
    </w:p>
    <w:p w14:paraId="51A3218F" w14:textId="77777777" w:rsidR="00A14798" w:rsidRDefault="00A14798" w:rsidP="00C53858">
      <w:pPr>
        <w:spacing w:line="276" w:lineRule="auto"/>
        <w:jc w:val="both"/>
        <w:rPr>
          <w:rFonts w:cstheme="minorHAnsi"/>
          <w:color w:val="020A08"/>
          <w:sz w:val="22"/>
          <w:szCs w:val="22"/>
        </w:rPr>
      </w:pPr>
    </w:p>
    <w:p w14:paraId="367DB554" w14:textId="77777777" w:rsidR="00A14798" w:rsidRDefault="00A14798" w:rsidP="00C53858">
      <w:pPr>
        <w:spacing w:line="276" w:lineRule="auto"/>
        <w:jc w:val="both"/>
        <w:rPr>
          <w:rFonts w:cstheme="minorHAnsi"/>
          <w:color w:val="020A08"/>
          <w:sz w:val="22"/>
          <w:szCs w:val="22"/>
        </w:rPr>
      </w:pPr>
    </w:p>
    <w:p w14:paraId="5BFBC55A" w14:textId="77777777" w:rsidR="00A14798" w:rsidRDefault="00A14798" w:rsidP="00C53858">
      <w:pPr>
        <w:spacing w:line="276" w:lineRule="auto"/>
        <w:jc w:val="both"/>
        <w:rPr>
          <w:rFonts w:cstheme="minorHAnsi"/>
          <w:color w:val="020A08"/>
          <w:sz w:val="22"/>
          <w:szCs w:val="22"/>
        </w:rPr>
      </w:pPr>
    </w:p>
    <w:p w14:paraId="708F84B3" w14:textId="77777777" w:rsidR="00A14798" w:rsidRDefault="00A14798" w:rsidP="00C53858">
      <w:pPr>
        <w:spacing w:line="276" w:lineRule="auto"/>
        <w:jc w:val="both"/>
        <w:rPr>
          <w:rFonts w:cstheme="minorHAnsi"/>
          <w:color w:val="020A08"/>
          <w:sz w:val="22"/>
          <w:szCs w:val="22"/>
        </w:rPr>
      </w:pPr>
    </w:p>
    <w:p w14:paraId="2E6D28F2" w14:textId="77777777" w:rsidR="00A14798" w:rsidRDefault="00A14798" w:rsidP="00C53858">
      <w:pPr>
        <w:spacing w:line="276" w:lineRule="auto"/>
        <w:jc w:val="both"/>
        <w:rPr>
          <w:rFonts w:cstheme="minorHAnsi"/>
          <w:color w:val="020A08"/>
          <w:sz w:val="22"/>
          <w:szCs w:val="22"/>
        </w:rPr>
      </w:pPr>
    </w:p>
    <w:p w14:paraId="2888CEEB" w14:textId="77777777" w:rsidR="00A14798" w:rsidRDefault="00A14798" w:rsidP="00C53858">
      <w:pPr>
        <w:spacing w:line="276" w:lineRule="auto"/>
        <w:jc w:val="both"/>
        <w:rPr>
          <w:rFonts w:cstheme="minorHAnsi"/>
          <w:color w:val="020A08"/>
          <w:sz w:val="22"/>
          <w:szCs w:val="22"/>
        </w:rPr>
      </w:pPr>
    </w:p>
    <w:p w14:paraId="1E5DF02B" w14:textId="77777777" w:rsidR="00A14798" w:rsidRDefault="00A14798" w:rsidP="00C53858">
      <w:pPr>
        <w:spacing w:line="276" w:lineRule="auto"/>
        <w:jc w:val="both"/>
        <w:rPr>
          <w:rFonts w:cstheme="minorHAnsi"/>
          <w:color w:val="020A08"/>
          <w:sz w:val="22"/>
          <w:szCs w:val="22"/>
        </w:rPr>
      </w:pPr>
    </w:p>
    <w:p w14:paraId="0E9EE1C7" w14:textId="77777777" w:rsidR="00A14798" w:rsidRDefault="00A14798" w:rsidP="00C53858">
      <w:pPr>
        <w:spacing w:line="276" w:lineRule="auto"/>
        <w:jc w:val="both"/>
        <w:rPr>
          <w:rFonts w:cstheme="minorHAnsi"/>
          <w:color w:val="020A08"/>
          <w:sz w:val="22"/>
          <w:szCs w:val="22"/>
        </w:rPr>
      </w:pPr>
    </w:p>
    <w:p w14:paraId="6FFCA850" w14:textId="77777777" w:rsidR="00A14798" w:rsidRDefault="00A14798" w:rsidP="00C53858">
      <w:pPr>
        <w:spacing w:line="276" w:lineRule="auto"/>
        <w:jc w:val="both"/>
        <w:rPr>
          <w:rFonts w:cstheme="minorHAnsi"/>
          <w:color w:val="020A08"/>
          <w:sz w:val="22"/>
          <w:szCs w:val="22"/>
        </w:rPr>
      </w:pPr>
    </w:p>
    <w:p w14:paraId="73B11DD2" w14:textId="77777777" w:rsidR="00A14798" w:rsidRDefault="00A14798" w:rsidP="00C53858">
      <w:pPr>
        <w:spacing w:line="276" w:lineRule="auto"/>
        <w:jc w:val="both"/>
        <w:rPr>
          <w:rFonts w:cstheme="minorHAnsi"/>
          <w:color w:val="020A08"/>
          <w:sz w:val="22"/>
          <w:szCs w:val="22"/>
        </w:rPr>
      </w:pPr>
    </w:p>
    <w:p w14:paraId="508FE4EF" w14:textId="77777777" w:rsidR="00A14798" w:rsidRDefault="00A14798" w:rsidP="00C53858">
      <w:pPr>
        <w:spacing w:line="276" w:lineRule="auto"/>
        <w:jc w:val="both"/>
        <w:rPr>
          <w:rFonts w:cstheme="minorHAnsi"/>
          <w:color w:val="020A08"/>
          <w:sz w:val="22"/>
          <w:szCs w:val="22"/>
        </w:rPr>
      </w:pPr>
    </w:p>
    <w:p w14:paraId="4FD674FA" w14:textId="77777777" w:rsidR="00A14798" w:rsidRDefault="00A14798" w:rsidP="00C53858">
      <w:pPr>
        <w:spacing w:line="276" w:lineRule="auto"/>
        <w:jc w:val="both"/>
        <w:rPr>
          <w:rFonts w:cstheme="minorHAnsi"/>
          <w:color w:val="020A08"/>
          <w:sz w:val="22"/>
          <w:szCs w:val="22"/>
        </w:rPr>
      </w:pPr>
    </w:p>
    <w:p w14:paraId="055D7188" w14:textId="77777777" w:rsidR="00A14798" w:rsidRDefault="00A14798" w:rsidP="00C53858">
      <w:pPr>
        <w:spacing w:line="276" w:lineRule="auto"/>
        <w:jc w:val="both"/>
        <w:rPr>
          <w:rFonts w:cstheme="minorHAnsi"/>
          <w:color w:val="020A08"/>
          <w:sz w:val="22"/>
          <w:szCs w:val="22"/>
        </w:rPr>
      </w:pPr>
    </w:p>
    <w:p w14:paraId="7EFA040C" w14:textId="3ED3F7A8" w:rsidR="00A14798" w:rsidRPr="00A14798" w:rsidRDefault="00A14798" w:rsidP="00A14798">
      <w:pPr>
        <w:pStyle w:val="Heading1"/>
        <w:jc w:val="both"/>
        <w:rPr>
          <w:rFonts w:asciiTheme="minorHAnsi" w:hAnsiTheme="minorHAnsi" w:cstheme="minorHAnsi"/>
          <w:b/>
          <w:bCs/>
          <w:color w:val="auto"/>
          <w:sz w:val="24"/>
          <w:szCs w:val="24"/>
        </w:rPr>
      </w:pPr>
      <w:bookmarkStart w:id="29" w:name="_Toc155189682"/>
      <w:r w:rsidRPr="00A14798">
        <w:rPr>
          <w:rFonts w:asciiTheme="minorHAnsi" w:hAnsiTheme="minorHAnsi" w:cstheme="minorHAnsi"/>
          <w:b/>
          <w:bCs/>
          <w:color w:val="auto"/>
          <w:sz w:val="24"/>
          <w:szCs w:val="24"/>
        </w:rPr>
        <w:lastRenderedPageBreak/>
        <w:t xml:space="preserve">ANNEX 2 - </w:t>
      </w:r>
      <w:hyperlink r:id="rId9" w:history="1">
        <w:r w:rsidRPr="00A14798">
          <w:rPr>
            <w:rFonts w:asciiTheme="minorHAnsi" w:hAnsiTheme="minorHAnsi" w:cstheme="minorHAnsi"/>
            <w:b/>
            <w:bCs/>
            <w:color w:val="auto"/>
            <w:sz w:val="24"/>
            <w:szCs w:val="24"/>
          </w:rPr>
          <w:t>SHIP PROCEDURES AND CHECKLIST</w:t>
        </w:r>
        <w:bookmarkEnd w:id="29"/>
      </w:hyperlink>
    </w:p>
    <w:p w14:paraId="63798FCD" w14:textId="587A2A88" w:rsidR="00A14798" w:rsidRDefault="00A14798" w:rsidP="00C53858">
      <w:pPr>
        <w:spacing w:line="276" w:lineRule="auto"/>
        <w:jc w:val="both"/>
        <w:rPr>
          <w:rFonts w:cstheme="minorHAnsi"/>
          <w:color w:val="020A08"/>
          <w:sz w:val="22"/>
          <w:szCs w:val="22"/>
        </w:rPr>
      </w:pPr>
    </w:p>
    <w:p w14:paraId="61409D75" w14:textId="77777777" w:rsidR="00A14798" w:rsidRPr="00836BA9" w:rsidRDefault="00A14798" w:rsidP="00A14798">
      <w:pPr>
        <w:rPr>
          <w:rFonts w:ascii="Tahoma" w:hAnsi="Tahoma" w:cs="Tahoma"/>
          <w:i/>
          <w:color w:val="00B050"/>
          <w:sz w:val="18"/>
          <w:szCs w:val="18"/>
          <w:lang w:val="en-US" w:eastAsia="ja-JP"/>
        </w:rPr>
      </w:pPr>
    </w:p>
    <w:p w14:paraId="06E58BDE" w14:textId="77777777" w:rsidR="00A14798" w:rsidRPr="00A14798" w:rsidRDefault="00A14798" w:rsidP="00A14798">
      <w:pPr>
        <w:widowControl w:val="0"/>
        <w:ind w:left="119" w:right="96"/>
        <w:rPr>
          <w:rFonts w:eastAsia="Times New Roman" w:cstheme="minorHAnsi"/>
          <w:sz w:val="22"/>
          <w:szCs w:val="22"/>
          <w:lang w:val="en-US"/>
        </w:rPr>
      </w:pPr>
      <w:bookmarkStart w:id="30" w:name="annex2"/>
      <w:r w:rsidRPr="00A14798">
        <w:rPr>
          <w:rFonts w:eastAsia="Times New Roman" w:cstheme="minorHAnsi"/>
          <w:sz w:val="22"/>
          <w:szCs w:val="22"/>
          <w:lang w:val="en-US"/>
        </w:rPr>
        <w:t xml:space="preserve">Annex </w:t>
      </w:r>
      <w:proofErr w:type="gramStart"/>
      <w:r w:rsidRPr="00A14798">
        <w:rPr>
          <w:rFonts w:eastAsia="Times New Roman" w:cstheme="minorHAnsi"/>
          <w:sz w:val="22"/>
          <w:szCs w:val="22"/>
          <w:lang w:val="en-US"/>
        </w:rPr>
        <w:t xml:space="preserve">2  </w:t>
      </w:r>
      <w:bookmarkEnd w:id="30"/>
      <w:r w:rsidRPr="00A14798">
        <w:rPr>
          <w:rFonts w:eastAsia="Times New Roman" w:cstheme="minorHAnsi"/>
          <w:sz w:val="22"/>
          <w:szCs w:val="22"/>
          <w:lang w:val="en-US"/>
        </w:rPr>
        <w:t>to</w:t>
      </w:r>
      <w:proofErr w:type="gramEnd"/>
      <w:r w:rsidRPr="00A14798">
        <w:rPr>
          <w:rFonts w:eastAsia="Times New Roman" w:cstheme="minorHAnsi"/>
          <w:sz w:val="22"/>
          <w:szCs w:val="22"/>
          <w:lang w:val="en-US"/>
        </w:rPr>
        <w:t xml:space="preserve">  this  document  specify  the  anticipated  conditions  under  which  a  recovery operation may be conducted without causing undue hazard to the ship and the ship's crew, taking into account, but not limited to:</w:t>
      </w:r>
    </w:p>
    <w:p w14:paraId="2F336884" w14:textId="77777777" w:rsidR="00A14798" w:rsidRPr="00A14798" w:rsidRDefault="00A14798" w:rsidP="00A14798">
      <w:pPr>
        <w:widowControl w:val="0"/>
        <w:ind w:left="119" w:right="96"/>
        <w:jc w:val="center"/>
        <w:rPr>
          <w:rFonts w:eastAsia="Times New Roman" w:cstheme="minorHAnsi"/>
          <w:sz w:val="22"/>
          <w:szCs w:val="22"/>
          <w:lang w:val="en-US"/>
        </w:rPr>
      </w:pPr>
      <w:r w:rsidRPr="00A14798">
        <w:rPr>
          <w:rFonts w:eastAsia="Times New Roman" w:cstheme="minorHAnsi"/>
          <w:sz w:val="22"/>
          <w:szCs w:val="22"/>
          <w:lang w:val="en-US"/>
        </w:rPr>
        <w:t xml:space="preserve">                                                                                 Ship Specific Details Below</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810"/>
        <w:gridCol w:w="4150"/>
      </w:tblGrid>
      <w:tr w:rsidR="00A14798" w:rsidRPr="00A14798" w14:paraId="4548A4F9" w14:textId="77777777" w:rsidTr="00EE6598">
        <w:tc>
          <w:tcPr>
            <w:tcW w:w="536" w:type="dxa"/>
            <w:shd w:val="clear" w:color="auto" w:fill="052E2B"/>
            <w:vAlign w:val="center"/>
          </w:tcPr>
          <w:p w14:paraId="623D5183" w14:textId="77777777" w:rsidR="00A14798" w:rsidRPr="00A14798" w:rsidRDefault="00A14798" w:rsidP="00EE6598">
            <w:pPr>
              <w:widowControl w:val="0"/>
              <w:ind w:right="-20"/>
              <w:rPr>
                <w:rFonts w:eastAsia="Times New Roman" w:cstheme="minorHAnsi"/>
                <w:sz w:val="22"/>
                <w:szCs w:val="22"/>
                <w:lang w:val="en-US"/>
              </w:rPr>
            </w:pPr>
            <w:r w:rsidRPr="00A14798">
              <w:rPr>
                <w:rFonts w:eastAsia="Times New Roman" w:cstheme="minorHAnsi"/>
                <w:sz w:val="22"/>
                <w:szCs w:val="22"/>
                <w:lang w:val="en-US"/>
              </w:rPr>
              <w:t>1.</w:t>
            </w:r>
          </w:p>
        </w:tc>
        <w:tc>
          <w:tcPr>
            <w:tcW w:w="5063" w:type="dxa"/>
            <w:shd w:val="clear" w:color="auto" w:fill="052E2B"/>
            <w:vAlign w:val="center"/>
          </w:tcPr>
          <w:p w14:paraId="4D57C6E0" w14:textId="32D4CA31" w:rsidR="00A14798" w:rsidRPr="00A14798" w:rsidRDefault="00A14798" w:rsidP="00EE6598">
            <w:pPr>
              <w:widowControl w:val="0"/>
              <w:ind w:right="-20"/>
              <w:rPr>
                <w:rFonts w:eastAsia="Times New Roman" w:cstheme="minorHAnsi"/>
                <w:sz w:val="22"/>
                <w:szCs w:val="22"/>
                <w:lang w:val="en-US"/>
              </w:rPr>
            </w:pPr>
            <w:r w:rsidRPr="00A14798">
              <w:rPr>
                <w:rFonts w:eastAsia="Times New Roman" w:cstheme="minorHAnsi"/>
                <w:sz w:val="22"/>
                <w:szCs w:val="22"/>
                <w:lang w:val="en-US"/>
              </w:rPr>
              <w:t>Factors contributing to the maneuverability of the ship</w:t>
            </w:r>
          </w:p>
        </w:tc>
        <w:tc>
          <w:tcPr>
            <w:tcW w:w="4345" w:type="dxa"/>
            <w:shd w:val="clear" w:color="auto" w:fill="auto"/>
            <w:vAlign w:val="center"/>
          </w:tcPr>
          <w:p w14:paraId="3B754C41" w14:textId="77777777" w:rsidR="00A14798" w:rsidRPr="00A14798" w:rsidRDefault="00A14798" w:rsidP="00A14798">
            <w:pPr>
              <w:widowControl w:val="0"/>
              <w:numPr>
                <w:ilvl w:val="0"/>
                <w:numId w:val="38"/>
              </w:numPr>
              <w:ind w:left="493" w:right="-20"/>
              <w:rPr>
                <w:rFonts w:eastAsia="Times New Roman" w:cstheme="minorHAnsi"/>
                <w:sz w:val="22"/>
                <w:szCs w:val="22"/>
                <w:lang w:val="en-US"/>
              </w:rPr>
            </w:pPr>
            <w:r w:rsidRPr="00A14798">
              <w:rPr>
                <w:rFonts w:eastAsia="Times New Roman" w:cstheme="minorHAnsi"/>
                <w:sz w:val="22"/>
                <w:szCs w:val="22"/>
                <w:lang w:val="en-US"/>
              </w:rPr>
              <w:t>Rudder</w:t>
            </w:r>
          </w:p>
          <w:p w14:paraId="1DFB1B07" w14:textId="77777777" w:rsidR="00A14798" w:rsidRPr="00A14798" w:rsidRDefault="00A14798" w:rsidP="00A14798">
            <w:pPr>
              <w:widowControl w:val="0"/>
              <w:numPr>
                <w:ilvl w:val="0"/>
                <w:numId w:val="38"/>
              </w:numPr>
              <w:ind w:left="493" w:right="-20"/>
              <w:rPr>
                <w:rFonts w:eastAsia="Times New Roman" w:cstheme="minorHAnsi"/>
                <w:sz w:val="22"/>
                <w:szCs w:val="22"/>
                <w:lang w:val="en-US"/>
              </w:rPr>
            </w:pPr>
            <w:r w:rsidRPr="00A14798">
              <w:rPr>
                <w:rFonts w:eastAsia="Times New Roman" w:cstheme="minorHAnsi"/>
                <w:sz w:val="22"/>
                <w:szCs w:val="22"/>
                <w:lang w:val="en-US"/>
              </w:rPr>
              <w:t>Bow Thruster</w:t>
            </w:r>
          </w:p>
        </w:tc>
      </w:tr>
      <w:tr w:rsidR="00A14798" w:rsidRPr="00EE6598" w14:paraId="6F68F154" w14:textId="77777777" w:rsidTr="00EE6598">
        <w:tc>
          <w:tcPr>
            <w:tcW w:w="536" w:type="dxa"/>
            <w:shd w:val="clear" w:color="auto" w:fill="052E2B"/>
            <w:vAlign w:val="center"/>
          </w:tcPr>
          <w:p w14:paraId="0EEDBE99" w14:textId="77777777" w:rsidR="00A14798" w:rsidRPr="00A14798" w:rsidRDefault="00A14798" w:rsidP="00EE6598">
            <w:pPr>
              <w:widowControl w:val="0"/>
              <w:ind w:right="96"/>
              <w:rPr>
                <w:rFonts w:eastAsia="Times New Roman" w:cstheme="minorHAnsi"/>
                <w:sz w:val="22"/>
                <w:szCs w:val="22"/>
                <w:lang w:val="en-US"/>
              </w:rPr>
            </w:pPr>
            <w:r w:rsidRPr="00A14798">
              <w:rPr>
                <w:rFonts w:eastAsia="Times New Roman" w:cstheme="minorHAnsi"/>
                <w:sz w:val="22"/>
                <w:szCs w:val="22"/>
                <w:lang w:val="en-US"/>
              </w:rPr>
              <w:t>2.</w:t>
            </w:r>
          </w:p>
        </w:tc>
        <w:tc>
          <w:tcPr>
            <w:tcW w:w="5063" w:type="dxa"/>
            <w:shd w:val="clear" w:color="auto" w:fill="052E2B"/>
            <w:vAlign w:val="center"/>
          </w:tcPr>
          <w:p w14:paraId="22009C39" w14:textId="407B414F" w:rsidR="00A14798" w:rsidRPr="00A14798" w:rsidRDefault="00A14798" w:rsidP="00EE6598">
            <w:pPr>
              <w:widowControl w:val="0"/>
              <w:ind w:right="96"/>
              <w:rPr>
                <w:rFonts w:eastAsia="Times New Roman" w:cstheme="minorHAnsi"/>
                <w:sz w:val="22"/>
                <w:szCs w:val="22"/>
                <w:lang w:val="en-US"/>
              </w:rPr>
            </w:pPr>
            <w:r w:rsidRPr="00A14798">
              <w:rPr>
                <w:rFonts w:eastAsia="Times New Roman" w:cstheme="minorHAnsi"/>
                <w:sz w:val="22"/>
                <w:szCs w:val="22"/>
                <w:lang w:val="en-US"/>
              </w:rPr>
              <w:t>General freeboard of the ship,</w:t>
            </w:r>
          </w:p>
        </w:tc>
        <w:tc>
          <w:tcPr>
            <w:tcW w:w="4345" w:type="dxa"/>
            <w:shd w:val="clear" w:color="auto" w:fill="auto"/>
            <w:vAlign w:val="center"/>
          </w:tcPr>
          <w:p w14:paraId="0C75FCFE" w14:textId="77777777" w:rsidR="00A14798" w:rsidRPr="00A14798" w:rsidRDefault="00A14798" w:rsidP="00A14798">
            <w:pPr>
              <w:pStyle w:val="ListParagraph"/>
              <w:widowControl w:val="0"/>
              <w:numPr>
                <w:ilvl w:val="0"/>
                <w:numId w:val="42"/>
              </w:numPr>
              <w:ind w:left="493" w:right="96"/>
              <w:rPr>
                <w:rFonts w:eastAsia="Times New Roman" w:cstheme="minorHAnsi"/>
                <w:sz w:val="22"/>
                <w:szCs w:val="22"/>
                <w:lang w:val="en-US"/>
              </w:rPr>
            </w:pPr>
            <w:r w:rsidRPr="00A14798">
              <w:rPr>
                <w:rFonts w:eastAsia="Times New Roman" w:cstheme="minorHAnsi"/>
                <w:sz w:val="22"/>
                <w:szCs w:val="22"/>
                <w:lang w:val="en-US"/>
              </w:rPr>
              <w:t>Load</w:t>
            </w:r>
          </w:p>
          <w:p w14:paraId="25775E4A" w14:textId="77777777" w:rsidR="00A14798" w:rsidRPr="00A14798" w:rsidRDefault="00A14798" w:rsidP="00A14798">
            <w:pPr>
              <w:pStyle w:val="ListParagraph"/>
              <w:widowControl w:val="0"/>
              <w:numPr>
                <w:ilvl w:val="0"/>
                <w:numId w:val="42"/>
              </w:numPr>
              <w:ind w:left="493" w:right="96"/>
              <w:rPr>
                <w:rFonts w:eastAsia="Times New Roman" w:cstheme="minorHAnsi"/>
                <w:sz w:val="22"/>
                <w:szCs w:val="22"/>
                <w:lang w:val="en-US"/>
              </w:rPr>
            </w:pPr>
            <w:r w:rsidRPr="00A14798">
              <w:rPr>
                <w:rFonts w:eastAsia="Times New Roman" w:cstheme="minorHAnsi"/>
                <w:sz w:val="22"/>
                <w:szCs w:val="22"/>
                <w:lang w:val="en-US"/>
              </w:rPr>
              <w:t>Ballast</w:t>
            </w:r>
          </w:p>
        </w:tc>
      </w:tr>
      <w:tr w:rsidR="00A14798" w:rsidRPr="00EE6598" w14:paraId="205E303E" w14:textId="77777777" w:rsidTr="00EE6598">
        <w:tc>
          <w:tcPr>
            <w:tcW w:w="536" w:type="dxa"/>
            <w:shd w:val="clear" w:color="auto" w:fill="052E2B"/>
            <w:vAlign w:val="center"/>
          </w:tcPr>
          <w:p w14:paraId="27FF296A" w14:textId="77777777" w:rsidR="00A14798" w:rsidRPr="00A14798" w:rsidRDefault="00A14798" w:rsidP="00EE6598">
            <w:pPr>
              <w:widowControl w:val="0"/>
              <w:ind w:right="96"/>
              <w:rPr>
                <w:rFonts w:eastAsia="Times New Roman" w:cstheme="minorHAnsi"/>
                <w:sz w:val="22"/>
                <w:szCs w:val="22"/>
                <w:lang w:val="en-US"/>
              </w:rPr>
            </w:pPr>
            <w:r w:rsidRPr="00A14798">
              <w:rPr>
                <w:rFonts w:eastAsia="Times New Roman" w:cstheme="minorHAnsi"/>
                <w:sz w:val="22"/>
                <w:szCs w:val="22"/>
                <w:lang w:val="en-US"/>
              </w:rPr>
              <w:t>3.</w:t>
            </w:r>
          </w:p>
        </w:tc>
        <w:tc>
          <w:tcPr>
            <w:tcW w:w="5063" w:type="dxa"/>
            <w:shd w:val="clear" w:color="auto" w:fill="052E2B"/>
            <w:vAlign w:val="center"/>
          </w:tcPr>
          <w:p w14:paraId="7D0BD72A" w14:textId="2C59BF95" w:rsidR="00A14798" w:rsidRPr="00A14798" w:rsidRDefault="00A14798" w:rsidP="00EE6598">
            <w:pPr>
              <w:widowControl w:val="0"/>
              <w:ind w:right="96"/>
              <w:rPr>
                <w:rFonts w:eastAsia="Times New Roman" w:cstheme="minorHAnsi"/>
                <w:sz w:val="22"/>
                <w:szCs w:val="22"/>
                <w:lang w:val="en-US"/>
              </w:rPr>
            </w:pPr>
            <w:r w:rsidRPr="00A14798">
              <w:rPr>
                <w:rFonts w:eastAsia="Times New Roman" w:cstheme="minorHAnsi"/>
                <w:sz w:val="22"/>
                <w:szCs w:val="22"/>
                <w:lang w:val="en-US"/>
              </w:rPr>
              <w:t>Points on the ship to which casualties may be recovered,</w:t>
            </w:r>
          </w:p>
        </w:tc>
        <w:tc>
          <w:tcPr>
            <w:tcW w:w="4345" w:type="dxa"/>
            <w:shd w:val="clear" w:color="auto" w:fill="auto"/>
            <w:vAlign w:val="center"/>
          </w:tcPr>
          <w:p w14:paraId="4A4A52FA"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EE6598" w14:paraId="63050E32" w14:textId="77777777" w:rsidTr="00EE6598">
        <w:tc>
          <w:tcPr>
            <w:tcW w:w="536" w:type="dxa"/>
            <w:shd w:val="clear" w:color="auto" w:fill="052E2B"/>
            <w:vAlign w:val="center"/>
          </w:tcPr>
          <w:p w14:paraId="586D71D2" w14:textId="77777777" w:rsidR="00A14798" w:rsidRPr="00A14798" w:rsidRDefault="00A14798" w:rsidP="00EE6598">
            <w:pPr>
              <w:widowControl w:val="0"/>
              <w:ind w:right="96"/>
              <w:rPr>
                <w:rFonts w:eastAsia="Times New Roman" w:cstheme="minorHAnsi"/>
                <w:sz w:val="22"/>
                <w:szCs w:val="22"/>
                <w:lang w:val="en-US"/>
              </w:rPr>
            </w:pPr>
            <w:r w:rsidRPr="00A14798">
              <w:rPr>
                <w:rFonts w:eastAsia="Times New Roman" w:cstheme="minorHAnsi"/>
                <w:sz w:val="22"/>
                <w:szCs w:val="22"/>
                <w:lang w:val="en-US"/>
              </w:rPr>
              <w:t>4.</w:t>
            </w:r>
          </w:p>
        </w:tc>
        <w:tc>
          <w:tcPr>
            <w:tcW w:w="5063" w:type="dxa"/>
            <w:shd w:val="clear" w:color="auto" w:fill="052E2B"/>
            <w:vAlign w:val="center"/>
          </w:tcPr>
          <w:p w14:paraId="6AF80484" w14:textId="0A1771F4" w:rsidR="00A14798" w:rsidRPr="00A14798" w:rsidRDefault="00A14798" w:rsidP="00EE6598">
            <w:pPr>
              <w:widowControl w:val="0"/>
              <w:ind w:right="96"/>
              <w:rPr>
                <w:rFonts w:eastAsia="Times New Roman" w:cstheme="minorHAnsi"/>
                <w:sz w:val="22"/>
                <w:szCs w:val="22"/>
                <w:lang w:val="en-US"/>
              </w:rPr>
            </w:pPr>
            <w:r w:rsidRPr="00A14798">
              <w:rPr>
                <w:rFonts w:eastAsia="Times New Roman" w:cstheme="minorHAnsi"/>
                <w:sz w:val="22"/>
                <w:szCs w:val="22"/>
                <w:lang w:val="en-US"/>
              </w:rPr>
              <w:t>Characteristics and limitations of equipment intended to be used for recovery operations,</w:t>
            </w:r>
          </w:p>
        </w:tc>
        <w:tc>
          <w:tcPr>
            <w:tcW w:w="4345" w:type="dxa"/>
            <w:shd w:val="clear" w:color="auto" w:fill="auto"/>
            <w:vAlign w:val="center"/>
          </w:tcPr>
          <w:p w14:paraId="47D21F3C"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EE6598" w14:paraId="4CE9888B" w14:textId="77777777" w:rsidTr="00EE6598">
        <w:tc>
          <w:tcPr>
            <w:tcW w:w="536" w:type="dxa"/>
            <w:shd w:val="clear" w:color="auto" w:fill="052E2B"/>
            <w:vAlign w:val="center"/>
          </w:tcPr>
          <w:p w14:paraId="53FE865B" w14:textId="77777777" w:rsidR="00A14798" w:rsidRPr="00A14798" w:rsidRDefault="00A14798" w:rsidP="00EE6598">
            <w:pPr>
              <w:widowControl w:val="0"/>
              <w:ind w:right="96"/>
              <w:rPr>
                <w:rFonts w:eastAsia="Times New Roman" w:cstheme="minorHAnsi"/>
                <w:sz w:val="22"/>
                <w:szCs w:val="22"/>
                <w:lang w:val="en-US"/>
              </w:rPr>
            </w:pPr>
            <w:r w:rsidRPr="00A14798">
              <w:rPr>
                <w:rFonts w:eastAsia="Times New Roman" w:cstheme="minorHAnsi"/>
                <w:sz w:val="22"/>
                <w:szCs w:val="22"/>
                <w:lang w:val="en-US"/>
              </w:rPr>
              <w:t>5.</w:t>
            </w:r>
          </w:p>
        </w:tc>
        <w:tc>
          <w:tcPr>
            <w:tcW w:w="5063" w:type="dxa"/>
            <w:shd w:val="clear" w:color="auto" w:fill="052E2B"/>
            <w:vAlign w:val="center"/>
          </w:tcPr>
          <w:p w14:paraId="541FEF70" w14:textId="538538DB" w:rsidR="00A14798" w:rsidRPr="00A14798" w:rsidRDefault="00A14798" w:rsidP="00EE6598">
            <w:pPr>
              <w:widowControl w:val="0"/>
              <w:ind w:right="96"/>
              <w:rPr>
                <w:rFonts w:eastAsia="Times New Roman" w:cstheme="minorHAnsi"/>
                <w:sz w:val="22"/>
                <w:szCs w:val="22"/>
                <w:lang w:val="en-US"/>
              </w:rPr>
            </w:pPr>
            <w:r w:rsidRPr="00A14798">
              <w:rPr>
                <w:rFonts w:eastAsia="Times New Roman" w:cstheme="minorHAnsi"/>
                <w:sz w:val="22"/>
                <w:szCs w:val="22"/>
                <w:lang w:val="en-US"/>
              </w:rPr>
              <w:t>Available crew and personal protective equipment (PPE),</w:t>
            </w:r>
          </w:p>
        </w:tc>
        <w:tc>
          <w:tcPr>
            <w:tcW w:w="4345" w:type="dxa"/>
            <w:shd w:val="clear" w:color="auto" w:fill="auto"/>
            <w:vAlign w:val="center"/>
          </w:tcPr>
          <w:p w14:paraId="68317886"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EE6598" w14:paraId="277E198E" w14:textId="77777777" w:rsidTr="00EE6598">
        <w:tc>
          <w:tcPr>
            <w:tcW w:w="536" w:type="dxa"/>
            <w:shd w:val="clear" w:color="auto" w:fill="052E2B"/>
            <w:vAlign w:val="center"/>
          </w:tcPr>
          <w:p w14:paraId="36280A7F" w14:textId="77777777" w:rsidR="00A14798" w:rsidRPr="00A14798" w:rsidRDefault="00A14798" w:rsidP="00EE6598">
            <w:pPr>
              <w:widowControl w:val="0"/>
              <w:ind w:right="96"/>
              <w:rPr>
                <w:rFonts w:eastAsia="Times New Roman" w:cstheme="minorHAnsi"/>
                <w:sz w:val="22"/>
                <w:szCs w:val="22"/>
                <w:lang w:val="en-US"/>
              </w:rPr>
            </w:pPr>
            <w:r w:rsidRPr="00A14798">
              <w:rPr>
                <w:rFonts w:eastAsia="Times New Roman" w:cstheme="minorHAnsi"/>
                <w:sz w:val="22"/>
                <w:szCs w:val="22"/>
                <w:lang w:val="en-US"/>
              </w:rPr>
              <w:t>6.</w:t>
            </w:r>
          </w:p>
        </w:tc>
        <w:tc>
          <w:tcPr>
            <w:tcW w:w="5063" w:type="dxa"/>
            <w:shd w:val="clear" w:color="auto" w:fill="052E2B"/>
            <w:vAlign w:val="center"/>
          </w:tcPr>
          <w:p w14:paraId="1E315B3F" w14:textId="38E31C80" w:rsidR="00A14798" w:rsidRPr="00A14798" w:rsidRDefault="00A14798" w:rsidP="00EE6598">
            <w:pPr>
              <w:widowControl w:val="0"/>
              <w:ind w:right="96"/>
              <w:rPr>
                <w:rFonts w:eastAsia="Times New Roman" w:cstheme="minorHAnsi"/>
                <w:sz w:val="22"/>
                <w:szCs w:val="22"/>
                <w:lang w:val="en-US"/>
              </w:rPr>
            </w:pPr>
            <w:r w:rsidRPr="00A14798">
              <w:rPr>
                <w:rFonts w:eastAsia="Times New Roman" w:cstheme="minorHAnsi"/>
                <w:sz w:val="22"/>
                <w:szCs w:val="22"/>
                <w:lang w:val="en-US"/>
              </w:rPr>
              <w:t>Other factors which may be considered during rescue operation,</w:t>
            </w:r>
          </w:p>
        </w:tc>
        <w:tc>
          <w:tcPr>
            <w:tcW w:w="4345" w:type="dxa"/>
            <w:shd w:val="clear" w:color="auto" w:fill="auto"/>
            <w:vAlign w:val="center"/>
          </w:tcPr>
          <w:p w14:paraId="6686389B" w14:textId="77777777" w:rsidR="00A14798" w:rsidRPr="00A14798" w:rsidRDefault="00A14798" w:rsidP="00A14798">
            <w:pPr>
              <w:pStyle w:val="ListParagraph"/>
              <w:widowControl w:val="0"/>
              <w:numPr>
                <w:ilvl w:val="0"/>
                <w:numId w:val="43"/>
              </w:numPr>
              <w:ind w:right="96"/>
              <w:rPr>
                <w:rFonts w:eastAsia="Times New Roman" w:cstheme="minorHAnsi"/>
                <w:sz w:val="22"/>
                <w:szCs w:val="22"/>
                <w:lang w:val="en-US"/>
              </w:rPr>
            </w:pPr>
            <w:r w:rsidRPr="00A14798">
              <w:rPr>
                <w:rFonts w:eastAsia="Times New Roman" w:cstheme="minorHAnsi"/>
                <w:sz w:val="22"/>
                <w:szCs w:val="22"/>
                <w:lang w:val="en-US"/>
              </w:rPr>
              <w:t>Wind Force</w:t>
            </w:r>
          </w:p>
          <w:p w14:paraId="46367F67" w14:textId="77777777" w:rsidR="00A14798" w:rsidRPr="00A14798" w:rsidRDefault="00A14798" w:rsidP="00A14798">
            <w:pPr>
              <w:pStyle w:val="ListParagraph"/>
              <w:widowControl w:val="0"/>
              <w:numPr>
                <w:ilvl w:val="0"/>
                <w:numId w:val="43"/>
              </w:numPr>
              <w:ind w:right="96"/>
              <w:rPr>
                <w:rFonts w:eastAsia="Times New Roman" w:cstheme="minorHAnsi"/>
                <w:sz w:val="22"/>
                <w:szCs w:val="22"/>
                <w:lang w:val="en-US"/>
              </w:rPr>
            </w:pPr>
            <w:r w:rsidRPr="00A14798">
              <w:rPr>
                <w:rFonts w:eastAsia="Times New Roman" w:cstheme="minorHAnsi"/>
                <w:sz w:val="22"/>
                <w:szCs w:val="22"/>
                <w:lang w:val="en-US"/>
              </w:rPr>
              <w:t>Direction</w:t>
            </w:r>
          </w:p>
          <w:p w14:paraId="33C27E3E" w14:textId="77777777" w:rsidR="00A14798" w:rsidRPr="00A14798" w:rsidRDefault="00A14798" w:rsidP="00A14798">
            <w:pPr>
              <w:pStyle w:val="ListParagraph"/>
              <w:widowControl w:val="0"/>
              <w:numPr>
                <w:ilvl w:val="0"/>
                <w:numId w:val="43"/>
              </w:numPr>
              <w:ind w:right="96"/>
              <w:rPr>
                <w:rFonts w:eastAsia="Times New Roman" w:cstheme="minorHAnsi"/>
                <w:sz w:val="22"/>
                <w:szCs w:val="22"/>
                <w:lang w:val="en-US"/>
              </w:rPr>
            </w:pPr>
            <w:r w:rsidRPr="00A14798">
              <w:rPr>
                <w:rFonts w:eastAsia="Times New Roman" w:cstheme="minorHAnsi"/>
                <w:sz w:val="22"/>
                <w:szCs w:val="22"/>
                <w:lang w:val="en-US"/>
              </w:rPr>
              <w:t>Spray</w:t>
            </w:r>
          </w:p>
          <w:p w14:paraId="4771D29C" w14:textId="77777777" w:rsidR="00A14798" w:rsidRPr="00A14798" w:rsidRDefault="00A14798" w:rsidP="00A14798">
            <w:pPr>
              <w:pStyle w:val="ListParagraph"/>
              <w:widowControl w:val="0"/>
              <w:numPr>
                <w:ilvl w:val="0"/>
                <w:numId w:val="43"/>
              </w:numPr>
              <w:ind w:right="96"/>
              <w:rPr>
                <w:rFonts w:eastAsia="Times New Roman" w:cstheme="minorHAnsi"/>
                <w:sz w:val="22"/>
                <w:szCs w:val="22"/>
                <w:lang w:val="en-US"/>
              </w:rPr>
            </w:pPr>
            <w:r w:rsidRPr="00A14798">
              <w:rPr>
                <w:rFonts w:eastAsia="Times New Roman" w:cstheme="minorHAnsi"/>
                <w:sz w:val="22"/>
                <w:szCs w:val="22"/>
                <w:lang w:val="en-US"/>
              </w:rPr>
              <w:t>Period of Waves</w:t>
            </w:r>
          </w:p>
          <w:p w14:paraId="74A98C73" w14:textId="77777777" w:rsidR="00A14798" w:rsidRPr="00A14798" w:rsidRDefault="00A14798" w:rsidP="00A14798">
            <w:pPr>
              <w:pStyle w:val="ListParagraph"/>
              <w:widowControl w:val="0"/>
              <w:numPr>
                <w:ilvl w:val="0"/>
                <w:numId w:val="43"/>
              </w:numPr>
              <w:ind w:right="96"/>
              <w:rPr>
                <w:rFonts w:eastAsia="Times New Roman" w:cstheme="minorHAnsi"/>
                <w:sz w:val="22"/>
                <w:szCs w:val="22"/>
                <w:lang w:val="en-US"/>
              </w:rPr>
            </w:pPr>
            <w:r w:rsidRPr="00A14798">
              <w:rPr>
                <w:rFonts w:eastAsia="Times New Roman" w:cstheme="minorHAnsi"/>
                <w:sz w:val="22"/>
                <w:szCs w:val="22"/>
                <w:lang w:val="en-US"/>
              </w:rPr>
              <w:t>Swell</w:t>
            </w:r>
          </w:p>
        </w:tc>
      </w:tr>
      <w:tr w:rsidR="00A14798" w:rsidRPr="00EE6598" w14:paraId="0CBA1301" w14:textId="77777777" w:rsidTr="00EE6598">
        <w:tc>
          <w:tcPr>
            <w:tcW w:w="536" w:type="dxa"/>
            <w:shd w:val="clear" w:color="auto" w:fill="052E2B"/>
            <w:vAlign w:val="center"/>
          </w:tcPr>
          <w:p w14:paraId="2BA72724" w14:textId="77777777" w:rsidR="00A14798" w:rsidRPr="00A14798" w:rsidRDefault="00A14798" w:rsidP="00EE6598">
            <w:pPr>
              <w:widowControl w:val="0"/>
              <w:ind w:right="96"/>
              <w:rPr>
                <w:rFonts w:eastAsia="Times New Roman" w:cstheme="minorHAnsi"/>
                <w:sz w:val="22"/>
                <w:szCs w:val="22"/>
                <w:lang w:val="en-US"/>
              </w:rPr>
            </w:pPr>
            <w:r w:rsidRPr="00A14798">
              <w:rPr>
                <w:rFonts w:eastAsia="Times New Roman" w:cstheme="minorHAnsi"/>
                <w:sz w:val="22"/>
                <w:szCs w:val="22"/>
                <w:lang w:val="en-US"/>
              </w:rPr>
              <w:t>7.</w:t>
            </w:r>
          </w:p>
        </w:tc>
        <w:tc>
          <w:tcPr>
            <w:tcW w:w="5063" w:type="dxa"/>
            <w:shd w:val="clear" w:color="auto" w:fill="052E2B"/>
            <w:vAlign w:val="center"/>
          </w:tcPr>
          <w:p w14:paraId="46955FA7" w14:textId="77777777" w:rsidR="00A14798" w:rsidRPr="00A14798" w:rsidRDefault="00A14798" w:rsidP="00EE6598">
            <w:pPr>
              <w:widowControl w:val="0"/>
              <w:ind w:right="96"/>
              <w:rPr>
                <w:rFonts w:eastAsia="Times New Roman" w:cstheme="minorHAnsi"/>
                <w:sz w:val="22"/>
                <w:szCs w:val="22"/>
                <w:lang w:val="en-US"/>
              </w:rPr>
            </w:pPr>
            <w:r w:rsidRPr="00A14798">
              <w:rPr>
                <w:rFonts w:eastAsia="Times New Roman" w:cstheme="minorHAnsi"/>
                <w:sz w:val="22"/>
                <w:szCs w:val="22"/>
                <w:lang w:val="en-US"/>
              </w:rPr>
              <w:t>Safety Of Navigation.</w:t>
            </w:r>
          </w:p>
          <w:p w14:paraId="6B835FC2" w14:textId="77777777" w:rsidR="00A14798" w:rsidRPr="00A14798" w:rsidRDefault="00A14798" w:rsidP="00EE6598">
            <w:pPr>
              <w:widowControl w:val="0"/>
              <w:ind w:right="96"/>
              <w:rPr>
                <w:rFonts w:eastAsia="Times New Roman" w:cstheme="minorHAnsi"/>
                <w:sz w:val="22"/>
                <w:szCs w:val="22"/>
                <w:lang w:val="en-US"/>
              </w:rPr>
            </w:pPr>
          </w:p>
        </w:tc>
        <w:tc>
          <w:tcPr>
            <w:tcW w:w="4345" w:type="dxa"/>
            <w:shd w:val="clear" w:color="auto" w:fill="auto"/>
            <w:vAlign w:val="center"/>
          </w:tcPr>
          <w:p w14:paraId="29FD8A5E" w14:textId="77777777" w:rsidR="00A14798" w:rsidRPr="00A14798" w:rsidRDefault="00A14798" w:rsidP="00A14798">
            <w:pPr>
              <w:pStyle w:val="ListParagraph"/>
              <w:widowControl w:val="0"/>
              <w:numPr>
                <w:ilvl w:val="0"/>
                <w:numId w:val="44"/>
              </w:numPr>
              <w:ind w:right="96"/>
              <w:rPr>
                <w:rFonts w:eastAsia="Times New Roman" w:cstheme="minorHAnsi"/>
                <w:sz w:val="22"/>
                <w:szCs w:val="22"/>
                <w:lang w:val="en-US"/>
              </w:rPr>
            </w:pPr>
            <w:r w:rsidRPr="00A14798">
              <w:rPr>
                <w:rFonts w:eastAsia="Times New Roman" w:cstheme="minorHAnsi"/>
                <w:sz w:val="22"/>
                <w:szCs w:val="22"/>
                <w:lang w:val="en-US"/>
              </w:rPr>
              <w:t>Traffic density</w:t>
            </w:r>
          </w:p>
          <w:p w14:paraId="7EB1F968" w14:textId="77777777" w:rsidR="00A14798" w:rsidRPr="00A14798" w:rsidRDefault="00A14798" w:rsidP="00A14798">
            <w:pPr>
              <w:pStyle w:val="ListParagraph"/>
              <w:widowControl w:val="0"/>
              <w:numPr>
                <w:ilvl w:val="0"/>
                <w:numId w:val="44"/>
              </w:numPr>
              <w:ind w:right="96"/>
              <w:rPr>
                <w:rFonts w:eastAsia="Times New Roman" w:cstheme="minorHAnsi"/>
                <w:sz w:val="22"/>
                <w:szCs w:val="22"/>
                <w:lang w:val="en-US"/>
              </w:rPr>
            </w:pPr>
            <w:r w:rsidRPr="00A14798">
              <w:rPr>
                <w:rFonts w:eastAsia="Times New Roman" w:cstheme="minorHAnsi"/>
                <w:sz w:val="22"/>
                <w:szCs w:val="22"/>
                <w:lang w:val="en-US"/>
              </w:rPr>
              <w:t>Proximity of hazards to navigation</w:t>
            </w:r>
          </w:p>
        </w:tc>
      </w:tr>
    </w:tbl>
    <w:p w14:paraId="5977C988" w14:textId="77777777" w:rsidR="00A14798" w:rsidRPr="00EE6598" w:rsidRDefault="00A14798" w:rsidP="00A14798">
      <w:pPr>
        <w:widowControl w:val="0"/>
        <w:spacing w:before="29"/>
        <w:ind w:right="95"/>
        <w:rPr>
          <w:rFonts w:eastAsia="Times New Roman" w:cstheme="minorHAnsi"/>
          <w:sz w:val="22"/>
          <w:szCs w:val="22"/>
          <w:lang w:val="en-US"/>
        </w:rPr>
      </w:pPr>
    </w:p>
    <w:p w14:paraId="637B3AC6" w14:textId="77777777" w:rsidR="00A14798" w:rsidRPr="00A14798" w:rsidRDefault="00A14798" w:rsidP="00A14798">
      <w:pPr>
        <w:widowControl w:val="0"/>
        <w:ind w:left="119" w:right="96"/>
        <w:rPr>
          <w:rFonts w:eastAsia="Times New Roman" w:cstheme="minorHAnsi"/>
          <w:sz w:val="22"/>
          <w:szCs w:val="22"/>
          <w:lang w:val="en-US"/>
        </w:rPr>
      </w:pPr>
      <w:r w:rsidRPr="00EE6598">
        <w:rPr>
          <w:rFonts w:eastAsia="Times New Roman" w:cstheme="minorHAnsi"/>
          <w:sz w:val="22"/>
          <w:szCs w:val="22"/>
          <w:lang w:val="en-US"/>
        </w:rPr>
        <w:t xml:space="preserve">To </w:t>
      </w:r>
      <w:r w:rsidRPr="00A14798">
        <w:rPr>
          <w:rFonts w:eastAsia="Times New Roman" w:cstheme="minorHAnsi"/>
          <w:sz w:val="22"/>
          <w:szCs w:val="22"/>
          <w:lang w:val="en-US"/>
        </w:rPr>
        <w:t>the extent practicable, recovery procedures should provide for recovery of persons in a horizontal or near-horizontal (“</w:t>
      </w:r>
      <w:proofErr w:type="gramStart"/>
      <w:r w:rsidRPr="00A14798">
        <w:rPr>
          <w:rFonts w:eastAsia="Times New Roman" w:cstheme="minorHAnsi"/>
          <w:sz w:val="22"/>
          <w:szCs w:val="22"/>
          <w:lang w:val="en-US"/>
        </w:rPr>
        <w:t>deck-chair</w:t>
      </w:r>
      <w:proofErr w:type="gramEnd"/>
      <w:r w:rsidRPr="00A14798">
        <w:rPr>
          <w:rFonts w:eastAsia="Times New Roman" w:cstheme="minorHAnsi"/>
          <w:sz w:val="22"/>
          <w:szCs w:val="22"/>
          <w:lang w:val="en-US"/>
        </w:rPr>
        <w:t>”) position. Recovery in a vertical position should be avoided whenever possible as it risks cardiac arrest in hypothermic casualties (refer to the Guide for cold water survival (MSC.1/Circ.1185/Rev.1)).</w:t>
      </w:r>
    </w:p>
    <w:p w14:paraId="098AAC01" w14:textId="77777777" w:rsidR="00A14798" w:rsidRPr="00A14798" w:rsidRDefault="00A14798" w:rsidP="00A14798">
      <w:pPr>
        <w:widowControl w:val="0"/>
        <w:ind w:left="119" w:right="96"/>
        <w:rPr>
          <w:rFonts w:eastAsia="Times New Roman" w:cstheme="minorHAnsi"/>
          <w:sz w:val="22"/>
          <w:szCs w:val="22"/>
          <w:lang w:val="en-US"/>
        </w:rPr>
      </w:pPr>
    </w:p>
    <w:p w14:paraId="02DFB320" w14:textId="77777777" w:rsidR="00A14798" w:rsidRPr="00A14798" w:rsidRDefault="00A14798" w:rsidP="00A14798">
      <w:pPr>
        <w:widowControl w:val="0"/>
        <w:ind w:left="119" w:right="96"/>
        <w:rPr>
          <w:rFonts w:eastAsia="Times New Roman" w:cstheme="minorHAnsi"/>
          <w:sz w:val="22"/>
          <w:szCs w:val="22"/>
          <w:lang w:val="en-US"/>
        </w:rPr>
      </w:pPr>
    </w:p>
    <w:p w14:paraId="5AE79430" w14:textId="77777777" w:rsid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Ship-Procedures specifically used on board this vessel.</w:t>
      </w:r>
    </w:p>
    <w:p w14:paraId="565A7507" w14:textId="77777777" w:rsidR="00EE6598" w:rsidRPr="00A14798" w:rsidRDefault="00EE6598" w:rsidP="00A14798">
      <w:pPr>
        <w:widowControl w:val="0"/>
        <w:ind w:left="119" w:right="96"/>
        <w:rPr>
          <w:rFonts w:eastAsia="Times New Roman" w:cstheme="minorHAnsi"/>
          <w:sz w:val="22"/>
          <w:szCs w:val="22"/>
          <w:lang w:val="en-US"/>
        </w:rPr>
      </w:pPr>
    </w:p>
    <w:tbl>
      <w:tblPr>
        <w:tblW w:w="4933" w:type="pct"/>
        <w:tblInd w:w="-43" w:type="dxa"/>
        <w:tblCellMar>
          <w:left w:w="99" w:type="dxa"/>
          <w:right w:w="99" w:type="dxa"/>
        </w:tblCellMar>
        <w:tblLook w:val="0000" w:firstRow="0" w:lastRow="0" w:firstColumn="0" w:lastColumn="0" w:noHBand="0" w:noVBand="0"/>
      </w:tblPr>
      <w:tblGrid>
        <w:gridCol w:w="1997"/>
        <w:gridCol w:w="7613"/>
      </w:tblGrid>
      <w:tr w:rsidR="00A14798" w:rsidRPr="00A14798" w14:paraId="668B5404" w14:textId="77777777" w:rsidTr="00EE6598">
        <w:trPr>
          <w:trHeight w:val="285"/>
        </w:trPr>
        <w:tc>
          <w:tcPr>
            <w:tcW w:w="1039" w:type="pct"/>
            <w:tcBorders>
              <w:top w:val="single" w:sz="4" w:space="0" w:color="auto"/>
              <w:left w:val="single" w:sz="4" w:space="0" w:color="auto"/>
              <w:bottom w:val="single" w:sz="4" w:space="0" w:color="auto"/>
              <w:right w:val="single" w:sz="4" w:space="0" w:color="auto"/>
            </w:tcBorders>
            <w:shd w:val="clear" w:color="auto" w:fill="052E2B"/>
            <w:noWrap/>
            <w:vAlign w:val="bottom"/>
          </w:tcPr>
          <w:p w14:paraId="012CCCCF"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Master</w:t>
            </w:r>
          </w:p>
        </w:tc>
        <w:tc>
          <w:tcPr>
            <w:tcW w:w="3961" w:type="pct"/>
            <w:tcBorders>
              <w:top w:val="single" w:sz="4" w:space="0" w:color="auto"/>
              <w:left w:val="nil"/>
              <w:bottom w:val="single" w:sz="4" w:space="0" w:color="auto"/>
              <w:right w:val="single" w:sz="4" w:space="0" w:color="000000"/>
            </w:tcBorders>
            <w:vAlign w:val="bottom"/>
          </w:tcPr>
          <w:p w14:paraId="24B8F492" w14:textId="1588AE19" w:rsidR="00A14798" w:rsidRPr="00A14798" w:rsidRDefault="00A14798" w:rsidP="00EE65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To muster on the Bridge, co-ordinate the rescue operation.</w:t>
            </w:r>
          </w:p>
        </w:tc>
      </w:tr>
      <w:tr w:rsidR="00A14798" w:rsidRPr="00A14798" w14:paraId="06DAA5C0" w14:textId="77777777" w:rsidTr="00EE6598">
        <w:trPr>
          <w:trHeight w:val="285"/>
        </w:trPr>
        <w:tc>
          <w:tcPr>
            <w:tcW w:w="1039" w:type="pct"/>
            <w:tcBorders>
              <w:top w:val="single" w:sz="4" w:space="0" w:color="auto"/>
              <w:left w:val="single" w:sz="4" w:space="0" w:color="auto"/>
              <w:bottom w:val="single" w:sz="4" w:space="0" w:color="auto"/>
              <w:right w:val="single" w:sz="4" w:space="0" w:color="auto"/>
            </w:tcBorders>
            <w:shd w:val="clear" w:color="auto" w:fill="052E2B"/>
            <w:noWrap/>
            <w:vAlign w:val="bottom"/>
          </w:tcPr>
          <w:p w14:paraId="0A22F92B"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Chief Officer</w:t>
            </w:r>
          </w:p>
        </w:tc>
        <w:tc>
          <w:tcPr>
            <w:tcW w:w="3961" w:type="pct"/>
            <w:tcBorders>
              <w:top w:val="single" w:sz="4" w:space="0" w:color="auto"/>
              <w:left w:val="nil"/>
              <w:bottom w:val="single" w:sz="4" w:space="0" w:color="auto"/>
              <w:right w:val="single" w:sz="4" w:space="0" w:color="000000"/>
            </w:tcBorders>
            <w:vAlign w:val="bottom"/>
          </w:tcPr>
          <w:p w14:paraId="5BC099D7" w14:textId="53C7D7F1" w:rsidR="00A14798" w:rsidRPr="00A14798" w:rsidRDefault="00A14798" w:rsidP="00EE65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 xml:space="preserve">Muster as </w:t>
            </w:r>
            <w:proofErr w:type="spellStart"/>
            <w:r w:rsidRPr="00A14798">
              <w:rPr>
                <w:rFonts w:eastAsia="Times New Roman" w:cstheme="minorHAnsi"/>
                <w:sz w:val="22"/>
                <w:szCs w:val="22"/>
                <w:lang w:val="en-US"/>
              </w:rPr>
              <w:t>per</w:t>
            </w:r>
            <w:proofErr w:type="spellEnd"/>
            <w:r w:rsidR="00700D40">
              <w:fldChar w:fldCharType="begin"/>
            </w:r>
            <w:r w:rsidR="00700D40">
              <w:instrText>HYPERLINK "https://evms.vnet.info/VMS%20Documents/VMS%20Forms/Vessel%20Forms/SAF%20Forms/SAF%2019%20-%20Emergency%20Instruction%20Card.doc"</w:instrText>
            </w:r>
            <w:r w:rsidR="00700D40">
              <w:fldChar w:fldCharType="separate"/>
            </w:r>
            <w:r w:rsidR="00700D40">
              <w:rPr>
                <w:rFonts w:eastAsia="Times New Roman" w:cstheme="minorHAnsi"/>
                <w:sz w:val="22"/>
                <w:szCs w:val="22"/>
                <w:lang w:val="en-US"/>
              </w:rPr>
              <w:t xml:space="preserve"> - EMERGENCY INSTRUCTION CARD</w:t>
            </w:r>
            <w:r w:rsidR="00700D40">
              <w:rPr>
                <w:rFonts w:eastAsia="Times New Roman" w:cstheme="minorHAnsi"/>
                <w:sz w:val="22"/>
                <w:szCs w:val="22"/>
                <w:lang w:val="en-US"/>
              </w:rPr>
              <w:fldChar w:fldCharType="end"/>
            </w:r>
            <w:r w:rsidRPr="00A14798">
              <w:rPr>
                <w:rFonts w:eastAsia="Times New Roman" w:cstheme="minorHAnsi"/>
                <w:sz w:val="22"/>
                <w:szCs w:val="22"/>
                <w:lang w:val="en-US"/>
              </w:rPr>
              <w:t>, In charge of lowering the rescue crafts and of all equipment used for the rescue party.</w:t>
            </w:r>
          </w:p>
        </w:tc>
      </w:tr>
      <w:tr w:rsidR="00A14798" w:rsidRPr="00A14798" w14:paraId="602AC14E" w14:textId="77777777" w:rsidTr="00EE6598">
        <w:trPr>
          <w:trHeight w:val="285"/>
        </w:trPr>
        <w:tc>
          <w:tcPr>
            <w:tcW w:w="1039" w:type="pct"/>
            <w:tcBorders>
              <w:top w:val="single" w:sz="4" w:space="0" w:color="auto"/>
              <w:left w:val="single" w:sz="4" w:space="0" w:color="auto"/>
              <w:bottom w:val="single" w:sz="4" w:space="0" w:color="auto"/>
              <w:right w:val="single" w:sz="4" w:space="0" w:color="auto"/>
            </w:tcBorders>
            <w:shd w:val="clear" w:color="auto" w:fill="052E2B"/>
            <w:noWrap/>
            <w:vAlign w:val="bottom"/>
          </w:tcPr>
          <w:p w14:paraId="0D1565A9"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Chief Engineer</w:t>
            </w:r>
          </w:p>
        </w:tc>
        <w:tc>
          <w:tcPr>
            <w:tcW w:w="3961" w:type="pct"/>
            <w:tcBorders>
              <w:top w:val="single" w:sz="4" w:space="0" w:color="auto"/>
              <w:left w:val="nil"/>
              <w:bottom w:val="single" w:sz="4" w:space="0" w:color="auto"/>
              <w:right w:val="single" w:sz="4" w:space="0" w:color="000000"/>
            </w:tcBorders>
            <w:vAlign w:val="bottom"/>
          </w:tcPr>
          <w:p w14:paraId="0CBD95DC" w14:textId="7FFE1748" w:rsidR="00A14798" w:rsidRPr="00A14798" w:rsidRDefault="00A14798" w:rsidP="00EE65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 xml:space="preserve">To muster in the Engine Room - </w:t>
            </w:r>
            <w:hyperlink r:id="rId10" w:history="1">
              <w:r w:rsidR="00700D40">
                <w:rPr>
                  <w:rFonts w:eastAsia="Times New Roman" w:cstheme="minorHAnsi"/>
                  <w:sz w:val="22"/>
                  <w:szCs w:val="22"/>
                  <w:lang w:val="en-US"/>
                </w:rPr>
                <w:t>- EMERGENCY INSTRUCTION CARD</w:t>
              </w:r>
            </w:hyperlink>
          </w:p>
        </w:tc>
      </w:tr>
      <w:tr w:rsidR="00A14798" w:rsidRPr="00A14798" w14:paraId="22D1537E" w14:textId="77777777" w:rsidTr="00EE6598">
        <w:trPr>
          <w:trHeight w:val="285"/>
        </w:trPr>
        <w:tc>
          <w:tcPr>
            <w:tcW w:w="1039" w:type="pct"/>
            <w:tcBorders>
              <w:top w:val="single" w:sz="4" w:space="0" w:color="auto"/>
              <w:left w:val="single" w:sz="4" w:space="0" w:color="auto"/>
              <w:bottom w:val="single" w:sz="4" w:space="0" w:color="auto"/>
              <w:right w:val="single" w:sz="4" w:space="0" w:color="auto"/>
            </w:tcBorders>
            <w:shd w:val="clear" w:color="auto" w:fill="052E2B"/>
            <w:noWrap/>
            <w:vAlign w:val="bottom"/>
          </w:tcPr>
          <w:p w14:paraId="6346C9DD"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2nd Officer</w:t>
            </w:r>
          </w:p>
        </w:tc>
        <w:tc>
          <w:tcPr>
            <w:tcW w:w="3961" w:type="pct"/>
            <w:tcBorders>
              <w:top w:val="single" w:sz="4" w:space="0" w:color="auto"/>
              <w:left w:val="nil"/>
              <w:bottom w:val="single" w:sz="4" w:space="0" w:color="auto"/>
              <w:right w:val="single" w:sz="4" w:space="0" w:color="000000"/>
            </w:tcBorders>
            <w:vAlign w:val="bottom"/>
          </w:tcPr>
          <w:p w14:paraId="5C78D6B2" w14:textId="2DB103C6" w:rsidR="00A14798" w:rsidRPr="00A14798" w:rsidRDefault="00A14798" w:rsidP="00EE65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 xml:space="preserve">Standby on the Bridge - </w:t>
            </w:r>
            <w:hyperlink r:id="rId11" w:history="1">
              <w:r w:rsidR="00700D40">
                <w:rPr>
                  <w:rFonts w:eastAsia="Times New Roman" w:cstheme="minorHAnsi"/>
                  <w:sz w:val="22"/>
                  <w:szCs w:val="22"/>
                  <w:lang w:val="en-US"/>
                </w:rPr>
                <w:t>- EMERGENCY INSTRUCTION CARD</w:t>
              </w:r>
            </w:hyperlink>
          </w:p>
        </w:tc>
      </w:tr>
      <w:tr w:rsidR="00A14798" w:rsidRPr="00A14798" w14:paraId="4C345FFA" w14:textId="77777777" w:rsidTr="00EE6598">
        <w:trPr>
          <w:trHeight w:val="285"/>
        </w:trPr>
        <w:tc>
          <w:tcPr>
            <w:tcW w:w="1039" w:type="pct"/>
            <w:tcBorders>
              <w:top w:val="single" w:sz="4" w:space="0" w:color="auto"/>
              <w:left w:val="single" w:sz="4" w:space="0" w:color="auto"/>
              <w:bottom w:val="single" w:sz="4" w:space="0" w:color="auto"/>
              <w:right w:val="single" w:sz="4" w:space="0" w:color="auto"/>
            </w:tcBorders>
            <w:shd w:val="clear" w:color="auto" w:fill="052E2B"/>
            <w:noWrap/>
            <w:vAlign w:val="bottom"/>
          </w:tcPr>
          <w:p w14:paraId="537CC0AB"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2nd Engineer</w:t>
            </w:r>
          </w:p>
        </w:tc>
        <w:tc>
          <w:tcPr>
            <w:tcW w:w="3961" w:type="pct"/>
            <w:tcBorders>
              <w:top w:val="single" w:sz="4" w:space="0" w:color="auto"/>
              <w:left w:val="nil"/>
              <w:bottom w:val="single" w:sz="4" w:space="0" w:color="auto"/>
              <w:right w:val="single" w:sz="4" w:space="0" w:color="000000"/>
            </w:tcBorders>
            <w:vAlign w:val="bottom"/>
          </w:tcPr>
          <w:p w14:paraId="7DFC1EBE" w14:textId="28C8EBF4" w:rsidR="00A14798" w:rsidRPr="00A14798" w:rsidRDefault="00A14798" w:rsidP="00EE65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 xml:space="preserve">Standby in the Engine Room - </w:t>
            </w:r>
            <w:hyperlink r:id="rId12" w:history="1">
              <w:r w:rsidR="00700D40">
                <w:rPr>
                  <w:rFonts w:eastAsia="Times New Roman" w:cstheme="minorHAnsi"/>
                  <w:sz w:val="22"/>
                  <w:szCs w:val="22"/>
                  <w:lang w:val="en-US"/>
                </w:rPr>
                <w:t xml:space="preserve"> - EMERGENCY INSTRUCTION CARD</w:t>
              </w:r>
            </w:hyperlink>
          </w:p>
        </w:tc>
      </w:tr>
      <w:tr w:rsidR="00A14798" w:rsidRPr="00A14798" w14:paraId="1FAA7024" w14:textId="77777777" w:rsidTr="00EE6598">
        <w:trPr>
          <w:trHeight w:val="285"/>
        </w:trPr>
        <w:tc>
          <w:tcPr>
            <w:tcW w:w="1039" w:type="pct"/>
            <w:tcBorders>
              <w:top w:val="single" w:sz="4" w:space="0" w:color="auto"/>
              <w:left w:val="single" w:sz="4" w:space="0" w:color="auto"/>
              <w:bottom w:val="single" w:sz="4" w:space="0" w:color="auto"/>
              <w:right w:val="single" w:sz="4" w:space="0" w:color="auto"/>
            </w:tcBorders>
            <w:shd w:val="clear" w:color="auto" w:fill="052E2B"/>
            <w:noWrap/>
            <w:vAlign w:val="bottom"/>
          </w:tcPr>
          <w:p w14:paraId="1052C487"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Stretcher Party</w:t>
            </w:r>
          </w:p>
        </w:tc>
        <w:tc>
          <w:tcPr>
            <w:tcW w:w="3961" w:type="pct"/>
            <w:tcBorders>
              <w:top w:val="single" w:sz="4" w:space="0" w:color="auto"/>
              <w:left w:val="nil"/>
              <w:bottom w:val="single" w:sz="4" w:space="0" w:color="auto"/>
              <w:right w:val="single" w:sz="4" w:space="0" w:color="000000"/>
            </w:tcBorders>
            <w:vAlign w:val="bottom"/>
          </w:tcPr>
          <w:p w14:paraId="233B1CF2" w14:textId="3B19CA90" w:rsidR="00A14798" w:rsidRPr="00A14798" w:rsidRDefault="00A14798" w:rsidP="00EE65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 xml:space="preserve">Crew No: </w:t>
            </w:r>
          </w:p>
          <w:p w14:paraId="22728D7B" w14:textId="66CF5B25" w:rsidR="00A14798" w:rsidRPr="00A14798" w:rsidRDefault="00A14798" w:rsidP="00EE65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 xml:space="preserve">To muster at the designated area - </w:t>
            </w:r>
            <w:hyperlink r:id="rId13" w:history="1">
              <w:r w:rsidR="00700D40">
                <w:rPr>
                  <w:rFonts w:eastAsia="Times New Roman" w:cstheme="minorHAnsi"/>
                  <w:sz w:val="22"/>
                  <w:szCs w:val="22"/>
                  <w:lang w:val="en-US"/>
                </w:rPr>
                <w:t xml:space="preserve"> - EMERGENCY INSTRUCTION CARD</w:t>
              </w:r>
            </w:hyperlink>
          </w:p>
        </w:tc>
      </w:tr>
      <w:tr w:rsidR="00A14798" w:rsidRPr="00A14798" w14:paraId="57BBA3C4" w14:textId="77777777" w:rsidTr="00EE6598">
        <w:trPr>
          <w:trHeight w:val="285"/>
        </w:trPr>
        <w:tc>
          <w:tcPr>
            <w:tcW w:w="1039" w:type="pct"/>
            <w:tcBorders>
              <w:top w:val="single" w:sz="4" w:space="0" w:color="auto"/>
              <w:left w:val="single" w:sz="4" w:space="0" w:color="auto"/>
              <w:bottom w:val="single" w:sz="4" w:space="0" w:color="auto"/>
              <w:right w:val="single" w:sz="4" w:space="0" w:color="auto"/>
            </w:tcBorders>
            <w:shd w:val="clear" w:color="auto" w:fill="052E2B"/>
            <w:noWrap/>
            <w:vAlign w:val="bottom"/>
          </w:tcPr>
          <w:p w14:paraId="689CE15A"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Bosun</w:t>
            </w:r>
          </w:p>
        </w:tc>
        <w:tc>
          <w:tcPr>
            <w:tcW w:w="3961" w:type="pct"/>
            <w:tcBorders>
              <w:top w:val="single" w:sz="4" w:space="0" w:color="auto"/>
              <w:left w:val="nil"/>
              <w:bottom w:val="single" w:sz="4" w:space="0" w:color="auto"/>
              <w:right w:val="single" w:sz="4" w:space="0" w:color="000000"/>
            </w:tcBorders>
            <w:vAlign w:val="bottom"/>
          </w:tcPr>
          <w:p w14:paraId="16A1C97E" w14:textId="07528CDE" w:rsidR="00A14798" w:rsidRPr="00A14798" w:rsidRDefault="00A14798" w:rsidP="00EE65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 xml:space="preserve">Lowering the boat, ladders as instructed by the Chief Officer - </w:t>
            </w:r>
            <w:hyperlink r:id="rId14" w:history="1">
              <w:r w:rsidR="00700D40">
                <w:rPr>
                  <w:rFonts w:eastAsia="Times New Roman" w:cstheme="minorHAnsi"/>
                  <w:sz w:val="22"/>
                  <w:szCs w:val="22"/>
                  <w:lang w:val="en-US"/>
                </w:rPr>
                <w:t xml:space="preserve"> - EMERGENCY INSTRUCTION CARD</w:t>
              </w:r>
            </w:hyperlink>
          </w:p>
        </w:tc>
      </w:tr>
    </w:tbl>
    <w:p w14:paraId="54866A7F" w14:textId="77777777" w:rsidR="00A14798" w:rsidRPr="00A14798" w:rsidRDefault="00A14798" w:rsidP="00A14798">
      <w:pPr>
        <w:widowControl w:val="0"/>
        <w:ind w:left="119" w:right="96"/>
        <w:rPr>
          <w:rFonts w:eastAsia="Times New Roman" w:cstheme="minorHAnsi"/>
          <w:sz w:val="22"/>
          <w:szCs w:val="22"/>
          <w:lang w:val="en-US"/>
        </w:rPr>
      </w:pPr>
      <w:bookmarkStart w:id="31" w:name="checklist"/>
    </w:p>
    <w:p w14:paraId="43B0713D" w14:textId="77777777" w:rsidR="00A14798" w:rsidRPr="00A14798" w:rsidRDefault="00A14798" w:rsidP="00A14798">
      <w:pPr>
        <w:widowControl w:val="0"/>
        <w:ind w:left="119" w:right="96"/>
        <w:rPr>
          <w:rFonts w:eastAsia="Times New Roman" w:cstheme="minorHAnsi"/>
          <w:sz w:val="22"/>
          <w:szCs w:val="22"/>
          <w:lang w:val="en-US"/>
        </w:rPr>
      </w:pPr>
    </w:p>
    <w:p w14:paraId="62F5089A" w14:textId="77777777" w:rsidR="00A14798" w:rsidRDefault="00A14798" w:rsidP="00A14798">
      <w:pPr>
        <w:widowControl w:val="0"/>
        <w:ind w:left="119" w:right="96"/>
        <w:rPr>
          <w:rFonts w:eastAsia="Times New Roman" w:cstheme="minorHAnsi"/>
          <w:sz w:val="22"/>
          <w:szCs w:val="22"/>
          <w:lang w:val="en-US"/>
        </w:rPr>
      </w:pPr>
    </w:p>
    <w:p w14:paraId="60C3FFFC" w14:textId="77777777" w:rsidR="00EE6598" w:rsidRDefault="00EE6598" w:rsidP="00A14798">
      <w:pPr>
        <w:widowControl w:val="0"/>
        <w:ind w:left="119" w:right="96"/>
        <w:rPr>
          <w:rFonts w:eastAsia="Times New Roman" w:cstheme="minorHAnsi"/>
          <w:sz w:val="22"/>
          <w:szCs w:val="22"/>
          <w:lang w:val="en-US"/>
        </w:rPr>
      </w:pPr>
    </w:p>
    <w:p w14:paraId="727393C6" w14:textId="77777777" w:rsidR="00EE6598" w:rsidRDefault="00EE6598" w:rsidP="00A14798">
      <w:pPr>
        <w:widowControl w:val="0"/>
        <w:ind w:left="119" w:right="96"/>
        <w:rPr>
          <w:rFonts w:eastAsia="Times New Roman" w:cstheme="minorHAnsi"/>
          <w:sz w:val="22"/>
          <w:szCs w:val="22"/>
          <w:lang w:val="en-US"/>
        </w:rPr>
      </w:pPr>
    </w:p>
    <w:p w14:paraId="2BDE76FF" w14:textId="77777777" w:rsidR="00EE6598" w:rsidRDefault="00EE6598" w:rsidP="00A14798">
      <w:pPr>
        <w:widowControl w:val="0"/>
        <w:ind w:left="119" w:right="96"/>
        <w:rPr>
          <w:rFonts w:eastAsia="Times New Roman" w:cstheme="minorHAnsi"/>
          <w:sz w:val="22"/>
          <w:szCs w:val="22"/>
          <w:lang w:val="en-US"/>
        </w:rPr>
      </w:pPr>
    </w:p>
    <w:p w14:paraId="4525E5EC" w14:textId="77777777" w:rsidR="00EE6598" w:rsidRDefault="00EE6598" w:rsidP="00A14798">
      <w:pPr>
        <w:widowControl w:val="0"/>
        <w:ind w:left="119" w:right="96"/>
        <w:rPr>
          <w:rFonts w:eastAsia="Times New Roman" w:cstheme="minorHAnsi"/>
          <w:sz w:val="22"/>
          <w:szCs w:val="22"/>
          <w:lang w:val="en-US"/>
        </w:rPr>
      </w:pPr>
    </w:p>
    <w:p w14:paraId="5D8BF35F" w14:textId="0B1D0B93" w:rsidR="00A14798" w:rsidRPr="00EE6598" w:rsidRDefault="00EE6598" w:rsidP="00EE6598">
      <w:pPr>
        <w:pStyle w:val="Heading2"/>
        <w:jc w:val="both"/>
        <w:rPr>
          <w:rFonts w:asciiTheme="minorHAnsi" w:hAnsiTheme="minorHAnsi" w:cstheme="minorHAnsi"/>
          <w:b/>
          <w:bCs/>
          <w:color w:val="auto"/>
          <w:sz w:val="24"/>
          <w:szCs w:val="24"/>
          <w:lang w:val="en-US"/>
        </w:rPr>
      </w:pPr>
      <w:bookmarkStart w:id="32" w:name="_Toc155189683"/>
      <w:r w:rsidRPr="00EE6598">
        <w:rPr>
          <w:rFonts w:asciiTheme="minorHAnsi" w:hAnsiTheme="minorHAnsi" w:cstheme="minorHAnsi"/>
          <w:b/>
          <w:bCs/>
          <w:color w:val="auto"/>
          <w:sz w:val="24"/>
          <w:szCs w:val="24"/>
          <w:lang w:val="en-US"/>
        </w:rPr>
        <w:lastRenderedPageBreak/>
        <w:t>CHECK LISTS</w:t>
      </w:r>
      <w:bookmarkEnd w:id="32"/>
    </w:p>
    <w:p w14:paraId="5D046C2F" w14:textId="77777777" w:rsidR="00A14798" w:rsidRPr="00A14798" w:rsidRDefault="00A14798" w:rsidP="00A14798">
      <w:pPr>
        <w:widowControl w:val="0"/>
        <w:ind w:left="119" w:right="96"/>
        <w:rPr>
          <w:rFonts w:eastAsia="Times New Roman" w:cstheme="minorHAnsi"/>
          <w:sz w:val="22"/>
          <w:szCs w:val="22"/>
          <w:lang w:val="en-US"/>
        </w:rPr>
      </w:pPr>
    </w:p>
    <w:bookmarkEnd w:id="31"/>
    <w:p w14:paraId="0DB73DC4" w14:textId="18259DE1" w:rsidR="00A14798" w:rsidRPr="00EE6598" w:rsidRDefault="00A14798" w:rsidP="00EE6598">
      <w:pPr>
        <w:pStyle w:val="ListParagraph"/>
        <w:widowControl w:val="0"/>
        <w:numPr>
          <w:ilvl w:val="0"/>
          <w:numId w:val="45"/>
        </w:numPr>
        <w:ind w:right="96"/>
        <w:rPr>
          <w:rFonts w:eastAsia="Times New Roman" w:cstheme="minorHAnsi"/>
          <w:b/>
          <w:bCs/>
          <w:sz w:val="22"/>
          <w:szCs w:val="22"/>
          <w:lang w:val="en-US"/>
        </w:rPr>
      </w:pPr>
      <w:r w:rsidRPr="00EE6598">
        <w:rPr>
          <w:rFonts w:eastAsia="Times New Roman" w:cstheme="minorHAnsi"/>
          <w:b/>
          <w:bCs/>
          <w:sz w:val="22"/>
          <w:szCs w:val="22"/>
          <w:lang w:val="en-US"/>
        </w:rPr>
        <w:t>Planning and Preparation</w:t>
      </w:r>
    </w:p>
    <w:p w14:paraId="7DAE05E8" w14:textId="77777777" w:rsidR="00EE6598" w:rsidRPr="00EE6598" w:rsidRDefault="00EE6598" w:rsidP="00EE6598">
      <w:pPr>
        <w:pStyle w:val="ListParagraph"/>
        <w:widowControl w:val="0"/>
        <w:ind w:left="479" w:right="96"/>
        <w:rPr>
          <w:rFonts w:eastAsia="Times New Roman" w:cstheme="minorHAnsi"/>
          <w:sz w:val="22"/>
          <w:szCs w:val="22"/>
          <w:lang w:val="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28"/>
        <w:gridCol w:w="2700"/>
      </w:tblGrid>
      <w:tr w:rsidR="00A14798" w:rsidRPr="00A14798" w14:paraId="3B1A4E3C" w14:textId="77777777" w:rsidTr="003A3E55">
        <w:tc>
          <w:tcPr>
            <w:tcW w:w="7128" w:type="dxa"/>
          </w:tcPr>
          <w:p w14:paraId="49C930E4"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 xml:space="preserve">PREPARE </w:t>
            </w:r>
            <w:r w:rsidRPr="00A14798">
              <w:rPr>
                <w:rFonts w:eastAsia="Times New Roman" w:cstheme="minorHAnsi"/>
                <w:sz w:val="22"/>
                <w:szCs w:val="22"/>
                <w:lang w:val="en-US"/>
              </w:rPr>
              <w:t xml:space="preserve">your means of recovery before you arrive at the scene </w:t>
            </w:r>
          </w:p>
        </w:tc>
        <w:tc>
          <w:tcPr>
            <w:tcW w:w="2700" w:type="dxa"/>
          </w:tcPr>
          <w:p w14:paraId="46656681" w14:textId="77777777" w:rsidR="00A14798" w:rsidRPr="00A14798" w:rsidRDefault="00A14798" w:rsidP="00A14798">
            <w:pPr>
              <w:widowControl w:val="0"/>
              <w:ind w:left="119" w:right="96"/>
              <w:rPr>
                <w:rFonts w:eastAsia="Times New Roman" w:cstheme="minorHAnsi"/>
                <w:sz w:val="22"/>
                <w:szCs w:val="22"/>
                <w:lang w:val="en-US"/>
              </w:rPr>
            </w:pPr>
            <w:proofErr w:type="spellStart"/>
            <w:r w:rsidRPr="00A14798">
              <w:rPr>
                <w:rFonts w:eastAsia="Times New Roman" w:cstheme="minorHAnsi"/>
                <w:sz w:val="22"/>
                <w:szCs w:val="22"/>
                <w:lang w:val="en-US"/>
              </w:rPr>
              <w:t>i.e</w:t>
            </w:r>
            <w:proofErr w:type="spellEnd"/>
            <w:r w:rsidRPr="00A14798">
              <w:rPr>
                <w:rFonts w:eastAsia="Times New Roman" w:cstheme="minorHAnsi"/>
                <w:sz w:val="22"/>
                <w:szCs w:val="22"/>
                <w:lang w:val="en-US"/>
              </w:rPr>
              <w:t xml:space="preserve"> from the water or from a craft</w:t>
            </w:r>
          </w:p>
        </w:tc>
      </w:tr>
      <w:tr w:rsidR="00A14798" w:rsidRPr="00A14798" w14:paraId="6B51E9CA" w14:textId="77777777" w:rsidTr="003A3E55">
        <w:tc>
          <w:tcPr>
            <w:tcW w:w="7128" w:type="dxa"/>
          </w:tcPr>
          <w:p w14:paraId="7B3838CC"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PREPARE</w:t>
            </w:r>
            <w:r w:rsidRPr="00A14798">
              <w:rPr>
                <w:rFonts w:eastAsia="Times New Roman" w:cstheme="minorHAnsi"/>
                <w:sz w:val="22"/>
                <w:szCs w:val="22"/>
                <w:lang w:val="en-US"/>
              </w:rPr>
              <w:t xml:space="preserve"> yourself and your crew before you arrive at the scene. Everyone should know their duties and stick to them as much as possible;</w:t>
            </w:r>
          </w:p>
        </w:tc>
        <w:tc>
          <w:tcPr>
            <w:tcW w:w="2700" w:type="dxa"/>
          </w:tcPr>
          <w:p w14:paraId="36E7E49E" w14:textId="77777777" w:rsidR="00A14798" w:rsidRPr="00A14798" w:rsidRDefault="00A14798" w:rsidP="00A14798">
            <w:pPr>
              <w:widowControl w:val="0"/>
              <w:ind w:left="119" w:right="96"/>
              <w:rPr>
                <w:rFonts w:eastAsia="Times New Roman" w:cstheme="minorHAnsi"/>
                <w:sz w:val="22"/>
                <w:szCs w:val="22"/>
                <w:lang w:val="en-US"/>
              </w:rPr>
            </w:pPr>
          </w:p>
          <w:p w14:paraId="793A5AA3" w14:textId="77777777" w:rsidR="00A14798" w:rsidRPr="00A14798" w:rsidRDefault="00A14798" w:rsidP="00A14798">
            <w:pPr>
              <w:widowControl w:val="0"/>
              <w:ind w:left="119" w:right="96"/>
              <w:rPr>
                <w:rFonts w:eastAsia="Times New Roman" w:cstheme="minorHAnsi"/>
                <w:sz w:val="22"/>
                <w:szCs w:val="22"/>
                <w:lang w:val="en-US"/>
              </w:rPr>
            </w:pPr>
          </w:p>
          <w:p w14:paraId="4EB405DE"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008102A4" w14:textId="77777777" w:rsidTr="003A3E55">
        <w:tc>
          <w:tcPr>
            <w:tcW w:w="7128" w:type="dxa"/>
          </w:tcPr>
          <w:p w14:paraId="4082E9E9"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PREPARE</w:t>
            </w:r>
            <w:r w:rsidRPr="00A14798">
              <w:rPr>
                <w:rFonts w:eastAsia="Times New Roman" w:cstheme="minorHAnsi"/>
                <w:sz w:val="22"/>
                <w:szCs w:val="22"/>
                <w:lang w:val="en-US"/>
              </w:rPr>
              <w:t xml:space="preserve"> on-board communications, so that lookouts and the recovery team will be able to communicate readily with the Bridge team;</w:t>
            </w:r>
          </w:p>
        </w:tc>
        <w:tc>
          <w:tcPr>
            <w:tcW w:w="2700" w:type="dxa"/>
          </w:tcPr>
          <w:p w14:paraId="79546F7A"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i.e. Handheld or hand free radio</w:t>
            </w:r>
          </w:p>
          <w:p w14:paraId="37458160"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3EBEC54B" w14:textId="77777777" w:rsidTr="003A3E55">
        <w:tc>
          <w:tcPr>
            <w:tcW w:w="7128" w:type="dxa"/>
          </w:tcPr>
          <w:p w14:paraId="704EFAFB"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BE READY</w:t>
            </w:r>
            <w:r w:rsidRPr="00A14798">
              <w:rPr>
                <w:rFonts w:eastAsia="Times New Roman" w:cstheme="minorHAnsi"/>
                <w:sz w:val="22"/>
                <w:szCs w:val="22"/>
                <w:lang w:val="en-US"/>
              </w:rPr>
              <w:t xml:space="preserve"> to receive craft and/or people alongside, with boat ropes rigged &amp; other equipment ready to hand</w:t>
            </w:r>
          </w:p>
        </w:tc>
        <w:tc>
          <w:tcPr>
            <w:tcW w:w="2700" w:type="dxa"/>
          </w:tcPr>
          <w:p w14:paraId="20FF723D" w14:textId="77777777" w:rsidR="00A14798" w:rsidRPr="00A14798" w:rsidRDefault="00A14798" w:rsidP="00A14798">
            <w:pPr>
              <w:widowControl w:val="0"/>
              <w:ind w:left="119" w:right="96"/>
              <w:rPr>
                <w:rFonts w:eastAsia="Times New Roman" w:cstheme="minorHAnsi"/>
                <w:sz w:val="22"/>
                <w:szCs w:val="22"/>
                <w:lang w:val="en-US"/>
              </w:rPr>
            </w:pPr>
          </w:p>
          <w:p w14:paraId="02CE4157" w14:textId="77777777" w:rsidR="00A14798" w:rsidRPr="00A14798" w:rsidRDefault="00A14798" w:rsidP="00A14798">
            <w:pPr>
              <w:widowControl w:val="0"/>
              <w:ind w:left="119" w:right="96"/>
              <w:rPr>
                <w:rFonts w:eastAsia="Times New Roman" w:cstheme="minorHAnsi"/>
                <w:sz w:val="22"/>
                <w:szCs w:val="22"/>
                <w:lang w:val="en-US"/>
              </w:rPr>
            </w:pPr>
          </w:p>
          <w:p w14:paraId="3DAD5C68"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0B245DB8" w14:textId="77777777" w:rsidTr="003A3E55">
        <w:tc>
          <w:tcPr>
            <w:tcW w:w="7128" w:type="dxa"/>
          </w:tcPr>
          <w:p w14:paraId="37A3B1FA"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DECIDE:</w:t>
            </w:r>
            <w:r w:rsidRPr="00A14798">
              <w:rPr>
                <w:rFonts w:eastAsia="Times New Roman" w:cstheme="minorHAnsi"/>
                <w:sz w:val="22"/>
                <w:szCs w:val="22"/>
                <w:lang w:val="en-US"/>
              </w:rPr>
              <w:t xml:space="preserve"> Who will be required for the recovery process</w:t>
            </w:r>
          </w:p>
        </w:tc>
        <w:tc>
          <w:tcPr>
            <w:tcW w:w="2700" w:type="dxa"/>
          </w:tcPr>
          <w:p w14:paraId="1DEF9498"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658166EE" w14:textId="77777777" w:rsidTr="003A3E55">
        <w:tc>
          <w:tcPr>
            <w:tcW w:w="7128" w:type="dxa"/>
          </w:tcPr>
          <w:p w14:paraId="0D2C0ECC"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What buoyancy aids you going to use, lifebuoys, and lifejackets?</w:t>
            </w:r>
          </w:p>
        </w:tc>
        <w:tc>
          <w:tcPr>
            <w:tcW w:w="2700" w:type="dxa"/>
          </w:tcPr>
          <w:p w14:paraId="6E406F5D" w14:textId="77777777" w:rsidR="00A14798" w:rsidRPr="00A14798" w:rsidRDefault="00A14798" w:rsidP="00A14798">
            <w:pPr>
              <w:widowControl w:val="0"/>
              <w:ind w:left="119" w:right="96"/>
              <w:rPr>
                <w:rFonts w:eastAsia="Times New Roman" w:cstheme="minorHAnsi"/>
                <w:sz w:val="22"/>
                <w:szCs w:val="22"/>
                <w:lang w:val="en-US"/>
              </w:rPr>
            </w:pPr>
          </w:p>
          <w:p w14:paraId="38FD3906"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50A85446" w14:textId="77777777" w:rsidTr="003A3E55">
        <w:trPr>
          <w:trHeight w:val="343"/>
        </w:trPr>
        <w:tc>
          <w:tcPr>
            <w:tcW w:w="7128" w:type="dxa"/>
            <w:vMerge w:val="restart"/>
            <w:tcBorders>
              <w:right w:val="single" w:sz="4" w:space="0" w:color="auto"/>
            </w:tcBorders>
          </w:tcPr>
          <w:p w14:paraId="3056AACE"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Detection aid that you going to use:</w:t>
            </w:r>
          </w:p>
          <w:p w14:paraId="07E35B5C" w14:textId="77777777" w:rsidR="00A14798" w:rsidRPr="00F13AC3" w:rsidRDefault="00A14798" w:rsidP="00F13AC3">
            <w:pPr>
              <w:pStyle w:val="ListParagraph"/>
              <w:widowControl w:val="0"/>
              <w:numPr>
                <w:ilvl w:val="0"/>
                <w:numId w:val="47"/>
              </w:numPr>
              <w:ind w:right="96"/>
              <w:rPr>
                <w:rFonts w:eastAsia="Times New Roman" w:cstheme="minorHAnsi"/>
                <w:sz w:val="22"/>
                <w:szCs w:val="22"/>
                <w:lang w:val="en-US"/>
              </w:rPr>
            </w:pPr>
            <w:r w:rsidRPr="00F13AC3">
              <w:rPr>
                <w:rFonts w:eastAsia="Times New Roman" w:cstheme="minorHAnsi"/>
                <w:sz w:val="22"/>
                <w:szCs w:val="22"/>
                <w:lang w:val="en-US"/>
              </w:rPr>
              <w:t>Reflective material,</w:t>
            </w:r>
          </w:p>
          <w:p w14:paraId="38348694" w14:textId="77777777" w:rsidR="00A14798" w:rsidRPr="00F13AC3" w:rsidRDefault="00A14798" w:rsidP="00F13AC3">
            <w:pPr>
              <w:pStyle w:val="ListParagraph"/>
              <w:widowControl w:val="0"/>
              <w:numPr>
                <w:ilvl w:val="0"/>
                <w:numId w:val="47"/>
              </w:numPr>
              <w:ind w:right="96"/>
              <w:rPr>
                <w:rFonts w:eastAsia="Times New Roman" w:cstheme="minorHAnsi"/>
                <w:sz w:val="22"/>
                <w:szCs w:val="22"/>
                <w:lang w:val="en-US"/>
              </w:rPr>
            </w:pPr>
            <w:r w:rsidRPr="00F13AC3">
              <w:rPr>
                <w:rFonts w:eastAsia="Times New Roman" w:cstheme="minorHAnsi"/>
                <w:sz w:val="22"/>
                <w:szCs w:val="22"/>
                <w:lang w:val="en-US"/>
              </w:rPr>
              <w:t>Lights,</w:t>
            </w:r>
          </w:p>
          <w:p w14:paraId="521BB168" w14:textId="77777777" w:rsidR="00A14798" w:rsidRPr="00F13AC3" w:rsidRDefault="00A14798" w:rsidP="00F13AC3">
            <w:pPr>
              <w:pStyle w:val="ListParagraph"/>
              <w:widowControl w:val="0"/>
              <w:numPr>
                <w:ilvl w:val="0"/>
                <w:numId w:val="47"/>
              </w:numPr>
              <w:ind w:right="96"/>
              <w:rPr>
                <w:rFonts w:eastAsia="Times New Roman" w:cstheme="minorHAnsi"/>
                <w:sz w:val="22"/>
                <w:szCs w:val="22"/>
                <w:lang w:val="en-US"/>
              </w:rPr>
            </w:pPr>
            <w:r w:rsidRPr="00F13AC3">
              <w:rPr>
                <w:rFonts w:eastAsia="Times New Roman" w:cstheme="minorHAnsi"/>
                <w:sz w:val="22"/>
                <w:szCs w:val="22"/>
                <w:lang w:val="en-US"/>
              </w:rPr>
              <w:t xml:space="preserve">SART, </w:t>
            </w:r>
          </w:p>
          <w:p w14:paraId="0B71D43A" w14:textId="77777777" w:rsidR="00A14798" w:rsidRPr="00F13AC3" w:rsidRDefault="00A14798" w:rsidP="00F13AC3">
            <w:pPr>
              <w:pStyle w:val="ListParagraph"/>
              <w:widowControl w:val="0"/>
              <w:numPr>
                <w:ilvl w:val="0"/>
                <w:numId w:val="47"/>
              </w:numPr>
              <w:ind w:right="96"/>
              <w:rPr>
                <w:rFonts w:eastAsia="Times New Roman" w:cstheme="minorHAnsi"/>
                <w:sz w:val="22"/>
                <w:szCs w:val="22"/>
                <w:lang w:val="en-US"/>
              </w:rPr>
            </w:pPr>
            <w:r w:rsidRPr="00F13AC3">
              <w:rPr>
                <w:rFonts w:eastAsia="Times New Roman" w:cstheme="minorHAnsi"/>
                <w:sz w:val="22"/>
                <w:szCs w:val="22"/>
                <w:lang w:val="en-US"/>
              </w:rPr>
              <w:t>EPIRB.</w:t>
            </w:r>
          </w:p>
        </w:tc>
        <w:tc>
          <w:tcPr>
            <w:tcW w:w="2700" w:type="dxa"/>
            <w:tcBorders>
              <w:left w:val="single" w:sz="4" w:space="0" w:color="auto"/>
              <w:bottom w:val="single" w:sz="4" w:space="0" w:color="auto"/>
            </w:tcBorders>
          </w:tcPr>
          <w:p w14:paraId="28E768B3" w14:textId="77777777" w:rsidR="00A14798" w:rsidRPr="00F13AC3" w:rsidRDefault="00A14798" w:rsidP="00F13AC3">
            <w:pPr>
              <w:pStyle w:val="ListParagraph"/>
              <w:widowControl w:val="0"/>
              <w:numPr>
                <w:ilvl w:val="0"/>
                <w:numId w:val="48"/>
              </w:numPr>
              <w:ind w:right="96"/>
              <w:rPr>
                <w:rFonts w:eastAsia="Times New Roman" w:cstheme="minorHAnsi"/>
                <w:sz w:val="22"/>
                <w:szCs w:val="22"/>
                <w:lang w:val="en-US"/>
              </w:rPr>
            </w:pPr>
          </w:p>
        </w:tc>
      </w:tr>
      <w:tr w:rsidR="00A14798" w:rsidRPr="00A14798" w14:paraId="2512ABBC" w14:textId="77777777" w:rsidTr="003A3E55">
        <w:trPr>
          <w:trHeight w:val="257"/>
        </w:trPr>
        <w:tc>
          <w:tcPr>
            <w:tcW w:w="7128" w:type="dxa"/>
            <w:vMerge/>
            <w:tcBorders>
              <w:right w:val="single" w:sz="4" w:space="0" w:color="auto"/>
            </w:tcBorders>
          </w:tcPr>
          <w:p w14:paraId="64B5D293" w14:textId="77777777" w:rsidR="00A14798" w:rsidRPr="00A14798" w:rsidRDefault="00A14798" w:rsidP="00A14798">
            <w:pPr>
              <w:widowControl w:val="0"/>
              <w:ind w:left="119" w:right="96"/>
              <w:rPr>
                <w:rFonts w:eastAsia="Times New Roman" w:cstheme="minorHAnsi"/>
                <w:sz w:val="22"/>
                <w:szCs w:val="22"/>
                <w:lang w:val="en-US"/>
              </w:rPr>
            </w:pPr>
          </w:p>
        </w:tc>
        <w:tc>
          <w:tcPr>
            <w:tcW w:w="2700" w:type="dxa"/>
            <w:tcBorders>
              <w:top w:val="single" w:sz="4" w:space="0" w:color="auto"/>
              <w:left w:val="single" w:sz="4" w:space="0" w:color="auto"/>
              <w:bottom w:val="single" w:sz="4" w:space="0" w:color="auto"/>
            </w:tcBorders>
          </w:tcPr>
          <w:p w14:paraId="2E5C46BE" w14:textId="77777777" w:rsidR="00A14798" w:rsidRPr="00F13AC3" w:rsidRDefault="00A14798" w:rsidP="00F13AC3">
            <w:pPr>
              <w:pStyle w:val="ListParagraph"/>
              <w:widowControl w:val="0"/>
              <w:numPr>
                <w:ilvl w:val="0"/>
                <w:numId w:val="48"/>
              </w:numPr>
              <w:ind w:right="96"/>
              <w:rPr>
                <w:rFonts w:eastAsia="Times New Roman" w:cstheme="minorHAnsi"/>
                <w:sz w:val="22"/>
                <w:szCs w:val="22"/>
                <w:lang w:val="en-US"/>
              </w:rPr>
            </w:pPr>
          </w:p>
        </w:tc>
      </w:tr>
      <w:tr w:rsidR="00A14798" w:rsidRPr="00A14798" w14:paraId="664E4EBC" w14:textId="77777777" w:rsidTr="003A3E55">
        <w:trPr>
          <w:trHeight w:val="274"/>
        </w:trPr>
        <w:tc>
          <w:tcPr>
            <w:tcW w:w="7128" w:type="dxa"/>
            <w:vMerge/>
            <w:tcBorders>
              <w:right w:val="single" w:sz="4" w:space="0" w:color="auto"/>
            </w:tcBorders>
          </w:tcPr>
          <w:p w14:paraId="5853146D" w14:textId="77777777" w:rsidR="00A14798" w:rsidRPr="00A14798" w:rsidRDefault="00A14798" w:rsidP="00A14798">
            <w:pPr>
              <w:widowControl w:val="0"/>
              <w:ind w:left="119" w:right="96"/>
              <w:rPr>
                <w:rFonts w:eastAsia="Times New Roman" w:cstheme="minorHAnsi"/>
                <w:sz w:val="22"/>
                <w:szCs w:val="22"/>
                <w:lang w:val="en-US"/>
              </w:rPr>
            </w:pPr>
          </w:p>
        </w:tc>
        <w:tc>
          <w:tcPr>
            <w:tcW w:w="2700" w:type="dxa"/>
            <w:tcBorders>
              <w:top w:val="single" w:sz="4" w:space="0" w:color="auto"/>
              <w:left w:val="single" w:sz="4" w:space="0" w:color="auto"/>
              <w:bottom w:val="single" w:sz="4" w:space="0" w:color="auto"/>
            </w:tcBorders>
          </w:tcPr>
          <w:p w14:paraId="06437E3B" w14:textId="77777777" w:rsidR="00A14798" w:rsidRPr="00F13AC3" w:rsidRDefault="00A14798" w:rsidP="00F13AC3">
            <w:pPr>
              <w:pStyle w:val="ListParagraph"/>
              <w:widowControl w:val="0"/>
              <w:numPr>
                <w:ilvl w:val="0"/>
                <w:numId w:val="48"/>
              </w:numPr>
              <w:ind w:right="96"/>
              <w:rPr>
                <w:rFonts w:eastAsia="Times New Roman" w:cstheme="minorHAnsi"/>
                <w:sz w:val="22"/>
                <w:szCs w:val="22"/>
                <w:lang w:val="en-US"/>
              </w:rPr>
            </w:pPr>
          </w:p>
        </w:tc>
      </w:tr>
      <w:tr w:rsidR="00A14798" w:rsidRPr="00A14798" w14:paraId="4150C245" w14:textId="77777777" w:rsidTr="003A3E55">
        <w:trPr>
          <w:trHeight w:val="189"/>
        </w:trPr>
        <w:tc>
          <w:tcPr>
            <w:tcW w:w="7128" w:type="dxa"/>
            <w:vMerge/>
            <w:tcBorders>
              <w:right w:val="single" w:sz="4" w:space="0" w:color="auto"/>
            </w:tcBorders>
          </w:tcPr>
          <w:p w14:paraId="652F7011" w14:textId="77777777" w:rsidR="00A14798" w:rsidRPr="00A14798" w:rsidRDefault="00A14798" w:rsidP="00A14798">
            <w:pPr>
              <w:widowControl w:val="0"/>
              <w:ind w:left="119" w:right="96"/>
              <w:rPr>
                <w:rFonts w:eastAsia="Times New Roman" w:cstheme="minorHAnsi"/>
                <w:sz w:val="22"/>
                <w:szCs w:val="22"/>
                <w:lang w:val="en-US"/>
              </w:rPr>
            </w:pPr>
          </w:p>
        </w:tc>
        <w:tc>
          <w:tcPr>
            <w:tcW w:w="2700" w:type="dxa"/>
            <w:tcBorders>
              <w:top w:val="single" w:sz="4" w:space="0" w:color="auto"/>
              <w:left w:val="single" w:sz="4" w:space="0" w:color="auto"/>
            </w:tcBorders>
          </w:tcPr>
          <w:p w14:paraId="67EB19FC" w14:textId="77777777" w:rsidR="00A14798" w:rsidRPr="00F13AC3" w:rsidRDefault="00A14798" w:rsidP="00F13AC3">
            <w:pPr>
              <w:pStyle w:val="ListParagraph"/>
              <w:widowControl w:val="0"/>
              <w:numPr>
                <w:ilvl w:val="0"/>
                <w:numId w:val="48"/>
              </w:numPr>
              <w:ind w:right="96"/>
              <w:rPr>
                <w:rFonts w:eastAsia="Times New Roman" w:cstheme="minorHAnsi"/>
                <w:sz w:val="22"/>
                <w:szCs w:val="22"/>
                <w:lang w:val="en-US"/>
              </w:rPr>
            </w:pPr>
          </w:p>
        </w:tc>
      </w:tr>
    </w:tbl>
    <w:p w14:paraId="5239B638"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 xml:space="preserve"> </w:t>
      </w:r>
    </w:p>
    <w:p w14:paraId="0B10646E" w14:textId="5322DAD3" w:rsidR="00A14798" w:rsidRPr="00EE6598" w:rsidRDefault="00A14798" w:rsidP="00EE6598">
      <w:pPr>
        <w:pStyle w:val="ListParagraph"/>
        <w:widowControl w:val="0"/>
        <w:numPr>
          <w:ilvl w:val="0"/>
          <w:numId w:val="45"/>
        </w:numPr>
        <w:ind w:right="96"/>
        <w:rPr>
          <w:rFonts w:eastAsia="Times New Roman" w:cstheme="minorHAnsi"/>
          <w:b/>
          <w:bCs/>
          <w:sz w:val="22"/>
          <w:szCs w:val="22"/>
          <w:lang w:val="en-US"/>
        </w:rPr>
      </w:pPr>
      <w:r w:rsidRPr="00EE6598">
        <w:rPr>
          <w:rFonts w:eastAsia="Times New Roman" w:cstheme="minorHAnsi"/>
          <w:b/>
          <w:bCs/>
          <w:sz w:val="22"/>
          <w:szCs w:val="22"/>
          <w:lang w:val="en-US"/>
        </w:rPr>
        <w:t>Approaching Scene</w:t>
      </w:r>
    </w:p>
    <w:p w14:paraId="459DD5E0" w14:textId="77777777" w:rsidR="00EE6598" w:rsidRPr="00EE6598" w:rsidRDefault="00EE6598" w:rsidP="00EE6598">
      <w:pPr>
        <w:pStyle w:val="ListParagraph"/>
        <w:widowControl w:val="0"/>
        <w:ind w:left="479" w:right="96"/>
        <w:rPr>
          <w:rFonts w:eastAsia="Times New Roman" w:cstheme="minorHAnsi"/>
          <w:sz w:val="22"/>
          <w:szCs w:val="22"/>
          <w:lang w:val="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28"/>
        <w:gridCol w:w="2700"/>
      </w:tblGrid>
      <w:tr w:rsidR="00A14798" w:rsidRPr="00A14798" w14:paraId="5216904D" w14:textId="77777777" w:rsidTr="003A3E55">
        <w:tc>
          <w:tcPr>
            <w:tcW w:w="7128" w:type="dxa"/>
          </w:tcPr>
          <w:p w14:paraId="0EE97A86"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DETERMINE</w:t>
            </w:r>
            <w:r w:rsidRPr="00A14798">
              <w:rPr>
                <w:rFonts w:eastAsia="Times New Roman" w:cstheme="minorHAnsi"/>
                <w:sz w:val="22"/>
                <w:szCs w:val="22"/>
                <w:lang w:val="en-US"/>
              </w:rPr>
              <w:t xml:space="preserve"> what will be the most significant factor in creating a lee for the </w:t>
            </w:r>
            <w:proofErr w:type="gramStart"/>
            <w:r w:rsidRPr="00A14798">
              <w:rPr>
                <w:rFonts w:eastAsia="Times New Roman" w:cstheme="minorHAnsi"/>
                <w:sz w:val="22"/>
                <w:szCs w:val="22"/>
                <w:lang w:val="en-US"/>
              </w:rPr>
              <w:t>casualty  (</w:t>
            </w:r>
            <w:proofErr w:type="gramEnd"/>
            <w:r w:rsidRPr="00A14798">
              <w:rPr>
                <w:rFonts w:eastAsia="Times New Roman" w:cstheme="minorHAnsi"/>
                <w:sz w:val="22"/>
                <w:szCs w:val="22"/>
                <w:lang w:val="en-US"/>
              </w:rPr>
              <w:t>wind, sea or swell)</w:t>
            </w:r>
          </w:p>
        </w:tc>
        <w:tc>
          <w:tcPr>
            <w:tcW w:w="2700" w:type="dxa"/>
          </w:tcPr>
          <w:p w14:paraId="2E0E20C0" w14:textId="77777777" w:rsidR="00A14798" w:rsidRPr="00A14798" w:rsidRDefault="00A14798" w:rsidP="00A14798">
            <w:pPr>
              <w:widowControl w:val="0"/>
              <w:ind w:left="119" w:right="96"/>
              <w:rPr>
                <w:rFonts w:eastAsia="Times New Roman" w:cstheme="minorHAnsi"/>
                <w:sz w:val="22"/>
                <w:szCs w:val="22"/>
                <w:lang w:val="en-US"/>
              </w:rPr>
            </w:pPr>
          </w:p>
          <w:p w14:paraId="1C4304A9" w14:textId="77777777" w:rsidR="00A14798" w:rsidRPr="00A14798" w:rsidRDefault="00A14798" w:rsidP="00EE6598">
            <w:pPr>
              <w:widowControl w:val="0"/>
              <w:ind w:right="96"/>
              <w:rPr>
                <w:rFonts w:eastAsia="Times New Roman" w:cstheme="minorHAnsi"/>
                <w:sz w:val="22"/>
                <w:szCs w:val="22"/>
                <w:lang w:val="en-US"/>
              </w:rPr>
            </w:pPr>
          </w:p>
        </w:tc>
      </w:tr>
      <w:tr w:rsidR="00A14798" w:rsidRPr="00A14798" w14:paraId="633838B2" w14:textId="77777777" w:rsidTr="003A3E55">
        <w:tc>
          <w:tcPr>
            <w:tcW w:w="7128" w:type="dxa"/>
          </w:tcPr>
          <w:p w14:paraId="46AAA9B2"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ASSESS</w:t>
            </w:r>
            <w:r w:rsidRPr="00A14798">
              <w:rPr>
                <w:rFonts w:eastAsia="Times New Roman" w:cstheme="minorHAnsi"/>
                <w:sz w:val="22"/>
                <w:szCs w:val="22"/>
                <w:lang w:val="en-US"/>
              </w:rPr>
              <w:t xml:space="preserve"> navigational hazards on scene</w:t>
            </w:r>
          </w:p>
        </w:tc>
        <w:tc>
          <w:tcPr>
            <w:tcW w:w="2700" w:type="dxa"/>
          </w:tcPr>
          <w:p w14:paraId="4B2EF34A" w14:textId="77777777" w:rsidR="00A14798" w:rsidRPr="00A14798" w:rsidRDefault="00A14798" w:rsidP="00EE6598">
            <w:pPr>
              <w:widowControl w:val="0"/>
              <w:ind w:right="96"/>
              <w:rPr>
                <w:rFonts w:eastAsia="Times New Roman" w:cstheme="minorHAnsi"/>
                <w:sz w:val="22"/>
                <w:szCs w:val="22"/>
                <w:lang w:val="en-US"/>
              </w:rPr>
            </w:pPr>
          </w:p>
        </w:tc>
      </w:tr>
      <w:tr w:rsidR="00A14798" w:rsidRPr="00A14798" w14:paraId="63CFA0FD" w14:textId="77777777" w:rsidTr="003A3E55">
        <w:tc>
          <w:tcPr>
            <w:tcW w:w="7128" w:type="dxa"/>
          </w:tcPr>
          <w:p w14:paraId="7EE3E432"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DECIDE</w:t>
            </w:r>
            <w:r w:rsidRPr="00A14798">
              <w:rPr>
                <w:rFonts w:eastAsia="Times New Roman" w:cstheme="minorHAnsi"/>
                <w:sz w:val="22"/>
                <w:szCs w:val="22"/>
                <w:lang w:val="en-US"/>
              </w:rPr>
              <w:t xml:space="preserve"> on which side you want to make the lee, bearing in mind your own ship’s </w:t>
            </w:r>
            <w:proofErr w:type="spellStart"/>
            <w:r w:rsidRPr="00A14798">
              <w:rPr>
                <w:rFonts w:eastAsia="Times New Roman" w:cstheme="minorHAnsi"/>
                <w:sz w:val="22"/>
                <w:szCs w:val="22"/>
                <w:lang w:val="en-US"/>
              </w:rPr>
              <w:t>manoeuvring</w:t>
            </w:r>
            <w:proofErr w:type="spellEnd"/>
            <w:r w:rsidRPr="00A14798">
              <w:rPr>
                <w:rFonts w:eastAsia="Times New Roman" w:cstheme="minorHAnsi"/>
                <w:sz w:val="22"/>
                <w:szCs w:val="22"/>
                <w:lang w:val="en-US"/>
              </w:rPr>
              <w:t xml:space="preserve"> characteristics;</w:t>
            </w:r>
          </w:p>
        </w:tc>
        <w:tc>
          <w:tcPr>
            <w:tcW w:w="2700" w:type="dxa"/>
          </w:tcPr>
          <w:p w14:paraId="4175EB46" w14:textId="77777777" w:rsidR="00A14798" w:rsidRPr="00A14798" w:rsidRDefault="00A14798" w:rsidP="00EE6598">
            <w:pPr>
              <w:widowControl w:val="0"/>
              <w:ind w:right="96"/>
              <w:rPr>
                <w:rFonts w:eastAsia="Times New Roman" w:cstheme="minorHAnsi"/>
                <w:sz w:val="22"/>
                <w:szCs w:val="22"/>
                <w:lang w:val="en-US"/>
              </w:rPr>
            </w:pPr>
          </w:p>
        </w:tc>
      </w:tr>
      <w:tr w:rsidR="00A14798" w:rsidRPr="00A14798" w14:paraId="5207B91E" w14:textId="77777777" w:rsidTr="003A3E55">
        <w:tc>
          <w:tcPr>
            <w:tcW w:w="7128" w:type="dxa"/>
          </w:tcPr>
          <w:p w14:paraId="2F5FEB78"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CONSIDER</w:t>
            </w:r>
            <w:r w:rsidRPr="00A14798">
              <w:rPr>
                <w:rFonts w:eastAsia="Times New Roman" w:cstheme="minorHAnsi"/>
                <w:sz w:val="22"/>
                <w:szCs w:val="22"/>
                <w:lang w:val="en-US"/>
              </w:rPr>
              <w:t xml:space="preserve"> running by the casualty first, if time permits, to help you make your assessment;</w:t>
            </w:r>
          </w:p>
        </w:tc>
        <w:tc>
          <w:tcPr>
            <w:tcW w:w="2700" w:type="dxa"/>
          </w:tcPr>
          <w:p w14:paraId="0DD9211B" w14:textId="77777777" w:rsidR="00A14798" w:rsidRPr="00A14798" w:rsidRDefault="00A14798" w:rsidP="00A14798">
            <w:pPr>
              <w:widowControl w:val="0"/>
              <w:ind w:left="119" w:right="96"/>
              <w:rPr>
                <w:rFonts w:eastAsia="Times New Roman" w:cstheme="minorHAnsi"/>
                <w:sz w:val="22"/>
                <w:szCs w:val="22"/>
                <w:lang w:val="en-US"/>
              </w:rPr>
            </w:pPr>
          </w:p>
          <w:p w14:paraId="64F62574" w14:textId="77777777" w:rsidR="00A14798" w:rsidRPr="00A14798" w:rsidRDefault="00A14798" w:rsidP="00EE6598">
            <w:pPr>
              <w:widowControl w:val="0"/>
              <w:ind w:right="96"/>
              <w:rPr>
                <w:rFonts w:eastAsia="Times New Roman" w:cstheme="minorHAnsi"/>
                <w:sz w:val="22"/>
                <w:szCs w:val="22"/>
                <w:lang w:val="en-US"/>
              </w:rPr>
            </w:pPr>
          </w:p>
        </w:tc>
      </w:tr>
      <w:tr w:rsidR="00A14798" w:rsidRPr="00A14798" w14:paraId="0FCFC439" w14:textId="77777777" w:rsidTr="003A3E55">
        <w:tc>
          <w:tcPr>
            <w:tcW w:w="7128" w:type="dxa"/>
          </w:tcPr>
          <w:p w14:paraId="0D5595E8"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CONSIDER</w:t>
            </w:r>
            <w:r w:rsidRPr="00A14798">
              <w:rPr>
                <w:rFonts w:eastAsia="Times New Roman" w:cstheme="minorHAnsi"/>
                <w:sz w:val="22"/>
                <w:szCs w:val="22"/>
                <w:lang w:val="en-US"/>
              </w:rPr>
              <w:t xml:space="preserve"> stopping well short of the casualty during the final approach, to get the way off your vessel and to assess the effects of wind, sea and swell when stopped/at slow speeds;</w:t>
            </w:r>
          </w:p>
        </w:tc>
        <w:tc>
          <w:tcPr>
            <w:tcW w:w="2700" w:type="dxa"/>
          </w:tcPr>
          <w:p w14:paraId="2764AF3D" w14:textId="77777777" w:rsidR="00A14798" w:rsidRPr="00A14798" w:rsidRDefault="00A14798" w:rsidP="00A14798">
            <w:pPr>
              <w:widowControl w:val="0"/>
              <w:ind w:left="119" w:right="96"/>
              <w:rPr>
                <w:rFonts w:eastAsia="Times New Roman" w:cstheme="minorHAnsi"/>
                <w:sz w:val="22"/>
                <w:szCs w:val="22"/>
                <w:lang w:val="en-US"/>
              </w:rPr>
            </w:pPr>
          </w:p>
          <w:p w14:paraId="5CA37559" w14:textId="77777777" w:rsidR="00A14798" w:rsidRPr="00A14798" w:rsidRDefault="00A14798" w:rsidP="00A14798">
            <w:pPr>
              <w:widowControl w:val="0"/>
              <w:ind w:left="119" w:right="96"/>
              <w:rPr>
                <w:rFonts w:eastAsia="Times New Roman" w:cstheme="minorHAnsi"/>
                <w:sz w:val="22"/>
                <w:szCs w:val="22"/>
                <w:lang w:val="en-US"/>
              </w:rPr>
            </w:pPr>
          </w:p>
          <w:p w14:paraId="05D9CE66"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09B33841" w14:textId="77777777" w:rsidTr="003A3E55">
        <w:trPr>
          <w:trHeight w:val="716"/>
        </w:trPr>
        <w:tc>
          <w:tcPr>
            <w:tcW w:w="7128" w:type="dxa"/>
          </w:tcPr>
          <w:p w14:paraId="30A775C8"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PRIORITY:</w:t>
            </w:r>
            <w:r w:rsidRPr="00A14798">
              <w:rPr>
                <w:rFonts w:eastAsia="Times New Roman" w:cstheme="minorHAnsi"/>
                <w:sz w:val="22"/>
                <w:szCs w:val="22"/>
                <w:lang w:val="en-US"/>
              </w:rPr>
              <w:t xml:space="preserve"> who should be recover first (injured or people in the water should take priority)</w:t>
            </w:r>
          </w:p>
        </w:tc>
        <w:tc>
          <w:tcPr>
            <w:tcW w:w="2700" w:type="dxa"/>
          </w:tcPr>
          <w:p w14:paraId="235E408A" w14:textId="77777777" w:rsidR="00A14798" w:rsidRPr="00A14798" w:rsidRDefault="00A14798" w:rsidP="00A14798">
            <w:pPr>
              <w:widowControl w:val="0"/>
              <w:ind w:left="119" w:right="96"/>
              <w:rPr>
                <w:rFonts w:eastAsia="Times New Roman" w:cstheme="minorHAnsi"/>
                <w:sz w:val="22"/>
                <w:szCs w:val="22"/>
                <w:lang w:val="en-US"/>
              </w:rPr>
            </w:pPr>
          </w:p>
          <w:p w14:paraId="71DEC186" w14:textId="77777777" w:rsidR="00A14798" w:rsidRPr="00A14798" w:rsidRDefault="00A14798" w:rsidP="00A14798">
            <w:pPr>
              <w:widowControl w:val="0"/>
              <w:ind w:left="119" w:right="96"/>
              <w:rPr>
                <w:rFonts w:eastAsia="Times New Roman" w:cstheme="minorHAnsi"/>
                <w:sz w:val="22"/>
                <w:szCs w:val="22"/>
                <w:lang w:val="en-US"/>
              </w:rPr>
            </w:pPr>
          </w:p>
        </w:tc>
      </w:tr>
    </w:tbl>
    <w:p w14:paraId="7E59BA06" w14:textId="77777777" w:rsidR="00A14798" w:rsidRPr="00A14798" w:rsidRDefault="00A14798" w:rsidP="00EE6598">
      <w:pPr>
        <w:widowControl w:val="0"/>
        <w:ind w:right="96"/>
        <w:rPr>
          <w:rFonts w:eastAsia="Times New Roman" w:cstheme="minorHAnsi"/>
          <w:sz w:val="22"/>
          <w:szCs w:val="22"/>
          <w:lang w:val="en-US"/>
        </w:rPr>
      </w:pPr>
    </w:p>
    <w:p w14:paraId="355978A5" w14:textId="77777777" w:rsidR="00A14798" w:rsidRPr="00A14798" w:rsidRDefault="00A14798" w:rsidP="00A14798">
      <w:pPr>
        <w:widowControl w:val="0"/>
        <w:ind w:left="119" w:right="96"/>
        <w:rPr>
          <w:rFonts w:eastAsia="Times New Roman" w:cstheme="minorHAnsi"/>
          <w:sz w:val="22"/>
          <w:szCs w:val="22"/>
          <w:lang w:val="en-US"/>
        </w:rPr>
      </w:pPr>
    </w:p>
    <w:p w14:paraId="44763226" w14:textId="235B6E61" w:rsidR="00A14798" w:rsidRPr="00EE6598" w:rsidRDefault="00A14798" w:rsidP="00EE6598">
      <w:pPr>
        <w:pStyle w:val="ListParagraph"/>
        <w:widowControl w:val="0"/>
        <w:numPr>
          <w:ilvl w:val="0"/>
          <w:numId w:val="45"/>
        </w:numPr>
        <w:ind w:right="96"/>
        <w:rPr>
          <w:rFonts w:eastAsia="Times New Roman" w:cstheme="minorHAnsi"/>
          <w:b/>
          <w:bCs/>
          <w:sz w:val="22"/>
          <w:szCs w:val="22"/>
          <w:lang w:val="en-US"/>
        </w:rPr>
      </w:pPr>
      <w:r w:rsidRPr="00EE6598">
        <w:rPr>
          <w:rFonts w:eastAsia="Times New Roman" w:cstheme="minorHAnsi"/>
          <w:b/>
          <w:bCs/>
          <w:sz w:val="22"/>
          <w:szCs w:val="22"/>
          <w:lang w:val="en-US"/>
        </w:rPr>
        <w:t>Bringing People to the Side of the Ship</w:t>
      </w:r>
    </w:p>
    <w:p w14:paraId="555B1C59" w14:textId="77777777" w:rsidR="00EE6598" w:rsidRPr="00EE6598" w:rsidRDefault="00EE6598" w:rsidP="00EE6598">
      <w:pPr>
        <w:pStyle w:val="ListParagraph"/>
        <w:widowControl w:val="0"/>
        <w:ind w:left="479" w:right="96"/>
        <w:rPr>
          <w:rFonts w:eastAsia="Times New Roman" w:cstheme="minorHAnsi"/>
          <w:sz w:val="22"/>
          <w:szCs w:val="22"/>
          <w:lang w:val="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28"/>
        <w:gridCol w:w="2700"/>
      </w:tblGrid>
      <w:tr w:rsidR="00A14798" w:rsidRPr="00A14798" w14:paraId="1ACD9436" w14:textId="77777777" w:rsidTr="003A3E55">
        <w:tc>
          <w:tcPr>
            <w:tcW w:w="7128" w:type="dxa"/>
          </w:tcPr>
          <w:p w14:paraId="056EBE57" w14:textId="77777777" w:rsidR="00A14798" w:rsidRPr="00A14798" w:rsidRDefault="00A14798" w:rsidP="00A14798">
            <w:pPr>
              <w:widowControl w:val="0"/>
              <w:ind w:left="119" w:right="96"/>
              <w:rPr>
                <w:rFonts w:eastAsia="Times New Roman" w:cstheme="minorHAnsi"/>
                <w:sz w:val="22"/>
                <w:szCs w:val="22"/>
                <w:lang w:val="en-US"/>
              </w:rPr>
            </w:pPr>
            <w:proofErr w:type="gramStart"/>
            <w:r w:rsidRPr="00F13AC3">
              <w:rPr>
                <w:rFonts w:eastAsia="Times New Roman" w:cstheme="minorHAnsi"/>
                <w:b/>
                <w:bCs/>
                <w:sz w:val="22"/>
                <w:szCs w:val="22"/>
                <w:lang w:val="en-US"/>
              </w:rPr>
              <w:t>CONSIDER</w:t>
            </w:r>
            <w:r w:rsidRPr="00A14798">
              <w:rPr>
                <w:rFonts w:eastAsia="Times New Roman" w:cstheme="minorHAnsi"/>
                <w:sz w:val="22"/>
                <w:szCs w:val="22"/>
                <w:lang w:val="en-US"/>
              </w:rPr>
              <w:t xml:space="preserve">  the</w:t>
            </w:r>
            <w:proofErr w:type="gramEnd"/>
            <w:r w:rsidRPr="00A14798">
              <w:rPr>
                <w:rFonts w:eastAsia="Times New Roman" w:cstheme="minorHAnsi"/>
                <w:sz w:val="22"/>
                <w:szCs w:val="22"/>
                <w:lang w:val="en-US"/>
              </w:rPr>
              <w:t xml:space="preserve"> main danger </w:t>
            </w:r>
            <w:proofErr w:type="spellStart"/>
            <w:r w:rsidRPr="00A14798">
              <w:rPr>
                <w:rFonts w:eastAsia="Times New Roman" w:cstheme="minorHAnsi"/>
                <w:sz w:val="22"/>
                <w:szCs w:val="22"/>
                <w:lang w:val="en-US"/>
              </w:rPr>
              <w:t>i.e</w:t>
            </w:r>
            <w:proofErr w:type="spellEnd"/>
            <w:r w:rsidRPr="00A14798">
              <w:rPr>
                <w:rFonts w:eastAsia="Times New Roman" w:cstheme="minorHAnsi"/>
                <w:sz w:val="22"/>
                <w:szCs w:val="22"/>
                <w:lang w:val="en-US"/>
              </w:rPr>
              <w:t xml:space="preserve"> running over and/or crushing the target </w:t>
            </w:r>
          </w:p>
        </w:tc>
        <w:tc>
          <w:tcPr>
            <w:tcW w:w="2700" w:type="dxa"/>
          </w:tcPr>
          <w:p w14:paraId="60D30758" w14:textId="77777777" w:rsidR="00A14798" w:rsidRPr="00A14798" w:rsidRDefault="00A14798" w:rsidP="00EE6598">
            <w:pPr>
              <w:widowControl w:val="0"/>
              <w:ind w:right="96"/>
              <w:rPr>
                <w:rFonts w:eastAsia="Times New Roman" w:cstheme="minorHAnsi"/>
                <w:sz w:val="22"/>
                <w:szCs w:val="22"/>
                <w:lang w:val="en-US"/>
              </w:rPr>
            </w:pPr>
          </w:p>
        </w:tc>
      </w:tr>
      <w:tr w:rsidR="00A14798" w:rsidRPr="00A14798" w14:paraId="38AD5A06" w14:textId="77777777" w:rsidTr="003A3E55">
        <w:tc>
          <w:tcPr>
            <w:tcW w:w="7128" w:type="dxa"/>
          </w:tcPr>
          <w:p w14:paraId="5BBB9BE8"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CONSIDER</w:t>
            </w:r>
            <w:r w:rsidRPr="00A14798">
              <w:rPr>
                <w:rFonts w:eastAsia="Times New Roman" w:cstheme="minorHAnsi"/>
                <w:sz w:val="22"/>
                <w:szCs w:val="22"/>
                <w:lang w:val="en-US"/>
              </w:rPr>
              <w:t xml:space="preserve"> that it is possible to over-compensate for the risk, so that the survival craft/person will be missed because too far away.</w:t>
            </w:r>
          </w:p>
        </w:tc>
        <w:tc>
          <w:tcPr>
            <w:tcW w:w="2700" w:type="dxa"/>
          </w:tcPr>
          <w:p w14:paraId="4758E747"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3DB3BF60" w14:textId="77777777" w:rsidTr="003A3E55">
        <w:tc>
          <w:tcPr>
            <w:tcW w:w="7128" w:type="dxa"/>
          </w:tcPr>
          <w:p w14:paraId="6D6359BD"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DETERMINE</w:t>
            </w:r>
            <w:r w:rsidRPr="00A14798">
              <w:rPr>
                <w:rFonts w:eastAsia="Times New Roman" w:cstheme="minorHAnsi"/>
                <w:sz w:val="22"/>
                <w:szCs w:val="22"/>
                <w:lang w:val="en-US"/>
              </w:rPr>
              <w:t xml:space="preserve"> that both your ship &amp; target are likely to be affected by wind, sea state, and currents. </w:t>
            </w:r>
          </w:p>
        </w:tc>
        <w:tc>
          <w:tcPr>
            <w:tcW w:w="2700" w:type="dxa"/>
          </w:tcPr>
          <w:p w14:paraId="1776A565"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53BA225A" w14:textId="77777777" w:rsidTr="003A3E55">
        <w:tc>
          <w:tcPr>
            <w:tcW w:w="7128" w:type="dxa"/>
          </w:tcPr>
          <w:p w14:paraId="33C19BBE"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DETERMINE</w:t>
            </w:r>
            <w:r w:rsidRPr="00A14798">
              <w:rPr>
                <w:rFonts w:eastAsia="Times New Roman" w:cstheme="minorHAnsi"/>
                <w:sz w:val="22"/>
                <w:szCs w:val="22"/>
                <w:lang w:val="en-US"/>
              </w:rPr>
              <w:t xml:space="preserve"> on the severity of the risk of those in distress (can they be left where they are until more suitable help arrives).</w:t>
            </w:r>
          </w:p>
        </w:tc>
        <w:tc>
          <w:tcPr>
            <w:tcW w:w="2700" w:type="dxa"/>
          </w:tcPr>
          <w:p w14:paraId="2580A802"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011D5B63" w14:textId="77777777" w:rsidTr="003A3E55">
        <w:tc>
          <w:tcPr>
            <w:tcW w:w="7128" w:type="dxa"/>
          </w:tcPr>
          <w:p w14:paraId="26C4B76E"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ASSESS</w:t>
            </w:r>
            <w:r w:rsidRPr="00A14798">
              <w:rPr>
                <w:rFonts w:eastAsia="Times New Roman" w:cstheme="minorHAnsi"/>
                <w:sz w:val="22"/>
                <w:szCs w:val="22"/>
                <w:lang w:val="en-US"/>
              </w:rPr>
              <w:t xml:space="preserve"> on scene weather condition.</w:t>
            </w:r>
          </w:p>
        </w:tc>
        <w:tc>
          <w:tcPr>
            <w:tcW w:w="2700" w:type="dxa"/>
          </w:tcPr>
          <w:p w14:paraId="63BDBD8B"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7DF616B1" w14:textId="77777777" w:rsidTr="003A3E55">
        <w:tc>
          <w:tcPr>
            <w:tcW w:w="7128" w:type="dxa"/>
          </w:tcPr>
          <w:p w14:paraId="5E4788EE"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lastRenderedPageBreak/>
              <w:t>CONSIDER</w:t>
            </w:r>
            <w:r w:rsidRPr="00A14798">
              <w:rPr>
                <w:rFonts w:eastAsia="Times New Roman" w:cstheme="minorHAnsi"/>
                <w:sz w:val="22"/>
                <w:szCs w:val="22"/>
                <w:lang w:val="en-US"/>
              </w:rPr>
              <w:t xml:space="preserve"> the capability of the rescue </w:t>
            </w:r>
            <w:proofErr w:type="gramStart"/>
            <w:r w:rsidRPr="00A14798">
              <w:rPr>
                <w:rFonts w:eastAsia="Times New Roman" w:cstheme="minorHAnsi"/>
                <w:sz w:val="22"/>
                <w:szCs w:val="22"/>
                <w:lang w:val="en-US"/>
              </w:rPr>
              <w:t>craft :</w:t>
            </w:r>
            <w:proofErr w:type="gramEnd"/>
          </w:p>
        </w:tc>
        <w:tc>
          <w:tcPr>
            <w:tcW w:w="2700" w:type="dxa"/>
          </w:tcPr>
          <w:p w14:paraId="795CF37E"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639A30C4" w14:textId="77777777" w:rsidTr="003A3E55">
        <w:tc>
          <w:tcPr>
            <w:tcW w:w="7128" w:type="dxa"/>
          </w:tcPr>
          <w:p w14:paraId="64D1701F" w14:textId="77777777" w:rsidR="00A14798" w:rsidRPr="00F13AC3" w:rsidRDefault="00A14798" w:rsidP="00F13AC3">
            <w:pPr>
              <w:pStyle w:val="ListParagraph"/>
              <w:widowControl w:val="0"/>
              <w:numPr>
                <w:ilvl w:val="0"/>
                <w:numId w:val="46"/>
              </w:numPr>
              <w:ind w:right="96"/>
              <w:rPr>
                <w:rFonts w:eastAsia="Times New Roman" w:cstheme="minorHAnsi"/>
                <w:sz w:val="22"/>
                <w:szCs w:val="22"/>
                <w:lang w:val="en-US"/>
              </w:rPr>
            </w:pPr>
            <w:r w:rsidRPr="00F13AC3">
              <w:rPr>
                <w:rFonts w:eastAsia="Times New Roman" w:cstheme="minorHAnsi"/>
                <w:sz w:val="22"/>
                <w:szCs w:val="22"/>
                <w:lang w:val="en-US"/>
              </w:rPr>
              <w:t>The launch &amp; recovery equipment.</w:t>
            </w:r>
          </w:p>
        </w:tc>
        <w:tc>
          <w:tcPr>
            <w:tcW w:w="2700" w:type="dxa"/>
          </w:tcPr>
          <w:p w14:paraId="51C73DC9"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7B4A1D3F" w14:textId="77777777" w:rsidTr="003A3E55">
        <w:tc>
          <w:tcPr>
            <w:tcW w:w="7128" w:type="dxa"/>
          </w:tcPr>
          <w:p w14:paraId="2D4DCCDC" w14:textId="77777777" w:rsidR="00A14798" w:rsidRPr="00F13AC3" w:rsidRDefault="00A14798" w:rsidP="00F13AC3">
            <w:pPr>
              <w:pStyle w:val="ListParagraph"/>
              <w:widowControl w:val="0"/>
              <w:numPr>
                <w:ilvl w:val="0"/>
                <w:numId w:val="46"/>
              </w:numPr>
              <w:ind w:right="96"/>
              <w:rPr>
                <w:rFonts w:eastAsia="Times New Roman" w:cstheme="minorHAnsi"/>
                <w:sz w:val="22"/>
                <w:szCs w:val="22"/>
                <w:lang w:val="en-US"/>
              </w:rPr>
            </w:pPr>
            <w:r w:rsidRPr="00F13AC3">
              <w:rPr>
                <w:rFonts w:eastAsia="Times New Roman" w:cstheme="minorHAnsi"/>
                <w:sz w:val="22"/>
                <w:szCs w:val="22"/>
                <w:lang w:val="en-US"/>
              </w:rPr>
              <w:t>The experience of the rescue craft’s crew.</w:t>
            </w:r>
          </w:p>
        </w:tc>
        <w:tc>
          <w:tcPr>
            <w:tcW w:w="2700" w:type="dxa"/>
          </w:tcPr>
          <w:p w14:paraId="1CB8DEDA"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35D63536" w14:textId="77777777" w:rsidTr="003A3E55">
        <w:tc>
          <w:tcPr>
            <w:tcW w:w="7128" w:type="dxa"/>
          </w:tcPr>
          <w:p w14:paraId="6550E1BC" w14:textId="77777777" w:rsidR="00A14798" w:rsidRPr="00F13AC3" w:rsidRDefault="00A14798" w:rsidP="00F13AC3">
            <w:pPr>
              <w:pStyle w:val="ListParagraph"/>
              <w:widowControl w:val="0"/>
              <w:numPr>
                <w:ilvl w:val="0"/>
                <w:numId w:val="46"/>
              </w:numPr>
              <w:ind w:right="96"/>
              <w:rPr>
                <w:rFonts w:eastAsia="Times New Roman" w:cstheme="minorHAnsi"/>
                <w:sz w:val="22"/>
                <w:szCs w:val="22"/>
                <w:lang w:val="en-US"/>
              </w:rPr>
            </w:pPr>
            <w:r w:rsidRPr="00F13AC3">
              <w:rPr>
                <w:rFonts w:eastAsia="Times New Roman" w:cstheme="minorHAnsi"/>
                <w:sz w:val="22"/>
                <w:szCs w:val="22"/>
                <w:lang w:val="en-US"/>
              </w:rPr>
              <w:t>the availability of PPE for the rescue craft’s crew.</w:t>
            </w:r>
          </w:p>
        </w:tc>
        <w:tc>
          <w:tcPr>
            <w:tcW w:w="2700" w:type="dxa"/>
          </w:tcPr>
          <w:p w14:paraId="6AF0E035"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7399F25F" w14:textId="77777777" w:rsidTr="003A3E55">
        <w:tc>
          <w:tcPr>
            <w:tcW w:w="7128" w:type="dxa"/>
          </w:tcPr>
          <w:p w14:paraId="75C41814" w14:textId="77777777" w:rsidR="00A14798" w:rsidRPr="00F13AC3" w:rsidRDefault="00A14798" w:rsidP="00F13AC3">
            <w:pPr>
              <w:pStyle w:val="ListParagraph"/>
              <w:widowControl w:val="0"/>
              <w:numPr>
                <w:ilvl w:val="0"/>
                <w:numId w:val="46"/>
              </w:numPr>
              <w:ind w:right="96"/>
              <w:rPr>
                <w:rFonts w:eastAsia="Times New Roman" w:cstheme="minorHAnsi"/>
                <w:sz w:val="22"/>
                <w:szCs w:val="22"/>
                <w:lang w:val="en-US"/>
              </w:rPr>
            </w:pPr>
            <w:r w:rsidRPr="00F13AC3">
              <w:rPr>
                <w:rFonts w:eastAsia="Times New Roman" w:cstheme="minorHAnsi"/>
                <w:sz w:val="22"/>
                <w:szCs w:val="22"/>
                <w:lang w:val="en-US"/>
              </w:rPr>
              <w:t>The effectiveness of communications between the rescue craft&amp; recovery ship.</w:t>
            </w:r>
          </w:p>
        </w:tc>
        <w:tc>
          <w:tcPr>
            <w:tcW w:w="2700" w:type="dxa"/>
          </w:tcPr>
          <w:p w14:paraId="7EDCB1B2"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61D8827E" w14:textId="77777777" w:rsidTr="003A3E55">
        <w:tc>
          <w:tcPr>
            <w:tcW w:w="7128" w:type="dxa"/>
          </w:tcPr>
          <w:p w14:paraId="73F41853" w14:textId="77777777" w:rsidR="00A14798" w:rsidRPr="00F13AC3" w:rsidRDefault="00A14798" w:rsidP="00F13AC3">
            <w:pPr>
              <w:pStyle w:val="ListParagraph"/>
              <w:widowControl w:val="0"/>
              <w:numPr>
                <w:ilvl w:val="0"/>
                <w:numId w:val="46"/>
              </w:numPr>
              <w:ind w:right="96"/>
              <w:rPr>
                <w:rFonts w:eastAsia="Times New Roman" w:cstheme="minorHAnsi"/>
                <w:sz w:val="22"/>
                <w:szCs w:val="22"/>
                <w:lang w:val="en-US"/>
              </w:rPr>
            </w:pPr>
            <w:r w:rsidRPr="00F13AC3">
              <w:rPr>
                <w:rFonts w:eastAsia="Times New Roman" w:cstheme="minorHAnsi"/>
                <w:sz w:val="22"/>
                <w:szCs w:val="22"/>
                <w:lang w:val="en-US"/>
              </w:rPr>
              <w:t>The proximity of navigational hazards to the rescue crafts.</w:t>
            </w:r>
          </w:p>
        </w:tc>
        <w:tc>
          <w:tcPr>
            <w:tcW w:w="2700" w:type="dxa"/>
          </w:tcPr>
          <w:p w14:paraId="7656250E"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75B593D8" w14:textId="77777777" w:rsidTr="003A3E55">
        <w:tc>
          <w:tcPr>
            <w:tcW w:w="7128" w:type="dxa"/>
          </w:tcPr>
          <w:p w14:paraId="4A131814" w14:textId="77777777" w:rsidR="00A14798" w:rsidRPr="00F13AC3" w:rsidRDefault="00A14798" w:rsidP="00F13AC3">
            <w:pPr>
              <w:pStyle w:val="ListParagraph"/>
              <w:widowControl w:val="0"/>
              <w:numPr>
                <w:ilvl w:val="0"/>
                <w:numId w:val="46"/>
              </w:numPr>
              <w:ind w:right="96"/>
              <w:rPr>
                <w:rFonts w:eastAsia="Times New Roman" w:cstheme="minorHAnsi"/>
                <w:sz w:val="22"/>
                <w:szCs w:val="22"/>
                <w:lang w:val="en-US"/>
              </w:rPr>
            </w:pPr>
            <w:r w:rsidRPr="00F13AC3">
              <w:rPr>
                <w:rFonts w:eastAsia="Times New Roman" w:cstheme="minorHAnsi"/>
                <w:sz w:val="22"/>
                <w:szCs w:val="22"/>
                <w:lang w:val="en-US"/>
              </w:rPr>
              <w:t xml:space="preserve">The rescue craft’s ability to navigate, whether independently or conned from the ship, </w:t>
            </w:r>
            <w:proofErr w:type="gramStart"/>
            <w:r w:rsidRPr="00F13AC3">
              <w:rPr>
                <w:rFonts w:eastAsia="Times New Roman" w:cstheme="minorHAnsi"/>
                <w:sz w:val="22"/>
                <w:szCs w:val="22"/>
                <w:lang w:val="en-US"/>
              </w:rPr>
              <w:t>so as to</w:t>
            </w:r>
            <w:proofErr w:type="gramEnd"/>
            <w:r w:rsidRPr="00F13AC3">
              <w:rPr>
                <w:rFonts w:eastAsia="Times New Roman" w:cstheme="minorHAnsi"/>
                <w:sz w:val="22"/>
                <w:szCs w:val="22"/>
                <w:lang w:val="en-US"/>
              </w:rPr>
              <w:t xml:space="preserve"> avoid hazard and to locate the person (s) in distress.</w:t>
            </w:r>
          </w:p>
        </w:tc>
        <w:tc>
          <w:tcPr>
            <w:tcW w:w="2700" w:type="dxa"/>
          </w:tcPr>
          <w:p w14:paraId="598F9E37"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42BEDC51" w14:textId="77777777" w:rsidTr="003A3E55">
        <w:tc>
          <w:tcPr>
            <w:tcW w:w="7128" w:type="dxa"/>
          </w:tcPr>
          <w:p w14:paraId="51F5CCF0"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DETERMINE</w:t>
            </w:r>
            <w:r w:rsidRPr="00A14798">
              <w:rPr>
                <w:rFonts w:eastAsia="Times New Roman" w:cstheme="minorHAnsi"/>
                <w:sz w:val="22"/>
                <w:szCs w:val="22"/>
                <w:lang w:val="en-US"/>
              </w:rPr>
              <w:t xml:space="preserve"> the </w:t>
            </w:r>
            <w:proofErr w:type="spellStart"/>
            <w:r w:rsidRPr="00A14798">
              <w:rPr>
                <w:rFonts w:eastAsia="Times New Roman" w:cstheme="minorHAnsi"/>
                <w:sz w:val="22"/>
                <w:szCs w:val="22"/>
                <w:lang w:val="en-US"/>
              </w:rPr>
              <w:t>manoeuvrability</w:t>
            </w:r>
            <w:proofErr w:type="spellEnd"/>
            <w:r w:rsidRPr="00A14798">
              <w:rPr>
                <w:rFonts w:eastAsia="Times New Roman" w:cstheme="minorHAnsi"/>
                <w:sz w:val="22"/>
                <w:szCs w:val="22"/>
                <w:lang w:val="en-US"/>
              </w:rPr>
              <w:t xml:space="preserve"> of the recovering ship.</w:t>
            </w:r>
          </w:p>
        </w:tc>
        <w:tc>
          <w:tcPr>
            <w:tcW w:w="2700" w:type="dxa"/>
          </w:tcPr>
          <w:p w14:paraId="5DC3FC9C"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30B59F2A" w14:textId="77777777" w:rsidTr="003A3E55">
        <w:tc>
          <w:tcPr>
            <w:tcW w:w="7128" w:type="dxa"/>
          </w:tcPr>
          <w:p w14:paraId="2F16DBA1"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DETERMINE</w:t>
            </w:r>
            <w:r w:rsidRPr="00A14798">
              <w:rPr>
                <w:rFonts w:eastAsia="Times New Roman" w:cstheme="minorHAnsi"/>
                <w:sz w:val="22"/>
                <w:szCs w:val="22"/>
                <w:lang w:val="en-US"/>
              </w:rPr>
              <w:t xml:space="preserve"> the proximity of navigational hazards: limiting your ability to </w:t>
            </w:r>
            <w:proofErr w:type="spellStart"/>
            <w:r w:rsidRPr="00A14798">
              <w:rPr>
                <w:rFonts w:eastAsia="Times New Roman" w:cstheme="minorHAnsi"/>
                <w:sz w:val="22"/>
                <w:szCs w:val="22"/>
                <w:lang w:val="en-US"/>
              </w:rPr>
              <w:t>manoeuvre</w:t>
            </w:r>
            <w:proofErr w:type="spellEnd"/>
            <w:r w:rsidRPr="00A14798">
              <w:rPr>
                <w:rFonts w:eastAsia="Times New Roman" w:cstheme="minorHAnsi"/>
                <w:sz w:val="22"/>
                <w:szCs w:val="22"/>
                <w:lang w:val="en-US"/>
              </w:rPr>
              <w:t xml:space="preserve"> to provide alternative help to those in distress.</w:t>
            </w:r>
          </w:p>
        </w:tc>
        <w:tc>
          <w:tcPr>
            <w:tcW w:w="2700" w:type="dxa"/>
          </w:tcPr>
          <w:p w14:paraId="1AF47EEA" w14:textId="77777777" w:rsidR="00A14798" w:rsidRPr="00A14798" w:rsidRDefault="00A14798" w:rsidP="00A14798">
            <w:pPr>
              <w:widowControl w:val="0"/>
              <w:ind w:left="119" w:right="96"/>
              <w:rPr>
                <w:rFonts w:eastAsia="Times New Roman" w:cstheme="minorHAnsi"/>
                <w:sz w:val="22"/>
                <w:szCs w:val="22"/>
                <w:lang w:val="en-US"/>
              </w:rPr>
            </w:pPr>
          </w:p>
        </w:tc>
      </w:tr>
    </w:tbl>
    <w:p w14:paraId="42A7E506" w14:textId="77777777" w:rsidR="00A14798" w:rsidRPr="00A14798" w:rsidRDefault="00A14798" w:rsidP="00A14798">
      <w:pPr>
        <w:widowControl w:val="0"/>
        <w:ind w:left="119" w:right="96"/>
        <w:rPr>
          <w:rFonts w:eastAsia="Times New Roman" w:cstheme="minorHAnsi"/>
          <w:sz w:val="22"/>
          <w:szCs w:val="22"/>
          <w:lang w:val="en-US"/>
        </w:rPr>
      </w:pPr>
    </w:p>
    <w:p w14:paraId="3E09FE0F" w14:textId="77777777" w:rsidR="00A14798" w:rsidRPr="00A14798" w:rsidRDefault="00A14798" w:rsidP="00A14798">
      <w:pPr>
        <w:widowControl w:val="0"/>
        <w:ind w:left="119" w:right="96"/>
        <w:rPr>
          <w:rFonts w:eastAsia="Times New Roman" w:cstheme="minorHAnsi"/>
          <w:sz w:val="22"/>
          <w:szCs w:val="22"/>
          <w:lang w:val="en-US"/>
        </w:rPr>
      </w:pPr>
    </w:p>
    <w:p w14:paraId="206447FD" w14:textId="497F64EC" w:rsidR="00A14798" w:rsidRDefault="00A14798" w:rsidP="00EE6598">
      <w:pPr>
        <w:pStyle w:val="ListParagraph"/>
        <w:widowControl w:val="0"/>
        <w:numPr>
          <w:ilvl w:val="0"/>
          <w:numId w:val="45"/>
        </w:numPr>
        <w:ind w:right="96"/>
        <w:rPr>
          <w:rFonts w:eastAsia="Times New Roman" w:cstheme="minorHAnsi"/>
          <w:b/>
          <w:bCs/>
          <w:sz w:val="22"/>
          <w:szCs w:val="22"/>
          <w:lang w:val="en-US"/>
        </w:rPr>
      </w:pPr>
      <w:r w:rsidRPr="00EE6598">
        <w:rPr>
          <w:rFonts w:eastAsia="Times New Roman" w:cstheme="minorHAnsi"/>
          <w:b/>
          <w:bCs/>
          <w:sz w:val="22"/>
          <w:szCs w:val="22"/>
          <w:lang w:val="en-US"/>
        </w:rPr>
        <w:t>Bringing People on Board the Ship</w:t>
      </w:r>
    </w:p>
    <w:p w14:paraId="30863CF5" w14:textId="77777777" w:rsidR="00EE6598" w:rsidRPr="00EE6598" w:rsidRDefault="00EE6598" w:rsidP="00EE6598">
      <w:pPr>
        <w:pStyle w:val="ListParagraph"/>
        <w:widowControl w:val="0"/>
        <w:ind w:left="479" w:right="96"/>
        <w:rPr>
          <w:rFonts w:eastAsia="Times New Roman" w:cstheme="minorHAnsi"/>
          <w:b/>
          <w:bCs/>
          <w:sz w:val="22"/>
          <w:szCs w:val="22"/>
          <w:lang w:val="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28"/>
        <w:gridCol w:w="2700"/>
      </w:tblGrid>
      <w:tr w:rsidR="00A14798" w:rsidRPr="00A14798" w14:paraId="65773C6D" w14:textId="77777777" w:rsidTr="003A3E55">
        <w:tc>
          <w:tcPr>
            <w:tcW w:w="7128" w:type="dxa"/>
          </w:tcPr>
          <w:p w14:paraId="422A73C6" w14:textId="77777777" w:rsidR="00A14798" w:rsidRPr="00F13AC3" w:rsidRDefault="00A14798" w:rsidP="00A14798">
            <w:pPr>
              <w:widowControl w:val="0"/>
              <w:ind w:left="119" w:right="96"/>
              <w:rPr>
                <w:rFonts w:eastAsia="Times New Roman" w:cstheme="minorHAnsi"/>
                <w:b/>
                <w:bCs/>
                <w:sz w:val="22"/>
                <w:szCs w:val="22"/>
                <w:lang w:val="en-US"/>
              </w:rPr>
            </w:pPr>
            <w:r w:rsidRPr="00F13AC3">
              <w:rPr>
                <w:rFonts w:eastAsia="Times New Roman" w:cstheme="minorHAnsi"/>
                <w:b/>
                <w:bCs/>
                <w:sz w:val="22"/>
                <w:szCs w:val="22"/>
                <w:lang w:val="en-US"/>
              </w:rPr>
              <w:t>This will depend on:</w:t>
            </w:r>
          </w:p>
          <w:p w14:paraId="71A85BFA"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 xml:space="preserve">The prevailing weather &amp; sea condition. </w:t>
            </w:r>
          </w:p>
        </w:tc>
        <w:tc>
          <w:tcPr>
            <w:tcW w:w="2700" w:type="dxa"/>
          </w:tcPr>
          <w:p w14:paraId="62DD78FC"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4DD51198" w14:textId="77777777" w:rsidTr="003A3E55">
        <w:tc>
          <w:tcPr>
            <w:tcW w:w="7128" w:type="dxa"/>
          </w:tcPr>
          <w:p w14:paraId="2A561C7B"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The condition of the people to be recovered.</w:t>
            </w:r>
          </w:p>
        </w:tc>
        <w:tc>
          <w:tcPr>
            <w:tcW w:w="2700" w:type="dxa"/>
          </w:tcPr>
          <w:p w14:paraId="448F7054"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41E53D6F" w14:textId="77777777" w:rsidTr="003A3E55">
        <w:tc>
          <w:tcPr>
            <w:tcW w:w="7128" w:type="dxa"/>
          </w:tcPr>
          <w:p w14:paraId="0210CE36"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The size &amp; design of your ship.</w:t>
            </w:r>
          </w:p>
        </w:tc>
        <w:tc>
          <w:tcPr>
            <w:tcW w:w="2700" w:type="dxa"/>
          </w:tcPr>
          <w:p w14:paraId="59C3A6DC"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4AAD3F23" w14:textId="77777777" w:rsidTr="003A3E55">
        <w:tc>
          <w:tcPr>
            <w:tcW w:w="7128" w:type="dxa"/>
          </w:tcPr>
          <w:p w14:paraId="1272B14E"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The equipment available and</w:t>
            </w:r>
          </w:p>
        </w:tc>
        <w:tc>
          <w:tcPr>
            <w:tcW w:w="2700" w:type="dxa"/>
          </w:tcPr>
          <w:p w14:paraId="5508B8FA"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600C0BCE" w14:textId="77777777" w:rsidTr="003A3E55">
        <w:tc>
          <w:tcPr>
            <w:tcW w:w="7128" w:type="dxa"/>
          </w:tcPr>
          <w:p w14:paraId="735C0644"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The competency of those using it</w:t>
            </w:r>
          </w:p>
        </w:tc>
        <w:tc>
          <w:tcPr>
            <w:tcW w:w="2700" w:type="dxa"/>
          </w:tcPr>
          <w:p w14:paraId="2C6955C4"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332FCF4A" w14:textId="77777777" w:rsidTr="003A3E55">
        <w:tc>
          <w:tcPr>
            <w:tcW w:w="7128" w:type="dxa"/>
          </w:tcPr>
          <w:p w14:paraId="492DC23D" w14:textId="77777777" w:rsidR="00A14798" w:rsidRPr="00A14798" w:rsidRDefault="00A14798" w:rsidP="00A14798">
            <w:pPr>
              <w:widowControl w:val="0"/>
              <w:ind w:left="119" w:right="96"/>
              <w:rPr>
                <w:rFonts w:eastAsia="Times New Roman" w:cstheme="minorHAnsi"/>
                <w:sz w:val="22"/>
                <w:szCs w:val="22"/>
                <w:lang w:val="en-US"/>
              </w:rPr>
            </w:pPr>
            <w:proofErr w:type="gramStart"/>
            <w:r w:rsidRPr="00F13AC3">
              <w:rPr>
                <w:rFonts w:eastAsia="Times New Roman" w:cstheme="minorHAnsi"/>
                <w:b/>
                <w:bCs/>
                <w:sz w:val="22"/>
                <w:szCs w:val="22"/>
                <w:lang w:val="en-US"/>
              </w:rPr>
              <w:t xml:space="preserve">ASSESS </w:t>
            </w:r>
            <w:r w:rsidRPr="00A14798">
              <w:rPr>
                <w:rFonts w:eastAsia="Times New Roman" w:cstheme="minorHAnsi"/>
                <w:sz w:val="22"/>
                <w:szCs w:val="22"/>
                <w:lang w:val="en-US"/>
              </w:rPr>
              <w:t xml:space="preserve"> the</w:t>
            </w:r>
            <w:proofErr w:type="gramEnd"/>
            <w:r w:rsidRPr="00A14798">
              <w:rPr>
                <w:rFonts w:eastAsia="Times New Roman" w:cstheme="minorHAnsi"/>
                <w:sz w:val="22"/>
                <w:szCs w:val="22"/>
                <w:lang w:val="en-US"/>
              </w:rPr>
              <w:t xml:space="preserve"> best point of entry into the ship &amp; consider :</w:t>
            </w:r>
          </w:p>
        </w:tc>
        <w:tc>
          <w:tcPr>
            <w:tcW w:w="2700" w:type="dxa"/>
          </w:tcPr>
          <w:p w14:paraId="7B818748"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3107B9C1" w14:textId="77777777" w:rsidTr="003A3E55">
        <w:tc>
          <w:tcPr>
            <w:tcW w:w="7128" w:type="dxa"/>
          </w:tcPr>
          <w:p w14:paraId="4C3026B8"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Where can the ladder or other climbing devices be rigged?</w:t>
            </w:r>
          </w:p>
        </w:tc>
        <w:tc>
          <w:tcPr>
            <w:tcW w:w="2700" w:type="dxa"/>
          </w:tcPr>
          <w:p w14:paraId="6E4A3CB4"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Ex. Aft port side shell door</w:t>
            </w:r>
          </w:p>
        </w:tc>
      </w:tr>
      <w:tr w:rsidR="00A14798" w:rsidRPr="00A14798" w14:paraId="3F27C16C" w14:textId="77777777" w:rsidTr="003A3E55">
        <w:tc>
          <w:tcPr>
            <w:tcW w:w="7128" w:type="dxa"/>
          </w:tcPr>
          <w:p w14:paraId="106DFE67"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Are there any low freeboard areas, can they be safely accessed?</w:t>
            </w:r>
          </w:p>
        </w:tc>
        <w:tc>
          <w:tcPr>
            <w:tcW w:w="2700" w:type="dxa"/>
          </w:tcPr>
          <w:p w14:paraId="66C56E5D"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5FB07EAA" w14:textId="77777777" w:rsidTr="003A3E55">
        <w:tc>
          <w:tcPr>
            <w:tcW w:w="7128" w:type="dxa"/>
          </w:tcPr>
          <w:p w14:paraId="73342BB1"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Are there any hull openings?</w:t>
            </w:r>
          </w:p>
        </w:tc>
        <w:tc>
          <w:tcPr>
            <w:tcW w:w="2700" w:type="dxa"/>
          </w:tcPr>
          <w:p w14:paraId="337D0EE0"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3DC512C8" w14:textId="77777777" w:rsidTr="003A3E55">
        <w:tc>
          <w:tcPr>
            <w:tcW w:w="7128" w:type="dxa"/>
          </w:tcPr>
          <w:p w14:paraId="10F8310D"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Is there belting along the ship side?</w:t>
            </w:r>
          </w:p>
        </w:tc>
        <w:tc>
          <w:tcPr>
            <w:tcW w:w="2700" w:type="dxa"/>
          </w:tcPr>
          <w:p w14:paraId="1C7E8BC7"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09DDD15E" w14:textId="77777777" w:rsidTr="003A3E55">
        <w:tc>
          <w:tcPr>
            <w:tcW w:w="7128" w:type="dxa"/>
          </w:tcPr>
          <w:p w14:paraId="4C6E530E"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Pilot ladders &amp; lifts or the accommodation ladder.</w:t>
            </w:r>
          </w:p>
        </w:tc>
        <w:tc>
          <w:tcPr>
            <w:tcW w:w="2700" w:type="dxa"/>
          </w:tcPr>
          <w:p w14:paraId="3F75161B"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7B85AD2F" w14:textId="77777777" w:rsidTr="003A3E55">
        <w:tc>
          <w:tcPr>
            <w:tcW w:w="7128" w:type="dxa"/>
          </w:tcPr>
          <w:p w14:paraId="1DB5C889" w14:textId="77777777" w:rsidR="00A14798" w:rsidRPr="00A14798" w:rsidRDefault="00A14798" w:rsidP="00A14798">
            <w:pPr>
              <w:widowControl w:val="0"/>
              <w:ind w:left="119" w:right="96"/>
              <w:rPr>
                <w:rFonts w:eastAsia="Times New Roman" w:cstheme="minorHAnsi"/>
                <w:sz w:val="22"/>
                <w:szCs w:val="22"/>
                <w:lang w:val="en-US"/>
              </w:rPr>
            </w:pPr>
            <w:r w:rsidRPr="00F13AC3">
              <w:rPr>
                <w:rFonts w:eastAsia="Times New Roman" w:cstheme="minorHAnsi"/>
                <w:b/>
                <w:bCs/>
                <w:sz w:val="22"/>
                <w:szCs w:val="22"/>
                <w:lang w:val="en-US"/>
              </w:rPr>
              <w:t>CONSIDER</w:t>
            </w:r>
            <w:r w:rsidRPr="00A14798">
              <w:rPr>
                <w:rFonts w:eastAsia="Times New Roman" w:cstheme="minorHAnsi"/>
                <w:sz w:val="22"/>
                <w:szCs w:val="22"/>
                <w:lang w:val="en-US"/>
              </w:rPr>
              <w:t xml:space="preserve"> the lifting devices as:</w:t>
            </w:r>
          </w:p>
          <w:p w14:paraId="61DAEAE3"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Cranes, gantries, derricks</w:t>
            </w:r>
          </w:p>
        </w:tc>
        <w:tc>
          <w:tcPr>
            <w:tcW w:w="2700" w:type="dxa"/>
          </w:tcPr>
          <w:p w14:paraId="2671EC5F"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00790288" w14:textId="77777777" w:rsidTr="003A3E55">
        <w:tc>
          <w:tcPr>
            <w:tcW w:w="7128" w:type="dxa"/>
          </w:tcPr>
          <w:p w14:paraId="5251D883"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Davits,</w:t>
            </w:r>
          </w:p>
        </w:tc>
        <w:tc>
          <w:tcPr>
            <w:tcW w:w="2700" w:type="dxa"/>
          </w:tcPr>
          <w:p w14:paraId="28EBFDEC"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0C9D20A1" w14:textId="77777777" w:rsidTr="003A3E55">
        <w:tc>
          <w:tcPr>
            <w:tcW w:w="7128" w:type="dxa"/>
          </w:tcPr>
          <w:p w14:paraId="3D62CCEF"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Windlass, winches.</w:t>
            </w:r>
          </w:p>
        </w:tc>
        <w:tc>
          <w:tcPr>
            <w:tcW w:w="2700" w:type="dxa"/>
          </w:tcPr>
          <w:p w14:paraId="125CC924"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5F9897B0" w14:textId="77777777" w:rsidTr="003A3E55">
        <w:tc>
          <w:tcPr>
            <w:tcW w:w="7128" w:type="dxa"/>
          </w:tcPr>
          <w:p w14:paraId="02F97CF6"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A purpose-build or improvised rescue basket is usually better then straps and loops.</w:t>
            </w:r>
          </w:p>
        </w:tc>
        <w:tc>
          <w:tcPr>
            <w:tcW w:w="2700" w:type="dxa"/>
          </w:tcPr>
          <w:p w14:paraId="383B8CE2" w14:textId="77777777" w:rsidR="00A14798" w:rsidRPr="00A14798" w:rsidRDefault="00A14798" w:rsidP="00A14798">
            <w:pPr>
              <w:widowControl w:val="0"/>
              <w:ind w:left="119" w:right="96"/>
              <w:rPr>
                <w:rFonts w:eastAsia="Times New Roman" w:cstheme="minorHAnsi"/>
                <w:sz w:val="22"/>
                <w:szCs w:val="22"/>
                <w:lang w:val="en-US"/>
              </w:rPr>
            </w:pPr>
          </w:p>
        </w:tc>
      </w:tr>
    </w:tbl>
    <w:p w14:paraId="7C0026C2" w14:textId="77777777" w:rsidR="00A14798" w:rsidRPr="00A14798" w:rsidRDefault="00A14798" w:rsidP="00A14798">
      <w:pPr>
        <w:widowControl w:val="0"/>
        <w:ind w:left="119" w:right="96"/>
        <w:rPr>
          <w:rFonts w:eastAsia="Times New Roman" w:cstheme="minorHAnsi"/>
          <w:sz w:val="22"/>
          <w:szCs w:val="22"/>
          <w:lang w:val="en-US"/>
        </w:rPr>
      </w:pPr>
    </w:p>
    <w:p w14:paraId="5DFF0BE4" w14:textId="486A1C7C" w:rsidR="00A14798" w:rsidRPr="00EE6598" w:rsidRDefault="00A14798" w:rsidP="00EE6598">
      <w:pPr>
        <w:pStyle w:val="ListParagraph"/>
        <w:widowControl w:val="0"/>
        <w:numPr>
          <w:ilvl w:val="0"/>
          <w:numId w:val="45"/>
        </w:numPr>
        <w:ind w:right="96"/>
        <w:rPr>
          <w:rFonts w:eastAsia="Times New Roman" w:cstheme="minorHAnsi"/>
          <w:b/>
          <w:bCs/>
          <w:sz w:val="22"/>
          <w:szCs w:val="22"/>
          <w:lang w:val="en-US"/>
        </w:rPr>
      </w:pPr>
      <w:r w:rsidRPr="00EE6598">
        <w:rPr>
          <w:rFonts w:eastAsia="Times New Roman" w:cstheme="minorHAnsi"/>
          <w:b/>
          <w:bCs/>
          <w:sz w:val="22"/>
          <w:szCs w:val="22"/>
          <w:lang w:val="en-US"/>
        </w:rPr>
        <w:t>Immediate Care of People Recovered</w:t>
      </w:r>
    </w:p>
    <w:p w14:paraId="501172B3" w14:textId="77777777" w:rsidR="00EE6598" w:rsidRPr="00EE6598" w:rsidRDefault="00EE6598" w:rsidP="00EE6598">
      <w:pPr>
        <w:pStyle w:val="ListParagraph"/>
        <w:widowControl w:val="0"/>
        <w:ind w:left="479" w:right="96"/>
        <w:rPr>
          <w:rFonts w:eastAsia="Times New Roman" w:cstheme="minorHAnsi"/>
          <w:sz w:val="22"/>
          <w:szCs w:val="22"/>
          <w:lang w:val="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28"/>
        <w:gridCol w:w="2700"/>
      </w:tblGrid>
      <w:tr w:rsidR="00A14798" w:rsidRPr="00A14798" w14:paraId="28CF937D" w14:textId="77777777" w:rsidTr="003A3E55">
        <w:tc>
          <w:tcPr>
            <w:tcW w:w="7128" w:type="dxa"/>
          </w:tcPr>
          <w:p w14:paraId="1C781281" w14:textId="77777777" w:rsidR="00A14798" w:rsidRPr="00A14798" w:rsidRDefault="00A14798" w:rsidP="00A14798">
            <w:pPr>
              <w:widowControl w:val="0"/>
              <w:ind w:left="119" w:right="96"/>
              <w:rPr>
                <w:rFonts w:eastAsia="Times New Roman" w:cstheme="minorHAnsi"/>
                <w:sz w:val="22"/>
                <w:szCs w:val="22"/>
                <w:lang w:val="en-US"/>
              </w:rPr>
            </w:pPr>
            <w:r w:rsidRPr="007978C5">
              <w:rPr>
                <w:rFonts w:eastAsia="Times New Roman" w:cstheme="minorHAnsi"/>
                <w:b/>
                <w:bCs/>
                <w:sz w:val="22"/>
                <w:szCs w:val="22"/>
                <w:lang w:val="en-US"/>
              </w:rPr>
              <w:t>DETERMINE</w:t>
            </w:r>
            <w:r w:rsidRPr="00A14798">
              <w:rPr>
                <w:rFonts w:eastAsia="Times New Roman" w:cstheme="minorHAnsi"/>
                <w:sz w:val="22"/>
                <w:szCs w:val="22"/>
                <w:lang w:val="en-US"/>
              </w:rPr>
              <w:t xml:space="preserve"> the location where the survivors will be located on the ship</w:t>
            </w:r>
          </w:p>
        </w:tc>
        <w:tc>
          <w:tcPr>
            <w:tcW w:w="2700" w:type="dxa"/>
          </w:tcPr>
          <w:p w14:paraId="456AAF30"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437AADCA" w14:textId="77777777" w:rsidTr="003A3E55">
        <w:tc>
          <w:tcPr>
            <w:tcW w:w="7128" w:type="dxa"/>
          </w:tcPr>
          <w:p w14:paraId="3E59EE17" w14:textId="77777777" w:rsidR="00A14798" w:rsidRPr="00A14798" w:rsidRDefault="00A14798" w:rsidP="00A14798">
            <w:pPr>
              <w:widowControl w:val="0"/>
              <w:ind w:left="119" w:right="96"/>
              <w:rPr>
                <w:rFonts w:eastAsia="Times New Roman" w:cstheme="minorHAnsi"/>
                <w:sz w:val="22"/>
                <w:szCs w:val="22"/>
                <w:lang w:val="en-US"/>
              </w:rPr>
            </w:pPr>
            <w:r w:rsidRPr="007978C5">
              <w:rPr>
                <w:rFonts w:eastAsia="Times New Roman" w:cstheme="minorHAnsi"/>
                <w:b/>
                <w:bCs/>
                <w:sz w:val="22"/>
                <w:szCs w:val="22"/>
                <w:lang w:val="en-US"/>
              </w:rPr>
              <w:t>DECIDE</w:t>
            </w:r>
            <w:r w:rsidRPr="00A14798">
              <w:rPr>
                <w:rFonts w:eastAsia="Times New Roman" w:cstheme="minorHAnsi"/>
                <w:sz w:val="22"/>
                <w:szCs w:val="22"/>
                <w:lang w:val="en-US"/>
              </w:rPr>
              <w:t xml:space="preserve"> who will take them there (name the stretcher party)</w:t>
            </w:r>
          </w:p>
        </w:tc>
        <w:tc>
          <w:tcPr>
            <w:tcW w:w="2700" w:type="dxa"/>
          </w:tcPr>
          <w:p w14:paraId="1B0FAD5E" w14:textId="77777777" w:rsidR="00A14798" w:rsidRPr="00A14798" w:rsidRDefault="00A14798" w:rsidP="00A14798">
            <w:pPr>
              <w:widowControl w:val="0"/>
              <w:ind w:left="119" w:right="96"/>
              <w:rPr>
                <w:rFonts w:eastAsia="Times New Roman" w:cstheme="minorHAnsi"/>
                <w:sz w:val="22"/>
                <w:szCs w:val="22"/>
                <w:lang w:val="en-US"/>
              </w:rPr>
            </w:pPr>
          </w:p>
        </w:tc>
      </w:tr>
      <w:tr w:rsidR="00A14798" w:rsidRPr="00A14798" w14:paraId="6BEA16EF" w14:textId="77777777" w:rsidTr="003A3E55">
        <w:tc>
          <w:tcPr>
            <w:tcW w:w="7128" w:type="dxa"/>
          </w:tcPr>
          <w:p w14:paraId="5469F287" w14:textId="77777777" w:rsidR="00A14798" w:rsidRPr="00A14798" w:rsidRDefault="00A14798" w:rsidP="00A14798">
            <w:pPr>
              <w:widowControl w:val="0"/>
              <w:ind w:left="119" w:right="96"/>
              <w:rPr>
                <w:rFonts w:eastAsia="Times New Roman" w:cstheme="minorHAnsi"/>
                <w:sz w:val="22"/>
                <w:szCs w:val="22"/>
                <w:lang w:val="en-US"/>
              </w:rPr>
            </w:pPr>
            <w:r w:rsidRPr="007978C5">
              <w:rPr>
                <w:rFonts w:eastAsia="Times New Roman" w:cstheme="minorHAnsi"/>
                <w:b/>
                <w:bCs/>
                <w:sz w:val="22"/>
                <w:szCs w:val="22"/>
                <w:lang w:val="en-US"/>
              </w:rPr>
              <w:t>DECIDE</w:t>
            </w:r>
            <w:r w:rsidRPr="00A14798">
              <w:rPr>
                <w:rFonts w:eastAsia="Times New Roman" w:cstheme="minorHAnsi"/>
                <w:sz w:val="22"/>
                <w:szCs w:val="22"/>
                <w:lang w:val="en-US"/>
              </w:rPr>
              <w:t xml:space="preserve"> what you are going to do with the dead.</w:t>
            </w:r>
          </w:p>
        </w:tc>
        <w:tc>
          <w:tcPr>
            <w:tcW w:w="2700" w:type="dxa"/>
          </w:tcPr>
          <w:p w14:paraId="7F89FE34" w14:textId="77777777" w:rsidR="00A14798" w:rsidRPr="00A14798" w:rsidRDefault="00A14798" w:rsidP="00A14798">
            <w:pPr>
              <w:widowControl w:val="0"/>
              <w:ind w:left="119" w:right="96"/>
              <w:rPr>
                <w:rFonts w:eastAsia="Times New Roman" w:cstheme="minorHAnsi"/>
                <w:sz w:val="22"/>
                <w:szCs w:val="22"/>
                <w:lang w:val="en-US"/>
              </w:rPr>
            </w:pPr>
          </w:p>
        </w:tc>
      </w:tr>
    </w:tbl>
    <w:p w14:paraId="0E7ECD62" w14:textId="77777777" w:rsidR="00A14798" w:rsidRPr="00A14798" w:rsidRDefault="00A14798" w:rsidP="00A14798">
      <w:pPr>
        <w:widowControl w:val="0"/>
        <w:ind w:left="119" w:right="96"/>
        <w:rPr>
          <w:rFonts w:eastAsia="Times New Roman" w:cstheme="minorHAnsi"/>
          <w:sz w:val="22"/>
          <w:szCs w:val="22"/>
          <w:lang w:val="en-US"/>
        </w:rPr>
      </w:pPr>
    </w:p>
    <w:p w14:paraId="3199D423" w14:textId="77777777" w:rsidR="00A14798" w:rsidRPr="00A14798" w:rsidRDefault="00A14798" w:rsidP="00A14798">
      <w:pPr>
        <w:widowControl w:val="0"/>
        <w:ind w:left="119" w:right="96"/>
        <w:rPr>
          <w:rFonts w:eastAsia="Times New Roman" w:cstheme="minorHAnsi"/>
          <w:sz w:val="22"/>
          <w:szCs w:val="22"/>
          <w:lang w:val="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227"/>
        <w:gridCol w:w="3343"/>
        <w:gridCol w:w="3319"/>
      </w:tblGrid>
      <w:tr w:rsidR="00A14798" w:rsidRPr="00A14798" w14:paraId="73297858" w14:textId="77777777" w:rsidTr="003A3E55">
        <w:tc>
          <w:tcPr>
            <w:tcW w:w="3227" w:type="dxa"/>
          </w:tcPr>
          <w:p w14:paraId="7900F292" w14:textId="77777777" w:rsidR="00A14798" w:rsidRPr="00A14798" w:rsidRDefault="00A14798" w:rsidP="00A14798">
            <w:pPr>
              <w:widowControl w:val="0"/>
              <w:ind w:left="119" w:right="96"/>
              <w:rPr>
                <w:rFonts w:eastAsia="Times New Roman" w:cstheme="minorHAnsi"/>
                <w:sz w:val="22"/>
                <w:szCs w:val="22"/>
                <w:lang w:val="en-US"/>
              </w:rPr>
            </w:pPr>
          </w:p>
        </w:tc>
        <w:tc>
          <w:tcPr>
            <w:tcW w:w="3343" w:type="dxa"/>
          </w:tcPr>
          <w:p w14:paraId="3466B9C9" w14:textId="77777777" w:rsidR="00A14798" w:rsidRPr="00A14798" w:rsidRDefault="00A14798" w:rsidP="00A14798">
            <w:pPr>
              <w:widowControl w:val="0"/>
              <w:ind w:left="119" w:right="96"/>
              <w:rPr>
                <w:rFonts w:eastAsia="Times New Roman" w:cstheme="minorHAnsi"/>
                <w:sz w:val="22"/>
                <w:szCs w:val="22"/>
                <w:lang w:val="en-US"/>
              </w:rPr>
            </w:pPr>
          </w:p>
        </w:tc>
        <w:tc>
          <w:tcPr>
            <w:tcW w:w="3319" w:type="dxa"/>
          </w:tcPr>
          <w:p w14:paraId="63F2197A" w14:textId="77777777" w:rsidR="00A14798" w:rsidRPr="00A14798" w:rsidRDefault="00A14798" w:rsidP="00A14798">
            <w:pPr>
              <w:widowControl w:val="0"/>
              <w:ind w:left="119" w:right="96"/>
              <w:rPr>
                <w:rFonts w:eastAsia="Times New Roman" w:cstheme="minorHAnsi"/>
                <w:sz w:val="22"/>
                <w:szCs w:val="22"/>
                <w:lang w:val="en-US"/>
              </w:rPr>
            </w:pPr>
            <w:r w:rsidRPr="00A14798">
              <w:rPr>
                <w:rFonts w:eastAsia="Times New Roman" w:cstheme="minorHAnsi"/>
                <w:sz w:val="22"/>
                <w:szCs w:val="22"/>
                <w:lang w:val="en-US"/>
              </w:rPr>
              <w:t>DATE:</w:t>
            </w:r>
          </w:p>
          <w:p w14:paraId="59C845C5" w14:textId="77777777" w:rsidR="00A14798" w:rsidRPr="00A14798" w:rsidRDefault="00A14798" w:rsidP="00A14798">
            <w:pPr>
              <w:widowControl w:val="0"/>
              <w:ind w:left="119" w:right="96"/>
              <w:rPr>
                <w:rFonts w:eastAsia="Times New Roman" w:cstheme="minorHAnsi"/>
                <w:sz w:val="22"/>
                <w:szCs w:val="22"/>
                <w:lang w:val="en-US"/>
              </w:rPr>
            </w:pPr>
          </w:p>
        </w:tc>
      </w:tr>
    </w:tbl>
    <w:p w14:paraId="068417CA" w14:textId="77777777" w:rsidR="00A14798" w:rsidRPr="00A14798" w:rsidRDefault="00A14798" w:rsidP="00A14798">
      <w:pPr>
        <w:widowControl w:val="0"/>
        <w:ind w:left="119" w:right="96"/>
        <w:rPr>
          <w:rFonts w:eastAsia="Times New Roman" w:cstheme="minorHAnsi"/>
          <w:sz w:val="22"/>
          <w:szCs w:val="22"/>
          <w:lang w:val="en-US"/>
        </w:rPr>
      </w:pPr>
    </w:p>
    <w:p w14:paraId="00F5622E" w14:textId="111B9AA4" w:rsidR="00A14798" w:rsidRDefault="00A14798" w:rsidP="00A14798">
      <w:pPr>
        <w:widowControl w:val="0"/>
        <w:ind w:left="119" w:right="96"/>
        <w:rPr>
          <w:rFonts w:eastAsia="Times New Roman" w:cstheme="minorHAnsi"/>
          <w:sz w:val="22"/>
          <w:szCs w:val="22"/>
          <w:lang w:val="en-US"/>
        </w:rPr>
      </w:pPr>
    </w:p>
    <w:p w14:paraId="1D847443" w14:textId="652D8D84" w:rsidR="00754A05" w:rsidRPr="00754A05" w:rsidRDefault="00754A05" w:rsidP="00754A05">
      <w:pPr>
        <w:pStyle w:val="Heading1"/>
        <w:jc w:val="both"/>
        <w:rPr>
          <w:rFonts w:asciiTheme="minorHAnsi" w:hAnsiTheme="minorHAnsi" w:cstheme="minorHAnsi"/>
          <w:b/>
          <w:bCs/>
          <w:color w:val="auto"/>
          <w:sz w:val="24"/>
          <w:szCs w:val="24"/>
        </w:rPr>
      </w:pPr>
      <w:bookmarkStart w:id="33" w:name="_Toc155189685"/>
      <w:r w:rsidRPr="00754A05">
        <w:rPr>
          <w:rFonts w:asciiTheme="minorHAnsi" w:hAnsiTheme="minorHAnsi" w:cstheme="minorHAnsi"/>
          <w:b/>
          <w:bCs/>
          <w:color w:val="auto"/>
          <w:sz w:val="24"/>
          <w:szCs w:val="24"/>
        </w:rPr>
        <w:lastRenderedPageBreak/>
        <w:t>APPENDICES</w:t>
      </w:r>
      <w:bookmarkEnd w:id="33"/>
    </w:p>
    <w:p w14:paraId="7D6CE4CF" w14:textId="77777777" w:rsidR="00754A05" w:rsidRPr="00754A05" w:rsidRDefault="00754A05" w:rsidP="00754A05">
      <w:pPr>
        <w:widowControl w:val="0"/>
        <w:ind w:left="119" w:right="96"/>
        <w:rPr>
          <w:rFonts w:eastAsia="Times New Roman" w:cstheme="minorHAnsi"/>
          <w:sz w:val="22"/>
          <w:szCs w:val="22"/>
          <w:lang w:val="en-US"/>
        </w:rPr>
      </w:pPr>
    </w:p>
    <w:p w14:paraId="5592DB6C" w14:textId="6191F5C9" w:rsidR="00754A05" w:rsidRPr="00754A05" w:rsidRDefault="00754A05" w:rsidP="00754A05">
      <w:pPr>
        <w:pStyle w:val="ListParagraph"/>
        <w:widowControl w:val="0"/>
        <w:numPr>
          <w:ilvl w:val="0"/>
          <w:numId w:val="49"/>
        </w:numPr>
        <w:ind w:right="96"/>
        <w:rPr>
          <w:rFonts w:eastAsia="Times New Roman" w:cstheme="minorHAnsi"/>
          <w:sz w:val="22"/>
          <w:szCs w:val="22"/>
          <w:lang w:val="en-US"/>
        </w:rPr>
      </w:pPr>
      <w:hyperlink r:id="rId15" w:history="1">
        <w:r w:rsidRPr="005C161D">
          <w:rPr>
            <w:rStyle w:val="Hyperlink"/>
            <w:rFonts w:eastAsia="Times New Roman" w:cstheme="minorHAnsi"/>
            <w:sz w:val="22"/>
            <w:szCs w:val="22"/>
            <w:lang w:val="en-US"/>
          </w:rPr>
          <w:t>Appendix 1 - MSC1/Circ. 1447</w:t>
        </w:r>
      </w:hyperlink>
    </w:p>
    <w:p w14:paraId="7DF8B2BF" w14:textId="74C8F6A9" w:rsidR="00754A05" w:rsidRPr="00754A05" w:rsidRDefault="00754A05" w:rsidP="00754A05">
      <w:pPr>
        <w:pStyle w:val="ListParagraph"/>
        <w:widowControl w:val="0"/>
        <w:numPr>
          <w:ilvl w:val="0"/>
          <w:numId w:val="49"/>
        </w:numPr>
        <w:ind w:right="96"/>
        <w:rPr>
          <w:rFonts w:eastAsia="Times New Roman" w:cstheme="minorHAnsi"/>
          <w:sz w:val="22"/>
          <w:szCs w:val="22"/>
          <w:lang w:val="en-US"/>
        </w:rPr>
      </w:pPr>
      <w:hyperlink r:id="rId16" w:history="1">
        <w:r w:rsidRPr="005C161D">
          <w:rPr>
            <w:rStyle w:val="Hyperlink"/>
            <w:rFonts w:eastAsia="Times New Roman" w:cstheme="minorHAnsi"/>
            <w:sz w:val="22"/>
            <w:szCs w:val="22"/>
            <w:lang w:val="en-US"/>
          </w:rPr>
          <w:t>Appendix 2 - MSC1/Circ.1182</w:t>
        </w:r>
      </w:hyperlink>
    </w:p>
    <w:p w14:paraId="48EE3489" w14:textId="3C3684B8" w:rsidR="00754A05" w:rsidRPr="00754A05" w:rsidRDefault="00754A05" w:rsidP="00754A05">
      <w:pPr>
        <w:pStyle w:val="ListParagraph"/>
        <w:widowControl w:val="0"/>
        <w:numPr>
          <w:ilvl w:val="0"/>
          <w:numId w:val="49"/>
        </w:numPr>
        <w:ind w:right="96"/>
        <w:rPr>
          <w:rFonts w:eastAsia="Times New Roman" w:cstheme="minorHAnsi"/>
          <w:sz w:val="22"/>
          <w:szCs w:val="22"/>
          <w:lang w:val="en-US"/>
        </w:rPr>
      </w:pPr>
      <w:hyperlink r:id="rId17" w:history="1">
        <w:r w:rsidRPr="005C161D">
          <w:rPr>
            <w:rStyle w:val="Hyperlink"/>
            <w:rFonts w:eastAsia="Times New Roman" w:cstheme="minorHAnsi"/>
            <w:sz w:val="22"/>
            <w:szCs w:val="22"/>
            <w:lang w:val="en-US"/>
          </w:rPr>
          <w:t>Appendix 3 - MSC1/Circ.1185</w:t>
        </w:r>
      </w:hyperlink>
    </w:p>
    <w:p w14:paraId="0414F081" w14:textId="7AD3B777" w:rsidR="00754A05" w:rsidRPr="00754A05" w:rsidRDefault="00754A05" w:rsidP="00754A05">
      <w:pPr>
        <w:pStyle w:val="ListParagraph"/>
        <w:widowControl w:val="0"/>
        <w:numPr>
          <w:ilvl w:val="0"/>
          <w:numId w:val="49"/>
        </w:numPr>
        <w:ind w:right="96"/>
        <w:rPr>
          <w:rFonts w:eastAsia="Times New Roman" w:cstheme="minorHAnsi"/>
          <w:sz w:val="22"/>
          <w:szCs w:val="22"/>
          <w:lang w:val="en-US"/>
        </w:rPr>
      </w:pPr>
      <w:hyperlink r:id="rId18" w:history="1">
        <w:r w:rsidRPr="005C161D">
          <w:rPr>
            <w:rStyle w:val="Hyperlink"/>
            <w:rFonts w:eastAsia="Times New Roman" w:cstheme="minorHAnsi"/>
            <w:sz w:val="22"/>
            <w:szCs w:val="22"/>
            <w:lang w:val="en-US"/>
          </w:rPr>
          <w:t>Appendix 4 - MSC/Circ.810</w:t>
        </w:r>
      </w:hyperlink>
    </w:p>
    <w:sectPr w:rsidR="00754A05" w:rsidRPr="00754A05" w:rsidSect="00FF4F4A">
      <w:headerReference w:type="even" r:id="rId19"/>
      <w:headerReference w:type="default" r:id="rId20"/>
      <w:footerReference w:type="default" r:id="rId21"/>
      <w:pgSz w:w="11906" w:h="16838" w:code="9"/>
      <w:pgMar w:top="1418" w:right="1021" w:bottom="141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55C36" w14:textId="77777777" w:rsidR="008A4783" w:rsidRDefault="008A4783" w:rsidP="00E666E1">
      <w:r>
        <w:separator/>
      </w:r>
    </w:p>
  </w:endnote>
  <w:endnote w:type="continuationSeparator" w:id="0">
    <w:p w14:paraId="472AC5F3" w14:textId="77777777" w:rsidR="008A4783" w:rsidRDefault="008A4783" w:rsidP="00E66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93" w:type="dxa"/>
      <w:tblCellMar>
        <w:left w:w="10" w:type="dxa"/>
        <w:right w:w="10" w:type="dxa"/>
      </w:tblCellMar>
      <w:tblLook w:val="0000" w:firstRow="0" w:lastRow="0" w:firstColumn="0" w:lastColumn="0" w:noHBand="0" w:noVBand="0"/>
    </w:tblPr>
    <w:tblGrid>
      <w:gridCol w:w="3114"/>
      <w:gridCol w:w="1701"/>
      <w:gridCol w:w="1985"/>
      <w:gridCol w:w="2693"/>
    </w:tblGrid>
    <w:tr w:rsidR="00D87D1D" w14:paraId="1808B6B2" w14:textId="77777777" w:rsidTr="00D87D1D">
      <w:trPr>
        <w:trHeight w:val="113"/>
      </w:trPr>
      <w:tc>
        <w:tcPr>
          <w:tcW w:w="3114" w:type="dxa"/>
          <w:tcBorders>
            <w:top w:val="single" w:sz="4" w:space="0" w:color="D9D9D9"/>
            <w:left w:val="single" w:sz="4" w:space="0" w:color="D9D9D9"/>
            <w:bottom w:val="single" w:sz="4" w:space="0" w:color="D9D9D9"/>
            <w:right w:val="single" w:sz="4" w:space="0" w:color="D9D9D9"/>
          </w:tcBorders>
          <w:shd w:val="clear" w:color="auto" w:fill="052E2B"/>
          <w:tcMar>
            <w:top w:w="0" w:type="dxa"/>
            <w:left w:w="108" w:type="dxa"/>
            <w:bottom w:w="0" w:type="dxa"/>
            <w:right w:w="108" w:type="dxa"/>
          </w:tcMar>
          <w:vAlign w:val="center"/>
        </w:tcPr>
        <w:p w14:paraId="6BDCF13A" w14:textId="77777777" w:rsidR="00D87D1D" w:rsidRDefault="00D87D1D" w:rsidP="00D87D1D">
          <w:pPr>
            <w:jc w:val="center"/>
            <w:rPr>
              <w:rFonts w:ascii="Times New Roman" w:eastAsia="Times New Roman" w:hAnsi="Times New Roman" w:cs="Arial"/>
              <w:b/>
              <w:color w:val="FFFFFF"/>
              <w:sz w:val="18"/>
              <w:szCs w:val="18"/>
              <w:lang w:val="en-SG" w:eastAsia="en-SG"/>
            </w:rPr>
          </w:pPr>
          <w:bookmarkStart w:id="35" w:name="_Hlk154131659"/>
          <w:bookmarkStart w:id="36" w:name="_Hlk154137468"/>
          <w:r>
            <w:rPr>
              <w:rFonts w:ascii="Times New Roman" w:eastAsia="Times New Roman" w:hAnsi="Times New Roman" w:cs="Arial"/>
              <w:b/>
              <w:color w:val="FFFFFF"/>
              <w:sz w:val="18"/>
              <w:szCs w:val="18"/>
              <w:lang w:val="en-SG" w:eastAsia="en-SG"/>
            </w:rPr>
            <w:t>Document Number</w:t>
          </w:r>
        </w:p>
      </w:tc>
      <w:tc>
        <w:tcPr>
          <w:tcW w:w="1701" w:type="dxa"/>
          <w:tcBorders>
            <w:top w:val="single" w:sz="4" w:space="0" w:color="D9D9D9"/>
            <w:left w:val="single" w:sz="4" w:space="0" w:color="D9D9D9"/>
            <w:bottom w:val="single" w:sz="4" w:space="0" w:color="D9D9D9"/>
            <w:right w:val="single" w:sz="4" w:space="0" w:color="D9D9D9"/>
          </w:tcBorders>
          <w:shd w:val="clear" w:color="auto" w:fill="052E2B"/>
          <w:tcMar>
            <w:top w:w="0" w:type="dxa"/>
            <w:left w:w="108" w:type="dxa"/>
            <w:bottom w:w="0" w:type="dxa"/>
            <w:right w:w="108" w:type="dxa"/>
          </w:tcMar>
          <w:vAlign w:val="center"/>
        </w:tcPr>
        <w:p w14:paraId="161F2C84" w14:textId="77777777" w:rsidR="00D87D1D" w:rsidRDefault="00D87D1D" w:rsidP="00D87D1D">
          <w:pPr>
            <w:jc w:val="center"/>
            <w:rPr>
              <w:rFonts w:ascii="Times New Roman" w:eastAsia="Times New Roman" w:hAnsi="Times New Roman" w:cs="Arial"/>
              <w:b/>
              <w:color w:val="FFFFFF"/>
              <w:sz w:val="18"/>
              <w:szCs w:val="18"/>
              <w:lang w:val="en-SG" w:eastAsia="en-SG"/>
            </w:rPr>
          </w:pPr>
          <w:r>
            <w:rPr>
              <w:rFonts w:ascii="Times New Roman" w:eastAsia="Times New Roman" w:hAnsi="Times New Roman" w:cs="Arial"/>
              <w:b/>
              <w:color w:val="FFFFFF"/>
              <w:sz w:val="18"/>
              <w:szCs w:val="18"/>
              <w:lang w:val="en-SG" w:eastAsia="en-SG"/>
            </w:rPr>
            <w:t>Version Number</w:t>
          </w:r>
        </w:p>
      </w:tc>
      <w:tc>
        <w:tcPr>
          <w:tcW w:w="1985" w:type="dxa"/>
          <w:tcBorders>
            <w:top w:val="single" w:sz="4" w:space="0" w:color="D9D9D9"/>
            <w:left w:val="single" w:sz="4" w:space="0" w:color="D9D9D9"/>
            <w:bottom w:val="single" w:sz="4" w:space="0" w:color="D9D9D9"/>
            <w:right w:val="single" w:sz="4" w:space="0" w:color="D9D9D9"/>
          </w:tcBorders>
          <w:shd w:val="clear" w:color="auto" w:fill="052E2B"/>
          <w:tcMar>
            <w:top w:w="0" w:type="dxa"/>
            <w:left w:w="108" w:type="dxa"/>
            <w:bottom w:w="0" w:type="dxa"/>
            <w:right w:w="108" w:type="dxa"/>
          </w:tcMar>
          <w:vAlign w:val="center"/>
        </w:tcPr>
        <w:p w14:paraId="44FB93E7" w14:textId="77777777" w:rsidR="00D87D1D" w:rsidRDefault="00D87D1D" w:rsidP="00D87D1D">
          <w:pPr>
            <w:jc w:val="center"/>
            <w:rPr>
              <w:rFonts w:ascii="Times New Roman" w:eastAsia="Times New Roman" w:hAnsi="Times New Roman" w:cs="Arial"/>
              <w:b/>
              <w:color w:val="FFFFFF"/>
              <w:sz w:val="18"/>
              <w:szCs w:val="18"/>
              <w:lang w:val="en-SG" w:eastAsia="en-SG"/>
            </w:rPr>
          </w:pPr>
          <w:r>
            <w:rPr>
              <w:rFonts w:ascii="Times New Roman" w:eastAsia="Times New Roman" w:hAnsi="Times New Roman" w:cs="Arial"/>
              <w:b/>
              <w:color w:val="FFFFFF"/>
              <w:sz w:val="18"/>
              <w:szCs w:val="18"/>
              <w:lang w:val="en-SG" w:eastAsia="en-SG"/>
            </w:rPr>
            <w:t>Date</w:t>
          </w:r>
        </w:p>
      </w:tc>
      <w:tc>
        <w:tcPr>
          <w:tcW w:w="2693" w:type="dxa"/>
          <w:tcBorders>
            <w:top w:val="single" w:sz="4" w:space="0" w:color="D9D9D9"/>
            <w:left w:val="single" w:sz="4" w:space="0" w:color="D9D9D9"/>
            <w:bottom w:val="single" w:sz="4" w:space="0" w:color="D9D9D9"/>
            <w:right w:val="single" w:sz="4" w:space="0" w:color="D9D9D9"/>
          </w:tcBorders>
          <w:shd w:val="clear" w:color="auto" w:fill="052E2B"/>
          <w:tcMar>
            <w:top w:w="0" w:type="dxa"/>
            <w:left w:w="108" w:type="dxa"/>
            <w:bottom w:w="0" w:type="dxa"/>
            <w:right w:w="108" w:type="dxa"/>
          </w:tcMar>
          <w:vAlign w:val="center"/>
        </w:tcPr>
        <w:p w14:paraId="0265D77E" w14:textId="77777777" w:rsidR="00D87D1D" w:rsidRDefault="00D87D1D" w:rsidP="00D87D1D">
          <w:pPr>
            <w:jc w:val="center"/>
            <w:rPr>
              <w:rFonts w:ascii="Times New Roman" w:eastAsia="Times New Roman" w:hAnsi="Times New Roman" w:cs="Arial"/>
              <w:b/>
              <w:color w:val="FFFFFF"/>
              <w:sz w:val="18"/>
              <w:szCs w:val="18"/>
              <w:lang w:val="en-SG" w:eastAsia="en-SG"/>
            </w:rPr>
          </w:pPr>
          <w:r>
            <w:rPr>
              <w:rFonts w:ascii="Times New Roman" w:eastAsia="Times New Roman" w:hAnsi="Times New Roman" w:cs="Arial"/>
              <w:b/>
              <w:color w:val="FFFFFF"/>
              <w:sz w:val="18"/>
              <w:szCs w:val="18"/>
              <w:lang w:val="en-SG" w:eastAsia="en-SG"/>
            </w:rPr>
            <w:t>Approved By</w:t>
          </w:r>
        </w:p>
      </w:tc>
    </w:tr>
    <w:tr w:rsidR="00D87D1D" w14:paraId="5134C875" w14:textId="77777777" w:rsidTr="00D87D1D">
      <w:trPr>
        <w:trHeight w:val="57"/>
      </w:trPr>
      <w:tc>
        <w:tcPr>
          <w:tcW w:w="3114" w:type="dxa"/>
          <w:tcBorders>
            <w:top w:val="single" w:sz="4" w:space="0" w:color="D9D9D9"/>
            <w:left w:val="single" w:sz="4" w:space="0" w:color="D9D9D9"/>
            <w:bottom w:val="single" w:sz="4" w:space="0" w:color="D9D9D9"/>
            <w:right w:val="single" w:sz="4" w:space="0" w:color="D9D9D9"/>
          </w:tcBorders>
          <w:shd w:val="clear" w:color="auto" w:fill="auto"/>
          <w:tcMar>
            <w:top w:w="0" w:type="dxa"/>
            <w:left w:w="108" w:type="dxa"/>
            <w:bottom w:w="0" w:type="dxa"/>
            <w:right w:w="108" w:type="dxa"/>
          </w:tcMar>
          <w:vAlign w:val="center"/>
        </w:tcPr>
        <w:p w14:paraId="21558DCE" w14:textId="2B7A22C3" w:rsidR="00D87D1D" w:rsidRDefault="00D87D1D" w:rsidP="00D87D1D">
          <w:pPr>
            <w:jc w:val="center"/>
            <w:rPr>
              <w:rFonts w:ascii="Times New Roman" w:eastAsia="Times New Roman" w:hAnsi="Times New Roman" w:cs="Arial"/>
              <w:bCs/>
              <w:color w:val="020A08"/>
              <w:sz w:val="18"/>
              <w:szCs w:val="18"/>
              <w:lang w:val="en-SG" w:eastAsia="en-SG"/>
            </w:rPr>
          </w:pPr>
          <w:r>
            <w:rPr>
              <w:rFonts w:ascii="Times New Roman" w:eastAsia="Times New Roman" w:hAnsi="Times New Roman" w:cs="Arial"/>
              <w:bCs/>
              <w:color w:val="020A08"/>
              <w:sz w:val="18"/>
              <w:szCs w:val="18"/>
              <w:lang w:val="en-SG" w:eastAsia="en-SG"/>
            </w:rPr>
            <w:t>HSSEQ-RFW</w:t>
          </w:r>
        </w:p>
      </w:tc>
      <w:tc>
        <w:tcPr>
          <w:tcW w:w="1701" w:type="dxa"/>
          <w:tcBorders>
            <w:top w:val="single" w:sz="4" w:space="0" w:color="D9D9D9"/>
            <w:left w:val="single" w:sz="4" w:space="0" w:color="D9D9D9"/>
            <w:bottom w:val="single" w:sz="4" w:space="0" w:color="D9D9D9"/>
            <w:right w:val="single" w:sz="4" w:space="0" w:color="D9D9D9"/>
          </w:tcBorders>
          <w:shd w:val="clear" w:color="auto" w:fill="auto"/>
          <w:tcMar>
            <w:top w:w="0" w:type="dxa"/>
            <w:left w:w="108" w:type="dxa"/>
            <w:bottom w:w="0" w:type="dxa"/>
            <w:right w:w="108" w:type="dxa"/>
          </w:tcMar>
          <w:vAlign w:val="center"/>
        </w:tcPr>
        <w:p w14:paraId="6A2DD8B9" w14:textId="12CD518A" w:rsidR="00D87D1D" w:rsidRDefault="00D87D1D" w:rsidP="00D87D1D">
          <w:pPr>
            <w:jc w:val="center"/>
            <w:rPr>
              <w:rFonts w:ascii="Times New Roman" w:eastAsia="Times New Roman" w:hAnsi="Times New Roman" w:cs="Arial"/>
              <w:bCs/>
              <w:color w:val="020A08"/>
              <w:sz w:val="18"/>
              <w:szCs w:val="18"/>
              <w:lang w:val="en-SG" w:eastAsia="en-SG"/>
            </w:rPr>
          </w:pPr>
          <w:r>
            <w:rPr>
              <w:rFonts w:ascii="Times New Roman" w:eastAsia="Times New Roman" w:hAnsi="Times New Roman" w:cs="Arial"/>
              <w:bCs/>
              <w:color w:val="020A08"/>
              <w:sz w:val="18"/>
              <w:szCs w:val="18"/>
              <w:lang w:val="en-SG" w:eastAsia="en-SG"/>
            </w:rPr>
            <w:t>0</w:t>
          </w:r>
          <w:r w:rsidR="00B7507A">
            <w:rPr>
              <w:rFonts w:ascii="Times New Roman" w:eastAsia="Times New Roman" w:hAnsi="Times New Roman" w:cs="Arial"/>
              <w:bCs/>
              <w:color w:val="020A08"/>
              <w:sz w:val="18"/>
              <w:szCs w:val="18"/>
              <w:lang w:val="en-SG" w:eastAsia="en-SG"/>
            </w:rPr>
            <w:t>1</w:t>
          </w:r>
        </w:p>
      </w:tc>
      <w:tc>
        <w:tcPr>
          <w:tcW w:w="1985" w:type="dxa"/>
          <w:tcBorders>
            <w:top w:val="single" w:sz="4" w:space="0" w:color="D9D9D9"/>
            <w:left w:val="single" w:sz="4" w:space="0" w:color="D9D9D9"/>
            <w:bottom w:val="single" w:sz="4" w:space="0" w:color="D9D9D9"/>
            <w:right w:val="single" w:sz="4" w:space="0" w:color="D9D9D9"/>
          </w:tcBorders>
          <w:shd w:val="clear" w:color="auto" w:fill="auto"/>
          <w:tcMar>
            <w:top w:w="0" w:type="dxa"/>
            <w:left w:w="108" w:type="dxa"/>
            <w:bottom w:w="0" w:type="dxa"/>
            <w:right w:w="108" w:type="dxa"/>
          </w:tcMar>
          <w:vAlign w:val="center"/>
        </w:tcPr>
        <w:p w14:paraId="7BE01695" w14:textId="743B01FF" w:rsidR="00D87D1D" w:rsidRDefault="00B7507A" w:rsidP="00D87D1D">
          <w:pPr>
            <w:jc w:val="center"/>
            <w:rPr>
              <w:rFonts w:ascii="Times New Roman" w:eastAsia="Times New Roman" w:hAnsi="Times New Roman" w:cs="Arial"/>
              <w:bCs/>
              <w:color w:val="020A08"/>
              <w:sz w:val="18"/>
              <w:szCs w:val="18"/>
              <w:lang w:val="en-SG" w:eastAsia="en-SG"/>
            </w:rPr>
          </w:pPr>
          <w:r>
            <w:rPr>
              <w:rFonts w:ascii="Times New Roman" w:eastAsia="Times New Roman" w:hAnsi="Times New Roman" w:cs="Arial"/>
              <w:bCs/>
              <w:color w:val="020A08"/>
              <w:sz w:val="18"/>
              <w:szCs w:val="18"/>
              <w:lang w:val="en-SG" w:eastAsia="en-SG"/>
            </w:rPr>
            <w:t>October</w:t>
          </w:r>
          <w:r w:rsidR="00D87D1D">
            <w:rPr>
              <w:rFonts w:ascii="Times New Roman" w:eastAsia="Times New Roman" w:hAnsi="Times New Roman" w:cs="Arial"/>
              <w:bCs/>
              <w:color w:val="020A08"/>
              <w:sz w:val="18"/>
              <w:szCs w:val="18"/>
              <w:lang w:val="en-SG" w:eastAsia="en-SG"/>
            </w:rPr>
            <w:t xml:space="preserve"> 202</w:t>
          </w:r>
          <w:r>
            <w:rPr>
              <w:rFonts w:ascii="Times New Roman" w:eastAsia="Times New Roman" w:hAnsi="Times New Roman" w:cs="Arial"/>
              <w:bCs/>
              <w:color w:val="020A08"/>
              <w:sz w:val="18"/>
              <w:szCs w:val="18"/>
              <w:lang w:val="en-SG" w:eastAsia="en-SG"/>
            </w:rPr>
            <w:t>4</w:t>
          </w:r>
        </w:p>
      </w:tc>
      <w:tc>
        <w:tcPr>
          <w:tcW w:w="2693" w:type="dxa"/>
          <w:tcBorders>
            <w:top w:val="single" w:sz="4" w:space="0" w:color="D9D9D9"/>
            <w:left w:val="single" w:sz="4" w:space="0" w:color="D9D9D9"/>
            <w:bottom w:val="single" w:sz="4" w:space="0" w:color="D9D9D9"/>
            <w:right w:val="single" w:sz="4" w:space="0" w:color="D9D9D9"/>
          </w:tcBorders>
          <w:shd w:val="clear" w:color="auto" w:fill="auto"/>
          <w:tcMar>
            <w:top w:w="0" w:type="dxa"/>
            <w:left w:w="108" w:type="dxa"/>
            <w:bottom w:w="0" w:type="dxa"/>
            <w:right w:w="108" w:type="dxa"/>
          </w:tcMar>
          <w:vAlign w:val="center"/>
        </w:tcPr>
        <w:p w14:paraId="5ECF491D" w14:textId="253CE616" w:rsidR="00D87D1D" w:rsidRDefault="00B7507A" w:rsidP="00D87D1D">
          <w:pPr>
            <w:jc w:val="center"/>
            <w:rPr>
              <w:rFonts w:ascii="Times New Roman" w:eastAsia="Times New Roman" w:hAnsi="Times New Roman" w:cs="Arial"/>
              <w:bCs/>
              <w:color w:val="020A08"/>
              <w:sz w:val="18"/>
              <w:szCs w:val="18"/>
              <w:lang w:val="en-SG" w:eastAsia="en-SG"/>
            </w:rPr>
          </w:pPr>
          <w:r>
            <w:rPr>
              <w:rFonts w:ascii="Times New Roman" w:eastAsia="Times New Roman" w:hAnsi="Times New Roman" w:cs="Arial"/>
              <w:bCs/>
              <w:color w:val="020A08"/>
              <w:sz w:val="18"/>
              <w:szCs w:val="18"/>
              <w:lang w:val="en-SG" w:eastAsia="en-SG"/>
            </w:rPr>
            <w:t>HSSEQ</w:t>
          </w:r>
        </w:p>
      </w:tc>
    </w:tr>
  </w:tbl>
  <w:bookmarkEnd w:id="35"/>
  <w:p w14:paraId="792923AE" w14:textId="2F3E7DD6" w:rsidR="00D87D1D" w:rsidRPr="00F4374B" w:rsidRDefault="00D87D1D" w:rsidP="00D87D1D">
    <w:pPr>
      <w:tabs>
        <w:tab w:val="left" w:pos="1313"/>
      </w:tabs>
      <w:rPr>
        <w:rFonts w:cstheme="minorHAnsi"/>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bookmarkStart w:id="37" w:name="_Hlk154137432"/>
    <w:r>
      <w:rPr>
        <w:rFonts w:ascii="Cambria" w:hAnsi="Cambria"/>
      </w:rPr>
      <w:t xml:space="preserve">  </w:t>
    </w:r>
    <w:r>
      <w:rPr>
        <w:rFonts w:ascii="Cambria" w:hAnsi="Cambria"/>
      </w:rPr>
      <w:tab/>
    </w:r>
    <w:bookmarkStart w:id="38" w:name="_Hlk154134619"/>
    <w:r>
      <w:rPr>
        <w:rFonts w:ascii="Cambria" w:hAnsi="Cambria"/>
      </w:rPr>
      <w:t xml:space="preserve">            </w:t>
    </w:r>
    <w:r w:rsidRPr="00F4374B">
      <w:rPr>
        <w:rFonts w:cstheme="minorHAnsi"/>
      </w:rPr>
      <w:fldChar w:fldCharType="begin"/>
    </w:r>
    <w:r w:rsidRPr="00F4374B">
      <w:rPr>
        <w:rFonts w:cstheme="minorHAnsi"/>
      </w:rPr>
      <w:instrText xml:space="preserve"> PAGE </w:instrText>
    </w:r>
    <w:r w:rsidRPr="00F4374B">
      <w:rPr>
        <w:rFonts w:cstheme="minorHAnsi"/>
      </w:rPr>
      <w:fldChar w:fldCharType="separate"/>
    </w:r>
    <w:r w:rsidRPr="00F4374B">
      <w:rPr>
        <w:rFonts w:cstheme="minorHAnsi"/>
      </w:rPr>
      <w:t>13</w:t>
    </w:r>
    <w:r w:rsidRPr="00F4374B">
      <w:rPr>
        <w:rFonts w:cstheme="minorHAnsi"/>
      </w:rPr>
      <w:fldChar w:fldCharType="end"/>
    </w:r>
    <w:bookmarkEnd w:id="36"/>
    <w:bookmarkEnd w:id="37"/>
    <w:bookmarkEnd w:id="3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C17D4" w14:textId="77777777" w:rsidR="008A4783" w:rsidRDefault="008A4783" w:rsidP="00E666E1">
      <w:r>
        <w:separator/>
      </w:r>
    </w:p>
  </w:footnote>
  <w:footnote w:type="continuationSeparator" w:id="0">
    <w:p w14:paraId="1F1AD09E" w14:textId="77777777" w:rsidR="008A4783" w:rsidRDefault="008A4783" w:rsidP="00E66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5C4DA" w14:textId="77777777" w:rsidR="00BE2367" w:rsidRDefault="004444BC">
    <w:pPr>
      <w:pStyle w:val="Header"/>
    </w:pPr>
    <w:r>
      <w:rPr>
        <w:noProof/>
      </w:rPr>
      <w:pict w14:anchorId="5E8AC5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28.2pt;height:171.25pt;rotation:315;z-index:-251658240;mso-position-horizontal:center;mso-position-horizontal-relative:margin;mso-position-vertical:center;mso-position-vertical-relative:margin" wrapcoords="21222 2463 13996 2558 13996 2937 14602 5116 14564 9379 11689 2558 11424 2084 10441 9663 7944 3600 6960 1705 6696 2463 4956 2463 4842 2653 5107 4263 5485 5968 5485 8053 3518 3505 2648 1800 2383 2463 76 2558 38 2842 681 4547 681 15253 76 16484 38 16674 151 16958 1400 17147 2875 16484 3405 16011 3896 14779 4539 16389 5409 17526 5636 16958 6469 16958 6696 16958 6620 16200 6166 14021 8209 16958 10478 16958 10516 16674 10100 15347 10138 15347 10214 13453 10630 14495 12370 17147 12483 16958 13353 17053 14072 16674 15774 16674 15812 16389 15245 13168 15245 10989 15547 9663 17363 14211 19103 17621 19330 16958 20163 16958 20465 16768 20427 16389 19860 13926 19860 3221 20843 5305 21411 5968 21449 5116 21487 5211 21411 3884 21335 2747 21222 2463" fillcolor="#ddd"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D5A33" w14:textId="218C6C9C" w:rsidR="00D87D1D" w:rsidRDefault="00D87D1D" w:rsidP="00D87D1D">
    <w:pPr>
      <w:pStyle w:val="Header"/>
      <w:ind w:right="-302"/>
    </w:pPr>
    <w:bookmarkStart w:id="34" w:name="_Hlk149117492"/>
    <w:r>
      <w:rPr>
        <w:lang w:val="pl-PL"/>
      </w:rPr>
      <w:t xml:space="preserve">                                         </w:t>
    </w:r>
    <w:r w:rsidR="00C37A4F">
      <w:rPr>
        <w:lang w:val="pl-PL"/>
      </w:rPr>
      <w:t xml:space="preserve">             </w:t>
    </w:r>
    <w:r>
      <w:rPr>
        <w:lang w:val="pl-PL"/>
      </w:rPr>
      <w:t xml:space="preserve">   </w:t>
    </w:r>
    <w:r>
      <w:rPr>
        <w:lang w:val="pl-PL"/>
      </w:rPr>
      <w:tab/>
    </w:r>
    <w:sdt>
      <w:sdtPr>
        <w:rPr>
          <w:lang w:val="pl-PL"/>
        </w:rPr>
        <w:alias w:val="Title"/>
        <w:tag w:val=""/>
        <w:id w:val="-664015778"/>
        <w:placeholder>
          <w:docPart w:val="A1DE0A08485141A5903B4A45C1668208"/>
        </w:placeholder>
        <w:dataBinding w:prefixMappings="xmlns:ns0='http://purl.org/dc/elements/1.1/' xmlns:ns1='http://schemas.openxmlformats.org/package/2006/metadata/core-properties' " w:xpath="/ns1:coreProperties[1]/ns0:title[1]" w:storeItemID="{6C3C8BC8-F283-45AE-878A-BAB7291924A1}"/>
        <w:text/>
      </w:sdtPr>
      <w:sdtEndPr/>
      <w:sdtContent>
        <w:r w:rsidR="007F1536">
          <w:rPr>
            <w:lang w:val="pl-PL"/>
          </w:rPr>
          <w:t>RECOVERY OF PERSON FROM WATER – PLANS AND PROCEDURE</w:t>
        </w:r>
      </w:sdtContent>
    </w:sdt>
  </w:p>
  <w:bookmarkEnd w:id="34"/>
  <w:p w14:paraId="32C09088" w14:textId="4EEA33F9" w:rsidR="00D87D1D" w:rsidRDefault="00D87D1D">
    <w:pPr>
      <w:pStyle w:val="Header"/>
    </w:pPr>
    <w:r>
      <w:rPr>
        <w:noProof/>
        <w:color w:val="808080"/>
      </w:rPr>
      <mc:AlternateContent>
        <mc:Choice Requires="wps">
          <w:drawing>
            <wp:anchor distT="0" distB="0" distL="114300" distR="114300" simplePos="0" relativeHeight="251657216" behindDoc="0" locked="0" layoutInCell="1" allowOverlap="1" wp14:anchorId="0B4E74EC" wp14:editId="0F019642">
              <wp:simplePos x="0" y="0"/>
              <wp:positionH relativeFrom="column">
                <wp:posOffset>-247650</wp:posOffset>
              </wp:positionH>
              <wp:positionV relativeFrom="paragraph">
                <wp:posOffset>86995</wp:posOffset>
              </wp:positionV>
              <wp:extent cx="6659246" cy="0"/>
              <wp:effectExtent l="0" t="19050" r="27304" b="19050"/>
              <wp:wrapNone/>
              <wp:docPr id="1739842758" name="Straight Connector 1"/>
              <wp:cNvGraphicFramePr/>
              <a:graphic xmlns:a="http://schemas.openxmlformats.org/drawingml/2006/main">
                <a:graphicData uri="http://schemas.microsoft.com/office/word/2010/wordprocessingShape">
                  <wps:wsp>
                    <wps:cNvCnPr/>
                    <wps:spPr>
                      <a:xfrm>
                        <a:off x="0" y="0"/>
                        <a:ext cx="6659246" cy="0"/>
                      </a:xfrm>
                      <a:prstGeom prst="straightConnector1">
                        <a:avLst/>
                      </a:prstGeom>
                      <a:noFill/>
                      <a:ln w="28575" cap="flat">
                        <a:solidFill>
                          <a:srgbClr val="000000"/>
                        </a:solidFill>
                        <a:prstDash val="solid"/>
                        <a:miter/>
                      </a:ln>
                    </wps:spPr>
                    <wps:bodyPr/>
                  </wps:wsp>
                </a:graphicData>
              </a:graphic>
            </wp:anchor>
          </w:drawing>
        </mc:Choice>
        <mc:Fallback>
          <w:pict>
            <v:shapetype w14:anchorId="2F53D276" id="_x0000_t32" coordsize="21600,21600" o:spt="32" o:oned="t" path="m,l21600,21600e" filled="f">
              <v:path arrowok="t" fillok="f" o:connecttype="none"/>
              <o:lock v:ext="edit" shapetype="t"/>
            </v:shapetype>
            <v:shape id="Straight Connector 1" o:spid="_x0000_s1026" type="#_x0000_t32" style="position:absolute;margin-left:-19.5pt;margin-top:6.85pt;width:524.3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" strokeweight="2.25pt">
              <v:stroke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75C6E"/>
    <w:multiLevelType w:val="hybridMultilevel"/>
    <w:tmpl w:val="D0B8A41C"/>
    <w:lvl w:ilvl="0" w:tplc="F31281CC">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D77496"/>
    <w:multiLevelType w:val="hybridMultilevel"/>
    <w:tmpl w:val="FC7020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2C20B74"/>
    <w:multiLevelType w:val="hybridMultilevel"/>
    <w:tmpl w:val="CCCA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11C5B"/>
    <w:multiLevelType w:val="hybridMultilevel"/>
    <w:tmpl w:val="22AE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7482D"/>
    <w:multiLevelType w:val="hybridMultilevel"/>
    <w:tmpl w:val="9FC4C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CA100B"/>
    <w:multiLevelType w:val="multilevel"/>
    <w:tmpl w:val="0464EED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C50540"/>
    <w:multiLevelType w:val="hybridMultilevel"/>
    <w:tmpl w:val="C01CAB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A60233B"/>
    <w:multiLevelType w:val="hybridMultilevel"/>
    <w:tmpl w:val="A006B424"/>
    <w:lvl w:ilvl="0" w:tplc="FFFFFFFF">
      <w:start w:val="1"/>
      <w:numFmt w:val="decimal"/>
      <w:lvlText w:val=".%1"/>
      <w:lvlJc w:val="left"/>
      <w:pPr>
        <w:ind w:left="1800" w:hanging="360"/>
      </w:pPr>
      <w:rPr>
        <w:rFonts w:hint="default"/>
      </w:rPr>
    </w:lvl>
    <w:lvl w:ilvl="1" w:tplc="FFFFFFFF">
      <w:start w:val="1"/>
      <w:numFmt w:val="decimal"/>
      <w:lvlText w:val=".%2"/>
      <w:lvlJc w:val="left"/>
      <w:pPr>
        <w:ind w:left="2520" w:hanging="360"/>
      </w:pPr>
      <w:rPr>
        <w:rFonts w:hint="default"/>
      </w:rPr>
    </w:lvl>
    <w:lvl w:ilvl="2" w:tplc="FFFFFFFF">
      <w:start w:val="1"/>
      <w:numFmt w:val="lowerRoman"/>
      <w:lvlText w:val="%3."/>
      <w:lvlJc w:val="right"/>
      <w:pPr>
        <w:ind w:left="3240" w:hanging="180"/>
      </w:pPr>
    </w:lvl>
    <w:lvl w:ilvl="3" w:tplc="40090013">
      <w:start w:val="1"/>
      <w:numFmt w:val="upperRoman"/>
      <w:lvlText w:val="%4."/>
      <w:lvlJc w:val="righ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114B2641"/>
    <w:multiLevelType w:val="hybridMultilevel"/>
    <w:tmpl w:val="51D844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AD42FC"/>
    <w:multiLevelType w:val="hybridMultilevel"/>
    <w:tmpl w:val="F29E1966"/>
    <w:lvl w:ilvl="0" w:tplc="40090017">
      <w:start w:val="1"/>
      <w:numFmt w:val="lowerLetter"/>
      <w:lvlText w:val="%1)"/>
      <w:lvlJc w:val="left"/>
      <w:pPr>
        <w:ind w:left="839" w:hanging="360"/>
      </w:pPr>
    </w:lvl>
    <w:lvl w:ilvl="1" w:tplc="40090019" w:tentative="1">
      <w:start w:val="1"/>
      <w:numFmt w:val="lowerLetter"/>
      <w:lvlText w:val="%2."/>
      <w:lvlJc w:val="left"/>
      <w:pPr>
        <w:ind w:left="1559" w:hanging="360"/>
      </w:pPr>
    </w:lvl>
    <w:lvl w:ilvl="2" w:tplc="4009001B" w:tentative="1">
      <w:start w:val="1"/>
      <w:numFmt w:val="lowerRoman"/>
      <w:lvlText w:val="%3."/>
      <w:lvlJc w:val="right"/>
      <w:pPr>
        <w:ind w:left="2279" w:hanging="180"/>
      </w:pPr>
    </w:lvl>
    <w:lvl w:ilvl="3" w:tplc="4009000F" w:tentative="1">
      <w:start w:val="1"/>
      <w:numFmt w:val="decimal"/>
      <w:lvlText w:val="%4."/>
      <w:lvlJc w:val="left"/>
      <w:pPr>
        <w:ind w:left="2999" w:hanging="360"/>
      </w:pPr>
    </w:lvl>
    <w:lvl w:ilvl="4" w:tplc="40090019" w:tentative="1">
      <w:start w:val="1"/>
      <w:numFmt w:val="lowerLetter"/>
      <w:lvlText w:val="%5."/>
      <w:lvlJc w:val="left"/>
      <w:pPr>
        <w:ind w:left="3719" w:hanging="360"/>
      </w:pPr>
    </w:lvl>
    <w:lvl w:ilvl="5" w:tplc="4009001B" w:tentative="1">
      <w:start w:val="1"/>
      <w:numFmt w:val="lowerRoman"/>
      <w:lvlText w:val="%6."/>
      <w:lvlJc w:val="right"/>
      <w:pPr>
        <w:ind w:left="4439" w:hanging="180"/>
      </w:pPr>
    </w:lvl>
    <w:lvl w:ilvl="6" w:tplc="4009000F" w:tentative="1">
      <w:start w:val="1"/>
      <w:numFmt w:val="decimal"/>
      <w:lvlText w:val="%7."/>
      <w:lvlJc w:val="left"/>
      <w:pPr>
        <w:ind w:left="5159" w:hanging="360"/>
      </w:pPr>
    </w:lvl>
    <w:lvl w:ilvl="7" w:tplc="40090019" w:tentative="1">
      <w:start w:val="1"/>
      <w:numFmt w:val="lowerLetter"/>
      <w:lvlText w:val="%8."/>
      <w:lvlJc w:val="left"/>
      <w:pPr>
        <w:ind w:left="5879" w:hanging="360"/>
      </w:pPr>
    </w:lvl>
    <w:lvl w:ilvl="8" w:tplc="4009001B" w:tentative="1">
      <w:start w:val="1"/>
      <w:numFmt w:val="lowerRoman"/>
      <w:lvlText w:val="%9."/>
      <w:lvlJc w:val="right"/>
      <w:pPr>
        <w:ind w:left="6599" w:hanging="180"/>
      </w:pPr>
    </w:lvl>
  </w:abstractNum>
  <w:abstractNum w:abstractNumId="10" w15:restartNumberingAfterBreak="0">
    <w:nsid w:val="17D3421E"/>
    <w:multiLevelType w:val="hybridMultilevel"/>
    <w:tmpl w:val="836893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9255210"/>
    <w:multiLevelType w:val="hybridMultilevel"/>
    <w:tmpl w:val="DD98D1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9DF3F9E"/>
    <w:multiLevelType w:val="multilevel"/>
    <w:tmpl w:val="D0B8A41C"/>
    <w:lvl w:ilvl="0">
      <w:start w:val="1"/>
      <w:numFmt w:val="lowerRoman"/>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B040F66"/>
    <w:multiLevelType w:val="hybridMultilevel"/>
    <w:tmpl w:val="DA908922"/>
    <w:lvl w:ilvl="0" w:tplc="40090001">
      <w:start w:val="1"/>
      <w:numFmt w:val="bullet"/>
      <w:lvlText w:val=""/>
      <w:lvlJc w:val="left"/>
      <w:pPr>
        <w:ind w:left="839" w:hanging="360"/>
      </w:pPr>
      <w:rPr>
        <w:rFonts w:ascii="Symbol" w:hAnsi="Symbol" w:hint="default"/>
      </w:rPr>
    </w:lvl>
    <w:lvl w:ilvl="1" w:tplc="40090003" w:tentative="1">
      <w:start w:val="1"/>
      <w:numFmt w:val="bullet"/>
      <w:lvlText w:val="o"/>
      <w:lvlJc w:val="left"/>
      <w:pPr>
        <w:ind w:left="1559" w:hanging="360"/>
      </w:pPr>
      <w:rPr>
        <w:rFonts w:ascii="Courier New" w:hAnsi="Courier New" w:cs="Courier New" w:hint="default"/>
      </w:rPr>
    </w:lvl>
    <w:lvl w:ilvl="2" w:tplc="40090005" w:tentative="1">
      <w:start w:val="1"/>
      <w:numFmt w:val="bullet"/>
      <w:lvlText w:val=""/>
      <w:lvlJc w:val="left"/>
      <w:pPr>
        <w:ind w:left="2279" w:hanging="360"/>
      </w:pPr>
      <w:rPr>
        <w:rFonts w:ascii="Wingdings" w:hAnsi="Wingdings" w:hint="default"/>
      </w:rPr>
    </w:lvl>
    <w:lvl w:ilvl="3" w:tplc="40090001" w:tentative="1">
      <w:start w:val="1"/>
      <w:numFmt w:val="bullet"/>
      <w:lvlText w:val=""/>
      <w:lvlJc w:val="left"/>
      <w:pPr>
        <w:ind w:left="2999" w:hanging="360"/>
      </w:pPr>
      <w:rPr>
        <w:rFonts w:ascii="Symbol" w:hAnsi="Symbol" w:hint="default"/>
      </w:rPr>
    </w:lvl>
    <w:lvl w:ilvl="4" w:tplc="40090003" w:tentative="1">
      <w:start w:val="1"/>
      <w:numFmt w:val="bullet"/>
      <w:lvlText w:val="o"/>
      <w:lvlJc w:val="left"/>
      <w:pPr>
        <w:ind w:left="3719" w:hanging="360"/>
      </w:pPr>
      <w:rPr>
        <w:rFonts w:ascii="Courier New" w:hAnsi="Courier New" w:cs="Courier New" w:hint="default"/>
      </w:rPr>
    </w:lvl>
    <w:lvl w:ilvl="5" w:tplc="40090005" w:tentative="1">
      <w:start w:val="1"/>
      <w:numFmt w:val="bullet"/>
      <w:lvlText w:val=""/>
      <w:lvlJc w:val="left"/>
      <w:pPr>
        <w:ind w:left="4439" w:hanging="360"/>
      </w:pPr>
      <w:rPr>
        <w:rFonts w:ascii="Wingdings" w:hAnsi="Wingdings" w:hint="default"/>
      </w:rPr>
    </w:lvl>
    <w:lvl w:ilvl="6" w:tplc="40090001" w:tentative="1">
      <w:start w:val="1"/>
      <w:numFmt w:val="bullet"/>
      <w:lvlText w:val=""/>
      <w:lvlJc w:val="left"/>
      <w:pPr>
        <w:ind w:left="5159" w:hanging="360"/>
      </w:pPr>
      <w:rPr>
        <w:rFonts w:ascii="Symbol" w:hAnsi="Symbol" w:hint="default"/>
      </w:rPr>
    </w:lvl>
    <w:lvl w:ilvl="7" w:tplc="40090003" w:tentative="1">
      <w:start w:val="1"/>
      <w:numFmt w:val="bullet"/>
      <w:lvlText w:val="o"/>
      <w:lvlJc w:val="left"/>
      <w:pPr>
        <w:ind w:left="5879" w:hanging="360"/>
      </w:pPr>
      <w:rPr>
        <w:rFonts w:ascii="Courier New" w:hAnsi="Courier New" w:cs="Courier New" w:hint="default"/>
      </w:rPr>
    </w:lvl>
    <w:lvl w:ilvl="8" w:tplc="40090005" w:tentative="1">
      <w:start w:val="1"/>
      <w:numFmt w:val="bullet"/>
      <w:lvlText w:val=""/>
      <w:lvlJc w:val="left"/>
      <w:pPr>
        <w:ind w:left="6599" w:hanging="360"/>
      </w:pPr>
      <w:rPr>
        <w:rFonts w:ascii="Wingdings" w:hAnsi="Wingdings" w:hint="default"/>
      </w:rPr>
    </w:lvl>
  </w:abstractNum>
  <w:abstractNum w:abstractNumId="14" w15:restartNumberingAfterBreak="0">
    <w:nsid w:val="1B913C50"/>
    <w:multiLevelType w:val="multilevel"/>
    <w:tmpl w:val="AEE4CECC"/>
    <w:lvl w:ilvl="0">
      <w:start w:val="1"/>
      <w:numFmt w:val="lowerRoman"/>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D027F37"/>
    <w:multiLevelType w:val="hybridMultilevel"/>
    <w:tmpl w:val="611AB6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1D377867"/>
    <w:multiLevelType w:val="hybridMultilevel"/>
    <w:tmpl w:val="961410C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148737E"/>
    <w:multiLevelType w:val="hybridMultilevel"/>
    <w:tmpl w:val="03901E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3A64F88"/>
    <w:multiLevelType w:val="multilevel"/>
    <w:tmpl w:val="B9FED9D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249477DF"/>
    <w:multiLevelType w:val="hybridMultilevel"/>
    <w:tmpl w:val="D9DEC4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AF7738"/>
    <w:multiLevelType w:val="hybridMultilevel"/>
    <w:tmpl w:val="C1FA1A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C31125D"/>
    <w:multiLevelType w:val="hybridMultilevel"/>
    <w:tmpl w:val="7D3A86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2DD92CC9"/>
    <w:multiLevelType w:val="hybridMultilevel"/>
    <w:tmpl w:val="8DD6DB5E"/>
    <w:lvl w:ilvl="0" w:tplc="40090001">
      <w:start w:val="1"/>
      <w:numFmt w:val="bullet"/>
      <w:lvlText w:val=""/>
      <w:lvlJc w:val="left"/>
      <w:pPr>
        <w:ind w:left="479" w:hanging="360"/>
      </w:pPr>
      <w:rPr>
        <w:rFonts w:ascii="Symbol" w:hAnsi="Symbol" w:hint="default"/>
      </w:rPr>
    </w:lvl>
    <w:lvl w:ilvl="1" w:tplc="40090003" w:tentative="1">
      <w:start w:val="1"/>
      <w:numFmt w:val="bullet"/>
      <w:lvlText w:val="o"/>
      <w:lvlJc w:val="left"/>
      <w:pPr>
        <w:ind w:left="1199" w:hanging="360"/>
      </w:pPr>
      <w:rPr>
        <w:rFonts w:ascii="Courier New" w:hAnsi="Courier New" w:cs="Courier New" w:hint="default"/>
      </w:rPr>
    </w:lvl>
    <w:lvl w:ilvl="2" w:tplc="40090005" w:tentative="1">
      <w:start w:val="1"/>
      <w:numFmt w:val="bullet"/>
      <w:lvlText w:val=""/>
      <w:lvlJc w:val="left"/>
      <w:pPr>
        <w:ind w:left="1919" w:hanging="360"/>
      </w:pPr>
      <w:rPr>
        <w:rFonts w:ascii="Wingdings" w:hAnsi="Wingdings" w:hint="default"/>
      </w:rPr>
    </w:lvl>
    <w:lvl w:ilvl="3" w:tplc="40090001" w:tentative="1">
      <w:start w:val="1"/>
      <w:numFmt w:val="bullet"/>
      <w:lvlText w:val=""/>
      <w:lvlJc w:val="left"/>
      <w:pPr>
        <w:ind w:left="2639" w:hanging="360"/>
      </w:pPr>
      <w:rPr>
        <w:rFonts w:ascii="Symbol" w:hAnsi="Symbol" w:hint="default"/>
      </w:rPr>
    </w:lvl>
    <w:lvl w:ilvl="4" w:tplc="40090003" w:tentative="1">
      <w:start w:val="1"/>
      <w:numFmt w:val="bullet"/>
      <w:lvlText w:val="o"/>
      <w:lvlJc w:val="left"/>
      <w:pPr>
        <w:ind w:left="3359" w:hanging="360"/>
      </w:pPr>
      <w:rPr>
        <w:rFonts w:ascii="Courier New" w:hAnsi="Courier New" w:cs="Courier New" w:hint="default"/>
      </w:rPr>
    </w:lvl>
    <w:lvl w:ilvl="5" w:tplc="40090005" w:tentative="1">
      <w:start w:val="1"/>
      <w:numFmt w:val="bullet"/>
      <w:lvlText w:val=""/>
      <w:lvlJc w:val="left"/>
      <w:pPr>
        <w:ind w:left="4079" w:hanging="360"/>
      </w:pPr>
      <w:rPr>
        <w:rFonts w:ascii="Wingdings" w:hAnsi="Wingdings" w:hint="default"/>
      </w:rPr>
    </w:lvl>
    <w:lvl w:ilvl="6" w:tplc="40090001" w:tentative="1">
      <w:start w:val="1"/>
      <w:numFmt w:val="bullet"/>
      <w:lvlText w:val=""/>
      <w:lvlJc w:val="left"/>
      <w:pPr>
        <w:ind w:left="4799" w:hanging="360"/>
      </w:pPr>
      <w:rPr>
        <w:rFonts w:ascii="Symbol" w:hAnsi="Symbol" w:hint="default"/>
      </w:rPr>
    </w:lvl>
    <w:lvl w:ilvl="7" w:tplc="40090003" w:tentative="1">
      <w:start w:val="1"/>
      <w:numFmt w:val="bullet"/>
      <w:lvlText w:val="o"/>
      <w:lvlJc w:val="left"/>
      <w:pPr>
        <w:ind w:left="5519" w:hanging="360"/>
      </w:pPr>
      <w:rPr>
        <w:rFonts w:ascii="Courier New" w:hAnsi="Courier New" w:cs="Courier New" w:hint="default"/>
      </w:rPr>
    </w:lvl>
    <w:lvl w:ilvl="8" w:tplc="40090005" w:tentative="1">
      <w:start w:val="1"/>
      <w:numFmt w:val="bullet"/>
      <w:lvlText w:val=""/>
      <w:lvlJc w:val="left"/>
      <w:pPr>
        <w:ind w:left="6239" w:hanging="360"/>
      </w:pPr>
      <w:rPr>
        <w:rFonts w:ascii="Wingdings" w:hAnsi="Wingdings" w:hint="default"/>
      </w:rPr>
    </w:lvl>
  </w:abstractNum>
  <w:abstractNum w:abstractNumId="23" w15:restartNumberingAfterBreak="0">
    <w:nsid w:val="2F7859A7"/>
    <w:multiLevelType w:val="hybridMultilevel"/>
    <w:tmpl w:val="61F8E100"/>
    <w:lvl w:ilvl="0" w:tplc="40090001">
      <w:start w:val="1"/>
      <w:numFmt w:val="bullet"/>
      <w:lvlText w:val=""/>
      <w:lvlJc w:val="left"/>
      <w:pPr>
        <w:ind w:left="479" w:hanging="360"/>
      </w:pPr>
      <w:rPr>
        <w:rFonts w:ascii="Symbol" w:hAnsi="Symbol" w:hint="default"/>
      </w:rPr>
    </w:lvl>
    <w:lvl w:ilvl="1" w:tplc="40090003" w:tentative="1">
      <w:start w:val="1"/>
      <w:numFmt w:val="bullet"/>
      <w:lvlText w:val="o"/>
      <w:lvlJc w:val="left"/>
      <w:pPr>
        <w:ind w:left="1199" w:hanging="360"/>
      </w:pPr>
      <w:rPr>
        <w:rFonts w:ascii="Courier New" w:hAnsi="Courier New" w:cs="Courier New" w:hint="default"/>
      </w:rPr>
    </w:lvl>
    <w:lvl w:ilvl="2" w:tplc="40090005" w:tentative="1">
      <w:start w:val="1"/>
      <w:numFmt w:val="bullet"/>
      <w:lvlText w:val=""/>
      <w:lvlJc w:val="left"/>
      <w:pPr>
        <w:ind w:left="1919" w:hanging="360"/>
      </w:pPr>
      <w:rPr>
        <w:rFonts w:ascii="Wingdings" w:hAnsi="Wingdings" w:hint="default"/>
      </w:rPr>
    </w:lvl>
    <w:lvl w:ilvl="3" w:tplc="40090001" w:tentative="1">
      <w:start w:val="1"/>
      <w:numFmt w:val="bullet"/>
      <w:lvlText w:val=""/>
      <w:lvlJc w:val="left"/>
      <w:pPr>
        <w:ind w:left="2639" w:hanging="360"/>
      </w:pPr>
      <w:rPr>
        <w:rFonts w:ascii="Symbol" w:hAnsi="Symbol" w:hint="default"/>
      </w:rPr>
    </w:lvl>
    <w:lvl w:ilvl="4" w:tplc="40090003" w:tentative="1">
      <w:start w:val="1"/>
      <w:numFmt w:val="bullet"/>
      <w:lvlText w:val="o"/>
      <w:lvlJc w:val="left"/>
      <w:pPr>
        <w:ind w:left="3359" w:hanging="360"/>
      </w:pPr>
      <w:rPr>
        <w:rFonts w:ascii="Courier New" w:hAnsi="Courier New" w:cs="Courier New" w:hint="default"/>
      </w:rPr>
    </w:lvl>
    <w:lvl w:ilvl="5" w:tplc="40090005" w:tentative="1">
      <w:start w:val="1"/>
      <w:numFmt w:val="bullet"/>
      <w:lvlText w:val=""/>
      <w:lvlJc w:val="left"/>
      <w:pPr>
        <w:ind w:left="4079" w:hanging="360"/>
      </w:pPr>
      <w:rPr>
        <w:rFonts w:ascii="Wingdings" w:hAnsi="Wingdings" w:hint="default"/>
      </w:rPr>
    </w:lvl>
    <w:lvl w:ilvl="6" w:tplc="40090001" w:tentative="1">
      <w:start w:val="1"/>
      <w:numFmt w:val="bullet"/>
      <w:lvlText w:val=""/>
      <w:lvlJc w:val="left"/>
      <w:pPr>
        <w:ind w:left="4799" w:hanging="360"/>
      </w:pPr>
      <w:rPr>
        <w:rFonts w:ascii="Symbol" w:hAnsi="Symbol" w:hint="default"/>
      </w:rPr>
    </w:lvl>
    <w:lvl w:ilvl="7" w:tplc="40090003" w:tentative="1">
      <w:start w:val="1"/>
      <w:numFmt w:val="bullet"/>
      <w:lvlText w:val="o"/>
      <w:lvlJc w:val="left"/>
      <w:pPr>
        <w:ind w:left="5519" w:hanging="360"/>
      </w:pPr>
      <w:rPr>
        <w:rFonts w:ascii="Courier New" w:hAnsi="Courier New" w:cs="Courier New" w:hint="default"/>
      </w:rPr>
    </w:lvl>
    <w:lvl w:ilvl="8" w:tplc="40090005" w:tentative="1">
      <w:start w:val="1"/>
      <w:numFmt w:val="bullet"/>
      <w:lvlText w:val=""/>
      <w:lvlJc w:val="left"/>
      <w:pPr>
        <w:ind w:left="6239" w:hanging="360"/>
      </w:pPr>
      <w:rPr>
        <w:rFonts w:ascii="Wingdings" w:hAnsi="Wingdings" w:hint="default"/>
      </w:rPr>
    </w:lvl>
  </w:abstractNum>
  <w:abstractNum w:abstractNumId="24" w15:restartNumberingAfterBreak="0">
    <w:nsid w:val="36A06091"/>
    <w:multiLevelType w:val="hybridMultilevel"/>
    <w:tmpl w:val="E544E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1879FB"/>
    <w:multiLevelType w:val="hybridMultilevel"/>
    <w:tmpl w:val="4FA2814A"/>
    <w:lvl w:ilvl="0" w:tplc="32205F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9D318EF"/>
    <w:multiLevelType w:val="hybridMultilevel"/>
    <w:tmpl w:val="9C46D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8513F2"/>
    <w:multiLevelType w:val="hybridMultilevel"/>
    <w:tmpl w:val="018841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C4C6667"/>
    <w:multiLevelType w:val="hybridMultilevel"/>
    <w:tmpl w:val="7B5AB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F179F2"/>
    <w:multiLevelType w:val="hybridMultilevel"/>
    <w:tmpl w:val="02B41326"/>
    <w:lvl w:ilvl="0" w:tplc="2AB2362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0169AC"/>
    <w:multiLevelType w:val="hybridMultilevel"/>
    <w:tmpl w:val="6C80C5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40C9263C"/>
    <w:multiLevelType w:val="hybridMultilevel"/>
    <w:tmpl w:val="F7C6F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707BB0"/>
    <w:multiLevelType w:val="hybridMultilevel"/>
    <w:tmpl w:val="B2AAB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6D5EE4"/>
    <w:multiLevelType w:val="hybridMultilevel"/>
    <w:tmpl w:val="13A4B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174A5F"/>
    <w:multiLevelType w:val="hybridMultilevel"/>
    <w:tmpl w:val="A33017B2"/>
    <w:lvl w:ilvl="0" w:tplc="40090017">
      <w:start w:val="1"/>
      <w:numFmt w:val="lowerLetter"/>
      <w:lvlText w:val="%1)"/>
      <w:lvlJc w:val="left"/>
      <w:pPr>
        <w:ind w:left="839" w:hanging="360"/>
      </w:pPr>
    </w:lvl>
    <w:lvl w:ilvl="1" w:tplc="40090019" w:tentative="1">
      <w:start w:val="1"/>
      <w:numFmt w:val="lowerLetter"/>
      <w:lvlText w:val="%2."/>
      <w:lvlJc w:val="left"/>
      <w:pPr>
        <w:ind w:left="1559" w:hanging="360"/>
      </w:pPr>
    </w:lvl>
    <w:lvl w:ilvl="2" w:tplc="4009001B" w:tentative="1">
      <w:start w:val="1"/>
      <w:numFmt w:val="lowerRoman"/>
      <w:lvlText w:val="%3."/>
      <w:lvlJc w:val="right"/>
      <w:pPr>
        <w:ind w:left="2279" w:hanging="180"/>
      </w:pPr>
    </w:lvl>
    <w:lvl w:ilvl="3" w:tplc="4009000F" w:tentative="1">
      <w:start w:val="1"/>
      <w:numFmt w:val="decimal"/>
      <w:lvlText w:val="%4."/>
      <w:lvlJc w:val="left"/>
      <w:pPr>
        <w:ind w:left="2999" w:hanging="360"/>
      </w:pPr>
    </w:lvl>
    <w:lvl w:ilvl="4" w:tplc="40090019" w:tentative="1">
      <w:start w:val="1"/>
      <w:numFmt w:val="lowerLetter"/>
      <w:lvlText w:val="%5."/>
      <w:lvlJc w:val="left"/>
      <w:pPr>
        <w:ind w:left="3719" w:hanging="360"/>
      </w:pPr>
    </w:lvl>
    <w:lvl w:ilvl="5" w:tplc="4009001B" w:tentative="1">
      <w:start w:val="1"/>
      <w:numFmt w:val="lowerRoman"/>
      <w:lvlText w:val="%6."/>
      <w:lvlJc w:val="right"/>
      <w:pPr>
        <w:ind w:left="4439" w:hanging="180"/>
      </w:pPr>
    </w:lvl>
    <w:lvl w:ilvl="6" w:tplc="4009000F" w:tentative="1">
      <w:start w:val="1"/>
      <w:numFmt w:val="decimal"/>
      <w:lvlText w:val="%7."/>
      <w:lvlJc w:val="left"/>
      <w:pPr>
        <w:ind w:left="5159" w:hanging="360"/>
      </w:pPr>
    </w:lvl>
    <w:lvl w:ilvl="7" w:tplc="40090019" w:tentative="1">
      <w:start w:val="1"/>
      <w:numFmt w:val="lowerLetter"/>
      <w:lvlText w:val="%8."/>
      <w:lvlJc w:val="left"/>
      <w:pPr>
        <w:ind w:left="5879" w:hanging="360"/>
      </w:pPr>
    </w:lvl>
    <w:lvl w:ilvl="8" w:tplc="4009001B" w:tentative="1">
      <w:start w:val="1"/>
      <w:numFmt w:val="lowerRoman"/>
      <w:lvlText w:val="%9."/>
      <w:lvlJc w:val="right"/>
      <w:pPr>
        <w:ind w:left="6599" w:hanging="180"/>
      </w:pPr>
    </w:lvl>
  </w:abstractNum>
  <w:abstractNum w:abstractNumId="35" w15:restartNumberingAfterBreak="0">
    <w:nsid w:val="46EC1182"/>
    <w:multiLevelType w:val="hybridMultilevel"/>
    <w:tmpl w:val="D102B1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8CC04C2"/>
    <w:multiLevelType w:val="hybridMultilevel"/>
    <w:tmpl w:val="91ECB0E4"/>
    <w:lvl w:ilvl="0" w:tplc="40090001">
      <w:start w:val="1"/>
      <w:numFmt w:val="bullet"/>
      <w:lvlText w:val=""/>
      <w:lvlJc w:val="left"/>
      <w:pPr>
        <w:ind w:left="839" w:hanging="360"/>
      </w:pPr>
      <w:rPr>
        <w:rFonts w:ascii="Symbol" w:hAnsi="Symbol" w:hint="default"/>
      </w:rPr>
    </w:lvl>
    <w:lvl w:ilvl="1" w:tplc="40090003" w:tentative="1">
      <w:start w:val="1"/>
      <w:numFmt w:val="bullet"/>
      <w:lvlText w:val="o"/>
      <w:lvlJc w:val="left"/>
      <w:pPr>
        <w:ind w:left="1559" w:hanging="360"/>
      </w:pPr>
      <w:rPr>
        <w:rFonts w:ascii="Courier New" w:hAnsi="Courier New" w:cs="Courier New" w:hint="default"/>
      </w:rPr>
    </w:lvl>
    <w:lvl w:ilvl="2" w:tplc="40090005" w:tentative="1">
      <w:start w:val="1"/>
      <w:numFmt w:val="bullet"/>
      <w:lvlText w:val=""/>
      <w:lvlJc w:val="left"/>
      <w:pPr>
        <w:ind w:left="2279" w:hanging="360"/>
      </w:pPr>
      <w:rPr>
        <w:rFonts w:ascii="Wingdings" w:hAnsi="Wingdings" w:hint="default"/>
      </w:rPr>
    </w:lvl>
    <w:lvl w:ilvl="3" w:tplc="40090001" w:tentative="1">
      <w:start w:val="1"/>
      <w:numFmt w:val="bullet"/>
      <w:lvlText w:val=""/>
      <w:lvlJc w:val="left"/>
      <w:pPr>
        <w:ind w:left="2999" w:hanging="360"/>
      </w:pPr>
      <w:rPr>
        <w:rFonts w:ascii="Symbol" w:hAnsi="Symbol" w:hint="default"/>
      </w:rPr>
    </w:lvl>
    <w:lvl w:ilvl="4" w:tplc="40090003" w:tentative="1">
      <w:start w:val="1"/>
      <w:numFmt w:val="bullet"/>
      <w:lvlText w:val="o"/>
      <w:lvlJc w:val="left"/>
      <w:pPr>
        <w:ind w:left="3719" w:hanging="360"/>
      </w:pPr>
      <w:rPr>
        <w:rFonts w:ascii="Courier New" w:hAnsi="Courier New" w:cs="Courier New" w:hint="default"/>
      </w:rPr>
    </w:lvl>
    <w:lvl w:ilvl="5" w:tplc="40090005" w:tentative="1">
      <w:start w:val="1"/>
      <w:numFmt w:val="bullet"/>
      <w:lvlText w:val=""/>
      <w:lvlJc w:val="left"/>
      <w:pPr>
        <w:ind w:left="4439" w:hanging="360"/>
      </w:pPr>
      <w:rPr>
        <w:rFonts w:ascii="Wingdings" w:hAnsi="Wingdings" w:hint="default"/>
      </w:rPr>
    </w:lvl>
    <w:lvl w:ilvl="6" w:tplc="40090001" w:tentative="1">
      <w:start w:val="1"/>
      <w:numFmt w:val="bullet"/>
      <w:lvlText w:val=""/>
      <w:lvlJc w:val="left"/>
      <w:pPr>
        <w:ind w:left="5159" w:hanging="360"/>
      </w:pPr>
      <w:rPr>
        <w:rFonts w:ascii="Symbol" w:hAnsi="Symbol" w:hint="default"/>
      </w:rPr>
    </w:lvl>
    <w:lvl w:ilvl="7" w:tplc="40090003" w:tentative="1">
      <w:start w:val="1"/>
      <w:numFmt w:val="bullet"/>
      <w:lvlText w:val="o"/>
      <w:lvlJc w:val="left"/>
      <w:pPr>
        <w:ind w:left="5879" w:hanging="360"/>
      </w:pPr>
      <w:rPr>
        <w:rFonts w:ascii="Courier New" w:hAnsi="Courier New" w:cs="Courier New" w:hint="default"/>
      </w:rPr>
    </w:lvl>
    <w:lvl w:ilvl="8" w:tplc="40090005" w:tentative="1">
      <w:start w:val="1"/>
      <w:numFmt w:val="bullet"/>
      <w:lvlText w:val=""/>
      <w:lvlJc w:val="left"/>
      <w:pPr>
        <w:ind w:left="6599" w:hanging="360"/>
      </w:pPr>
      <w:rPr>
        <w:rFonts w:ascii="Wingdings" w:hAnsi="Wingdings" w:hint="default"/>
      </w:rPr>
    </w:lvl>
  </w:abstractNum>
  <w:abstractNum w:abstractNumId="37" w15:restartNumberingAfterBreak="0">
    <w:nsid w:val="515B658B"/>
    <w:multiLevelType w:val="hybridMultilevel"/>
    <w:tmpl w:val="A7A87D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5B6E5F56"/>
    <w:multiLevelType w:val="hybridMultilevel"/>
    <w:tmpl w:val="B908112C"/>
    <w:lvl w:ilvl="0" w:tplc="214E1B1E">
      <w:numFmt w:val="bullet"/>
      <w:lvlText w:val="-"/>
      <w:lvlJc w:val="left"/>
      <w:pPr>
        <w:tabs>
          <w:tab w:val="num" w:pos="1440"/>
        </w:tabs>
        <w:ind w:left="1440" w:hanging="720"/>
      </w:pPr>
      <w:rPr>
        <w:rFonts w:ascii="Times New Roman" w:eastAsia="SimSun" w:hAnsi="Times New Roman"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C1A2AAD"/>
    <w:multiLevelType w:val="hybridMultilevel"/>
    <w:tmpl w:val="B8367B86"/>
    <w:lvl w:ilvl="0" w:tplc="44803050">
      <w:start w:val="1"/>
      <w:numFmt w:val="decimal"/>
      <w:lvlText w:val="%1."/>
      <w:lvlJc w:val="left"/>
      <w:pPr>
        <w:ind w:left="479" w:hanging="360"/>
      </w:pPr>
      <w:rPr>
        <w:rFonts w:hint="default"/>
      </w:rPr>
    </w:lvl>
    <w:lvl w:ilvl="1" w:tplc="40090019" w:tentative="1">
      <w:start w:val="1"/>
      <w:numFmt w:val="lowerLetter"/>
      <w:lvlText w:val="%2."/>
      <w:lvlJc w:val="left"/>
      <w:pPr>
        <w:ind w:left="1199" w:hanging="360"/>
      </w:pPr>
    </w:lvl>
    <w:lvl w:ilvl="2" w:tplc="4009001B" w:tentative="1">
      <w:start w:val="1"/>
      <w:numFmt w:val="lowerRoman"/>
      <w:lvlText w:val="%3."/>
      <w:lvlJc w:val="right"/>
      <w:pPr>
        <w:ind w:left="1919" w:hanging="180"/>
      </w:pPr>
    </w:lvl>
    <w:lvl w:ilvl="3" w:tplc="4009000F" w:tentative="1">
      <w:start w:val="1"/>
      <w:numFmt w:val="decimal"/>
      <w:lvlText w:val="%4."/>
      <w:lvlJc w:val="left"/>
      <w:pPr>
        <w:ind w:left="2639" w:hanging="360"/>
      </w:pPr>
    </w:lvl>
    <w:lvl w:ilvl="4" w:tplc="40090019" w:tentative="1">
      <w:start w:val="1"/>
      <w:numFmt w:val="lowerLetter"/>
      <w:lvlText w:val="%5."/>
      <w:lvlJc w:val="left"/>
      <w:pPr>
        <w:ind w:left="3359" w:hanging="360"/>
      </w:pPr>
    </w:lvl>
    <w:lvl w:ilvl="5" w:tplc="4009001B" w:tentative="1">
      <w:start w:val="1"/>
      <w:numFmt w:val="lowerRoman"/>
      <w:lvlText w:val="%6."/>
      <w:lvlJc w:val="right"/>
      <w:pPr>
        <w:ind w:left="4079" w:hanging="180"/>
      </w:pPr>
    </w:lvl>
    <w:lvl w:ilvl="6" w:tplc="4009000F" w:tentative="1">
      <w:start w:val="1"/>
      <w:numFmt w:val="decimal"/>
      <w:lvlText w:val="%7."/>
      <w:lvlJc w:val="left"/>
      <w:pPr>
        <w:ind w:left="4799" w:hanging="360"/>
      </w:pPr>
    </w:lvl>
    <w:lvl w:ilvl="7" w:tplc="40090019" w:tentative="1">
      <w:start w:val="1"/>
      <w:numFmt w:val="lowerLetter"/>
      <w:lvlText w:val="%8."/>
      <w:lvlJc w:val="left"/>
      <w:pPr>
        <w:ind w:left="5519" w:hanging="360"/>
      </w:pPr>
    </w:lvl>
    <w:lvl w:ilvl="8" w:tplc="4009001B" w:tentative="1">
      <w:start w:val="1"/>
      <w:numFmt w:val="lowerRoman"/>
      <w:lvlText w:val="%9."/>
      <w:lvlJc w:val="right"/>
      <w:pPr>
        <w:ind w:left="6239" w:hanging="180"/>
      </w:pPr>
    </w:lvl>
  </w:abstractNum>
  <w:abstractNum w:abstractNumId="40" w15:restartNumberingAfterBreak="0">
    <w:nsid w:val="5D666D7D"/>
    <w:multiLevelType w:val="hybridMultilevel"/>
    <w:tmpl w:val="2D100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841B40"/>
    <w:multiLevelType w:val="hybridMultilevel"/>
    <w:tmpl w:val="5F4EAB6E"/>
    <w:lvl w:ilvl="0" w:tplc="2AB2362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01A10A0"/>
    <w:multiLevelType w:val="hybridMultilevel"/>
    <w:tmpl w:val="0464EED6"/>
    <w:lvl w:ilvl="0" w:tplc="32205F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69983544"/>
    <w:multiLevelType w:val="hybridMultilevel"/>
    <w:tmpl w:val="65422FE0"/>
    <w:lvl w:ilvl="0" w:tplc="40090001">
      <w:start w:val="1"/>
      <w:numFmt w:val="bullet"/>
      <w:lvlText w:val=""/>
      <w:lvlJc w:val="left"/>
      <w:pPr>
        <w:ind w:left="839" w:hanging="360"/>
      </w:pPr>
      <w:rPr>
        <w:rFonts w:ascii="Symbol" w:hAnsi="Symbol" w:hint="default"/>
      </w:rPr>
    </w:lvl>
    <w:lvl w:ilvl="1" w:tplc="40090003" w:tentative="1">
      <w:start w:val="1"/>
      <w:numFmt w:val="bullet"/>
      <w:lvlText w:val="o"/>
      <w:lvlJc w:val="left"/>
      <w:pPr>
        <w:ind w:left="1559" w:hanging="360"/>
      </w:pPr>
      <w:rPr>
        <w:rFonts w:ascii="Courier New" w:hAnsi="Courier New" w:cs="Courier New" w:hint="default"/>
      </w:rPr>
    </w:lvl>
    <w:lvl w:ilvl="2" w:tplc="40090005" w:tentative="1">
      <w:start w:val="1"/>
      <w:numFmt w:val="bullet"/>
      <w:lvlText w:val=""/>
      <w:lvlJc w:val="left"/>
      <w:pPr>
        <w:ind w:left="2279" w:hanging="360"/>
      </w:pPr>
      <w:rPr>
        <w:rFonts w:ascii="Wingdings" w:hAnsi="Wingdings" w:hint="default"/>
      </w:rPr>
    </w:lvl>
    <w:lvl w:ilvl="3" w:tplc="40090001" w:tentative="1">
      <w:start w:val="1"/>
      <w:numFmt w:val="bullet"/>
      <w:lvlText w:val=""/>
      <w:lvlJc w:val="left"/>
      <w:pPr>
        <w:ind w:left="2999" w:hanging="360"/>
      </w:pPr>
      <w:rPr>
        <w:rFonts w:ascii="Symbol" w:hAnsi="Symbol" w:hint="default"/>
      </w:rPr>
    </w:lvl>
    <w:lvl w:ilvl="4" w:tplc="40090003" w:tentative="1">
      <w:start w:val="1"/>
      <w:numFmt w:val="bullet"/>
      <w:lvlText w:val="o"/>
      <w:lvlJc w:val="left"/>
      <w:pPr>
        <w:ind w:left="3719" w:hanging="360"/>
      </w:pPr>
      <w:rPr>
        <w:rFonts w:ascii="Courier New" w:hAnsi="Courier New" w:cs="Courier New" w:hint="default"/>
      </w:rPr>
    </w:lvl>
    <w:lvl w:ilvl="5" w:tplc="40090005" w:tentative="1">
      <w:start w:val="1"/>
      <w:numFmt w:val="bullet"/>
      <w:lvlText w:val=""/>
      <w:lvlJc w:val="left"/>
      <w:pPr>
        <w:ind w:left="4439" w:hanging="360"/>
      </w:pPr>
      <w:rPr>
        <w:rFonts w:ascii="Wingdings" w:hAnsi="Wingdings" w:hint="default"/>
      </w:rPr>
    </w:lvl>
    <w:lvl w:ilvl="6" w:tplc="40090001" w:tentative="1">
      <w:start w:val="1"/>
      <w:numFmt w:val="bullet"/>
      <w:lvlText w:val=""/>
      <w:lvlJc w:val="left"/>
      <w:pPr>
        <w:ind w:left="5159" w:hanging="360"/>
      </w:pPr>
      <w:rPr>
        <w:rFonts w:ascii="Symbol" w:hAnsi="Symbol" w:hint="default"/>
      </w:rPr>
    </w:lvl>
    <w:lvl w:ilvl="7" w:tplc="40090003" w:tentative="1">
      <w:start w:val="1"/>
      <w:numFmt w:val="bullet"/>
      <w:lvlText w:val="o"/>
      <w:lvlJc w:val="left"/>
      <w:pPr>
        <w:ind w:left="5879" w:hanging="360"/>
      </w:pPr>
      <w:rPr>
        <w:rFonts w:ascii="Courier New" w:hAnsi="Courier New" w:cs="Courier New" w:hint="default"/>
      </w:rPr>
    </w:lvl>
    <w:lvl w:ilvl="8" w:tplc="40090005" w:tentative="1">
      <w:start w:val="1"/>
      <w:numFmt w:val="bullet"/>
      <w:lvlText w:val=""/>
      <w:lvlJc w:val="left"/>
      <w:pPr>
        <w:ind w:left="6599" w:hanging="360"/>
      </w:pPr>
      <w:rPr>
        <w:rFonts w:ascii="Wingdings" w:hAnsi="Wingdings" w:hint="default"/>
      </w:rPr>
    </w:lvl>
  </w:abstractNum>
  <w:abstractNum w:abstractNumId="44" w15:restartNumberingAfterBreak="0">
    <w:nsid w:val="768F26D0"/>
    <w:multiLevelType w:val="singleLevel"/>
    <w:tmpl w:val="50B8F21E"/>
    <w:lvl w:ilvl="0">
      <w:start w:val="1"/>
      <w:numFmt w:val="bullet"/>
      <w:pStyle w:val="Bullet2"/>
      <w:lvlText w:val=""/>
      <w:lvlJc w:val="left"/>
      <w:pPr>
        <w:tabs>
          <w:tab w:val="num" w:pos="360"/>
        </w:tabs>
        <w:ind w:left="360" w:hanging="360"/>
      </w:pPr>
      <w:rPr>
        <w:rFonts w:ascii="Symbol" w:hAnsi="Symbol" w:hint="default"/>
      </w:rPr>
    </w:lvl>
  </w:abstractNum>
  <w:abstractNum w:abstractNumId="45" w15:restartNumberingAfterBreak="0">
    <w:nsid w:val="79EF08AC"/>
    <w:multiLevelType w:val="hybridMultilevel"/>
    <w:tmpl w:val="E2E64E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7A05668D"/>
    <w:multiLevelType w:val="hybridMultilevel"/>
    <w:tmpl w:val="0DD279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E46284"/>
    <w:multiLevelType w:val="hybridMultilevel"/>
    <w:tmpl w:val="7E7274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7CB468B8"/>
    <w:multiLevelType w:val="hybridMultilevel"/>
    <w:tmpl w:val="435A5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17729C"/>
    <w:multiLevelType w:val="hybridMultilevel"/>
    <w:tmpl w:val="3684C52A"/>
    <w:lvl w:ilvl="0" w:tplc="40090001">
      <w:start w:val="1"/>
      <w:numFmt w:val="bullet"/>
      <w:lvlText w:val=""/>
      <w:lvlJc w:val="left"/>
      <w:pPr>
        <w:ind w:left="479" w:hanging="360"/>
      </w:pPr>
      <w:rPr>
        <w:rFonts w:ascii="Symbol" w:hAnsi="Symbol" w:hint="default"/>
      </w:rPr>
    </w:lvl>
    <w:lvl w:ilvl="1" w:tplc="40090003" w:tentative="1">
      <w:start w:val="1"/>
      <w:numFmt w:val="bullet"/>
      <w:lvlText w:val="o"/>
      <w:lvlJc w:val="left"/>
      <w:pPr>
        <w:ind w:left="1199" w:hanging="360"/>
      </w:pPr>
      <w:rPr>
        <w:rFonts w:ascii="Courier New" w:hAnsi="Courier New" w:cs="Courier New" w:hint="default"/>
      </w:rPr>
    </w:lvl>
    <w:lvl w:ilvl="2" w:tplc="40090005" w:tentative="1">
      <w:start w:val="1"/>
      <w:numFmt w:val="bullet"/>
      <w:lvlText w:val=""/>
      <w:lvlJc w:val="left"/>
      <w:pPr>
        <w:ind w:left="1919" w:hanging="360"/>
      </w:pPr>
      <w:rPr>
        <w:rFonts w:ascii="Wingdings" w:hAnsi="Wingdings" w:hint="default"/>
      </w:rPr>
    </w:lvl>
    <w:lvl w:ilvl="3" w:tplc="40090001" w:tentative="1">
      <w:start w:val="1"/>
      <w:numFmt w:val="bullet"/>
      <w:lvlText w:val=""/>
      <w:lvlJc w:val="left"/>
      <w:pPr>
        <w:ind w:left="2639" w:hanging="360"/>
      </w:pPr>
      <w:rPr>
        <w:rFonts w:ascii="Symbol" w:hAnsi="Symbol" w:hint="default"/>
      </w:rPr>
    </w:lvl>
    <w:lvl w:ilvl="4" w:tplc="40090003" w:tentative="1">
      <w:start w:val="1"/>
      <w:numFmt w:val="bullet"/>
      <w:lvlText w:val="o"/>
      <w:lvlJc w:val="left"/>
      <w:pPr>
        <w:ind w:left="3359" w:hanging="360"/>
      </w:pPr>
      <w:rPr>
        <w:rFonts w:ascii="Courier New" w:hAnsi="Courier New" w:cs="Courier New" w:hint="default"/>
      </w:rPr>
    </w:lvl>
    <w:lvl w:ilvl="5" w:tplc="40090005" w:tentative="1">
      <w:start w:val="1"/>
      <w:numFmt w:val="bullet"/>
      <w:lvlText w:val=""/>
      <w:lvlJc w:val="left"/>
      <w:pPr>
        <w:ind w:left="4079" w:hanging="360"/>
      </w:pPr>
      <w:rPr>
        <w:rFonts w:ascii="Wingdings" w:hAnsi="Wingdings" w:hint="default"/>
      </w:rPr>
    </w:lvl>
    <w:lvl w:ilvl="6" w:tplc="40090001" w:tentative="1">
      <w:start w:val="1"/>
      <w:numFmt w:val="bullet"/>
      <w:lvlText w:val=""/>
      <w:lvlJc w:val="left"/>
      <w:pPr>
        <w:ind w:left="4799" w:hanging="360"/>
      </w:pPr>
      <w:rPr>
        <w:rFonts w:ascii="Symbol" w:hAnsi="Symbol" w:hint="default"/>
      </w:rPr>
    </w:lvl>
    <w:lvl w:ilvl="7" w:tplc="40090003" w:tentative="1">
      <w:start w:val="1"/>
      <w:numFmt w:val="bullet"/>
      <w:lvlText w:val="o"/>
      <w:lvlJc w:val="left"/>
      <w:pPr>
        <w:ind w:left="5519" w:hanging="360"/>
      </w:pPr>
      <w:rPr>
        <w:rFonts w:ascii="Courier New" w:hAnsi="Courier New" w:cs="Courier New" w:hint="default"/>
      </w:rPr>
    </w:lvl>
    <w:lvl w:ilvl="8" w:tplc="40090005" w:tentative="1">
      <w:start w:val="1"/>
      <w:numFmt w:val="bullet"/>
      <w:lvlText w:val=""/>
      <w:lvlJc w:val="left"/>
      <w:pPr>
        <w:ind w:left="6239" w:hanging="360"/>
      </w:pPr>
      <w:rPr>
        <w:rFonts w:ascii="Wingdings" w:hAnsi="Wingdings" w:hint="default"/>
      </w:rPr>
    </w:lvl>
  </w:abstractNum>
  <w:num w:numId="1" w16cid:durableId="1698192078">
    <w:abstractNumId w:val="44"/>
  </w:num>
  <w:num w:numId="2" w16cid:durableId="149910413">
    <w:abstractNumId w:val="21"/>
  </w:num>
  <w:num w:numId="3" w16cid:durableId="1170636600">
    <w:abstractNumId w:val="7"/>
  </w:num>
  <w:num w:numId="4" w16cid:durableId="12191852">
    <w:abstractNumId w:val="37"/>
  </w:num>
  <w:num w:numId="5" w16cid:durableId="804548112">
    <w:abstractNumId w:val="15"/>
  </w:num>
  <w:num w:numId="6" w16cid:durableId="1157066320">
    <w:abstractNumId w:val="30"/>
  </w:num>
  <w:num w:numId="7" w16cid:durableId="205264180">
    <w:abstractNumId w:val="10"/>
  </w:num>
  <w:num w:numId="8" w16cid:durableId="1885213336">
    <w:abstractNumId w:val="45"/>
  </w:num>
  <w:num w:numId="9" w16cid:durableId="1391463917">
    <w:abstractNumId w:val="1"/>
  </w:num>
  <w:num w:numId="10" w16cid:durableId="152723262">
    <w:abstractNumId w:val="20"/>
  </w:num>
  <w:num w:numId="11" w16cid:durableId="1460152275">
    <w:abstractNumId w:val="47"/>
  </w:num>
  <w:num w:numId="12" w16cid:durableId="2098791260">
    <w:abstractNumId w:val="11"/>
  </w:num>
  <w:num w:numId="13" w16cid:durableId="1466964312">
    <w:abstractNumId w:val="3"/>
  </w:num>
  <w:num w:numId="14" w16cid:durableId="2141414114">
    <w:abstractNumId w:val="31"/>
  </w:num>
  <w:num w:numId="15" w16cid:durableId="1337153578">
    <w:abstractNumId w:val="48"/>
  </w:num>
  <w:num w:numId="16" w16cid:durableId="398358997">
    <w:abstractNumId w:val="24"/>
  </w:num>
  <w:num w:numId="17" w16cid:durableId="123698907">
    <w:abstractNumId w:val="40"/>
  </w:num>
  <w:num w:numId="18" w16cid:durableId="130906783">
    <w:abstractNumId w:val="2"/>
  </w:num>
  <w:num w:numId="19" w16cid:durableId="788090042">
    <w:abstractNumId w:val="35"/>
  </w:num>
  <w:num w:numId="20" w16cid:durableId="1273707497">
    <w:abstractNumId w:val="38"/>
  </w:num>
  <w:num w:numId="21" w16cid:durableId="1743673825">
    <w:abstractNumId w:val="41"/>
  </w:num>
  <w:num w:numId="22" w16cid:durableId="1957133229">
    <w:abstractNumId w:val="29"/>
  </w:num>
  <w:num w:numId="23" w16cid:durableId="914511672">
    <w:abstractNumId w:val="0"/>
  </w:num>
  <w:num w:numId="24" w16cid:durableId="1995913382">
    <w:abstractNumId w:val="25"/>
  </w:num>
  <w:num w:numId="25" w16cid:durableId="438379334">
    <w:abstractNumId w:val="14"/>
  </w:num>
  <w:num w:numId="26" w16cid:durableId="322852309">
    <w:abstractNumId w:val="12"/>
  </w:num>
  <w:num w:numId="27" w16cid:durableId="1753626068">
    <w:abstractNumId w:val="42"/>
  </w:num>
  <w:num w:numId="28" w16cid:durableId="1324890301">
    <w:abstractNumId w:val="5"/>
  </w:num>
  <w:num w:numId="29" w16cid:durableId="286816078">
    <w:abstractNumId w:val="27"/>
  </w:num>
  <w:num w:numId="30" w16cid:durableId="971666396">
    <w:abstractNumId w:val="18"/>
  </w:num>
  <w:num w:numId="31" w16cid:durableId="1665280747">
    <w:abstractNumId w:val="16"/>
  </w:num>
  <w:num w:numId="32" w16cid:durableId="653997321">
    <w:abstractNumId w:val="46"/>
  </w:num>
  <w:num w:numId="33" w16cid:durableId="1576086430">
    <w:abstractNumId w:val="8"/>
  </w:num>
  <w:num w:numId="34" w16cid:durableId="1994328096">
    <w:abstractNumId w:val="17"/>
  </w:num>
  <w:num w:numId="35" w16cid:durableId="1581671722">
    <w:abstractNumId w:val="19"/>
  </w:num>
  <w:num w:numId="36" w16cid:durableId="663582746">
    <w:abstractNumId w:val="4"/>
  </w:num>
  <w:num w:numId="37" w16cid:durableId="847717226">
    <w:abstractNumId w:val="6"/>
  </w:num>
  <w:num w:numId="38" w16cid:durableId="1202788478">
    <w:abstractNumId w:val="28"/>
  </w:num>
  <w:num w:numId="39" w16cid:durableId="444665208">
    <w:abstractNumId w:val="33"/>
  </w:num>
  <w:num w:numId="40" w16cid:durableId="186675452">
    <w:abstractNumId w:val="32"/>
  </w:num>
  <w:num w:numId="41" w16cid:durableId="1879389819">
    <w:abstractNumId w:val="26"/>
  </w:num>
  <w:num w:numId="42" w16cid:durableId="107238152">
    <w:abstractNumId w:val="23"/>
  </w:num>
  <w:num w:numId="43" w16cid:durableId="1829326807">
    <w:abstractNumId w:val="22"/>
  </w:num>
  <w:num w:numId="44" w16cid:durableId="626621431">
    <w:abstractNumId w:val="49"/>
  </w:num>
  <w:num w:numId="45" w16cid:durableId="239675571">
    <w:abstractNumId w:val="39"/>
  </w:num>
  <w:num w:numId="46" w16cid:durableId="1004893521">
    <w:abstractNumId w:val="43"/>
  </w:num>
  <w:num w:numId="47" w16cid:durableId="1980574704">
    <w:abstractNumId w:val="34"/>
  </w:num>
  <w:num w:numId="48" w16cid:durableId="1181548780">
    <w:abstractNumId w:val="9"/>
  </w:num>
  <w:num w:numId="49" w16cid:durableId="754320344">
    <w:abstractNumId w:val="13"/>
  </w:num>
  <w:num w:numId="50" w16cid:durableId="1824931808">
    <w:abstractNumId w:val="3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6E1"/>
    <w:rsid w:val="00000CA6"/>
    <w:rsid w:val="00030B3F"/>
    <w:rsid w:val="000438F3"/>
    <w:rsid w:val="00046254"/>
    <w:rsid w:val="00063E8A"/>
    <w:rsid w:val="00064FFB"/>
    <w:rsid w:val="000846C3"/>
    <w:rsid w:val="0009643E"/>
    <w:rsid w:val="000A3EE0"/>
    <w:rsid w:val="000A4F72"/>
    <w:rsid w:val="000B4402"/>
    <w:rsid w:val="000B71D4"/>
    <w:rsid w:val="000C308E"/>
    <w:rsid w:val="000C56C3"/>
    <w:rsid w:val="000C796D"/>
    <w:rsid w:val="000D179B"/>
    <w:rsid w:val="000D22F9"/>
    <w:rsid w:val="000E0C45"/>
    <w:rsid w:val="000E1BBD"/>
    <w:rsid w:val="001076CC"/>
    <w:rsid w:val="00114A44"/>
    <w:rsid w:val="0012759E"/>
    <w:rsid w:val="00133662"/>
    <w:rsid w:val="00143134"/>
    <w:rsid w:val="001503AF"/>
    <w:rsid w:val="001736DD"/>
    <w:rsid w:val="0018075C"/>
    <w:rsid w:val="001813E4"/>
    <w:rsid w:val="001839F5"/>
    <w:rsid w:val="0018576D"/>
    <w:rsid w:val="001927B4"/>
    <w:rsid w:val="00194E9B"/>
    <w:rsid w:val="001958FC"/>
    <w:rsid w:val="001A30F2"/>
    <w:rsid w:val="001D2411"/>
    <w:rsid w:val="001D244B"/>
    <w:rsid w:val="001D6EB5"/>
    <w:rsid w:val="001E567D"/>
    <w:rsid w:val="001F2AC3"/>
    <w:rsid w:val="00216D8A"/>
    <w:rsid w:val="00224D77"/>
    <w:rsid w:val="002337D1"/>
    <w:rsid w:val="00246F27"/>
    <w:rsid w:val="0025026B"/>
    <w:rsid w:val="002564EA"/>
    <w:rsid w:val="002771BE"/>
    <w:rsid w:val="0028274D"/>
    <w:rsid w:val="00286B78"/>
    <w:rsid w:val="00287B8E"/>
    <w:rsid w:val="00294DCF"/>
    <w:rsid w:val="00297E9D"/>
    <w:rsid w:val="002A46DD"/>
    <w:rsid w:val="002B6CA7"/>
    <w:rsid w:val="002C6AF0"/>
    <w:rsid w:val="002C7E5E"/>
    <w:rsid w:val="002D415C"/>
    <w:rsid w:val="002E7D0C"/>
    <w:rsid w:val="00304EF7"/>
    <w:rsid w:val="00305622"/>
    <w:rsid w:val="00305771"/>
    <w:rsid w:val="003319E6"/>
    <w:rsid w:val="00357B23"/>
    <w:rsid w:val="0038063A"/>
    <w:rsid w:val="00387E86"/>
    <w:rsid w:val="003A5C24"/>
    <w:rsid w:val="003B1256"/>
    <w:rsid w:val="003B185A"/>
    <w:rsid w:val="003C57FB"/>
    <w:rsid w:val="003D280C"/>
    <w:rsid w:val="003D4974"/>
    <w:rsid w:val="003D4FD4"/>
    <w:rsid w:val="003D70DA"/>
    <w:rsid w:val="003F189B"/>
    <w:rsid w:val="00411AA3"/>
    <w:rsid w:val="004444BC"/>
    <w:rsid w:val="004649F1"/>
    <w:rsid w:val="004D42B2"/>
    <w:rsid w:val="004D46E5"/>
    <w:rsid w:val="004E3BDC"/>
    <w:rsid w:val="004E5157"/>
    <w:rsid w:val="004E5534"/>
    <w:rsid w:val="00526F6D"/>
    <w:rsid w:val="005430FE"/>
    <w:rsid w:val="00550C09"/>
    <w:rsid w:val="00552B8F"/>
    <w:rsid w:val="00554254"/>
    <w:rsid w:val="00561A1F"/>
    <w:rsid w:val="00563898"/>
    <w:rsid w:val="00587EA7"/>
    <w:rsid w:val="0059423F"/>
    <w:rsid w:val="005B515B"/>
    <w:rsid w:val="005B5E8B"/>
    <w:rsid w:val="005B664E"/>
    <w:rsid w:val="005B67F8"/>
    <w:rsid w:val="005C161D"/>
    <w:rsid w:val="005D5A0D"/>
    <w:rsid w:val="005E0248"/>
    <w:rsid w:val="005E299C"/>
    <w:rsid w:val="006114B1"/>
    <w:rsid w:val="00615342"/>
    <w:rsid w:val="0064580E"/>
    <w:rsid w:val="0065354D"/>
    <w:rsid w:val="00653BBC"/>
    <w:rsid w:val="00662C55"/>
    <w:rsid w:val="006712CA"/>
    <w:rsid w:val="00675DB3"/>
    <w:rsid w:val="00680635"/>
    <w:rsid w:val="00684B92"/>
    <w:rsid w:val="006A04E4"/>
    <w:rsid w:val="006A2C55"/>
    <w:rsid w:val="006B25C9"/>
    <w:rsid w:val="006B69AC"/>
    <w:rsid w:val="006D5C45"/>
    <w:rsid w:val="006D7F80"/>
    <w:rsid w:val="006F67CE"/>
    <w:rsid w:val="00700D40"/>
    <w:rsid w:val="007018A6"/>
    <w:rsid w:val="00701D9C"/>
    <w:rsid w:val="007267BA"/>
    <w:rsid w:val="00730649"/>
    <w:rsid w:val="007363B5"/>
    <w:rsid w:val="00753426"/>
    <w:rsid w:val="00753B99"/>
    <w:rsid w:val="00754A05"/>
    <w:rsid w:val="00764CBC"/>
    <w:rsid w:val="00765423"/>
    <w:rsid w:val="0078026E"/>
    <w:rsid w:val="00790A16"/>
    <w:rsid w:val="00791E1D"/>
    <w:rsid w:val="007978C5"/>
    <w:rsid w:val="007B20F2"/>
    <w:rsid w:val="007B61B8"/>
    <w:rsid w:val="007D3E7E"/>
    <w:rsid w:val="007D4DB1"/>
    <w:rsid w:val="007E36BF"/>
    <w:rsid w:val="007E375A"/>
    <w:rsid w:val="007F1536"/>
    <w:rsid w:val="00805096"/>
    <w:rsid w:val="00810AD8"/>
    <w:rsid w:val="008244E6"/>
    <w:rsid w:val="008303C4"/>
    <w:rsid w:val="00841642"/>
    <w:rsid w:val="008878D4"/>
    <w:rsid w:val="00896854"/>
    <w:rsid w:val="008A4783"/>
    <w:rsid w:val="008B266A"/>
    <w:rsid w:val="008C4C11"/>
    <w:rsid w:val="008C6533"/>
    <w:rsid w:val="008C7B7D"/>
    <w:rsid w:val="008F432C"/>
    <w:rsid w:val="009126B8"/>
    <w:rsid w:val="00927E1D"/>
    <w:rsid w:val="00932005"/>
    <w:rsid w:val="00932640"/>
    <w:rsid w:val="00932F66"/>
    <w:rsid w:val="00933F07"/>
    <w:rsid w:val="00934A39"/>
    <w:rsid w:val="0093615B"/>
    <w:rsid w:val="00940AF4"/>
    <w:rsid w:val="00943358"/>
    <w:rsid w:val="009437E3"/>
    <w:rsid w:val="009576B8"/>
    <w:rsid w:val="0096294D"/>
    <w:rsid w:val="00966F9B"/>
    <w:rsid w:val="00992116"/>
    <w:rsid w:val="009A016E"/>
    <w:rsid w:val="009B7ACC"/>
    <w:rsid w:val="009C0BE3"/>
    <w:rsid w:val="009C2047"/>
    <w:rsid w:val="009C6A90"/>
    <w:rsid w:val="009D1806"/>
    <w:rsid w:val="009E2956"/>
    <w:rsid w:val="00A14798"/>
    <w:rsid w:val="00A37458"/>
    <w:rsid w:val="00A509CB"/>
    <w:rsid w:val="00A60AE5"/>
    <w:rsid w:val="00A660BA"/>
    <w:rsid w:val="00A73F07"/>
    <w:rsid w:val="00A9654F"/>
    <w:rsid w:val="00AB1772"/>
    <w:rsid w:val="00AB20C0"/>
    <w:rsid w:val="00AB220A"/>
    <w:rsid w:val="00AD09CB"/>
    <w:rsid w:val="00AE518B"/>
    <w:rsid w:val="00B16994"/>
    <w:rsid w:val="00B27FCE"/>
    <w:rsid w:val="00B30355"/>
    <w:rsid w:val="00B34E2D"/>
    <w:rsid w:val="00B41C4A"/>
    <w:rsid w:val="00B42391"/>
    <w:rsid w:val="00B45A61"/>
    <w:rsid w:val="00B50A9E"/>
    <w:rsid w:val="00B64810"/>
    <w:rsid w:val="00B7507A"/>
    <w:rsid w:val="00B85598"/>
    <w:rsid w:val="00BA0F46"/>
    <w:rsid w:val="00BB00A0"/>
    <w:rsid w:val="00BB23EA"/>
    <w:rsid w:val="00BC37D6"/>
    <w:rsid w:val="00BC48B8"/>
    <w:rsid w:val="00BE2367"/>
    <w:rsid w:val="00C17039"/>
    <w:rsid w:val="00C22024"/>
    <w:rsid w:val="00C37A4F"/>
    <w:rsid w:val="00C524B4"/>
    <w:rsid w:val="00C53847"/>
    <w:rsid w:val="00C53858"/>
    <w:rsid w:val="00C57FF0"/>
    <w:rsid w:val="00CA1867"/>
    <w:rsid w:val="00CA7590"/>
    <w:rsid w:val="00CC19C2"/>
    <w:rsid w:val="00CC4AB4"/>
    <w:rsid w:val="00CE7241"/>
    <w:rsid w:val="00CF1DDD"/>
    <w:rsid w:val="00D02563"/>
    <w:rsid w:val="00D17B96"/>
    <w:rsid w:val="00D234C9"/>
    <w:rsid w:val="00D24EF4"/>
    <w:rsid w:val="00D2526C"/>
    <w:rsid w:val="00D27EBD"/>
    <w:rsid w:val="00D532EB"/>
    <w:rsid w:val="00D60040"/>
    <w:rsid w:val="00D72628"/>
    <w:rsid w:val="00D76895"/>
    <w:rsid w:val="00D84BB7"/>
    <w:rsid w:val="00D87D1D"/>
    <w:rsid w:val="00D92449"/>
    <w:rsid w:val="00DB1BA1"/>
    <w:rsid w:val="00DB656C"/>
    <w:rsid w:val="00DD005F"/>
    <w:rsid w:val="00DF2636"/>
    <w:rsid w:val="00DF4A98"/>
    <w:rsid w:val="00E0008C"/>
    <w:rsid w:val="00E02BDD"/>
    <w:rsid w:val="00E22E64"/>
    <w:rsid w:val="00E3742F"/>
    <w:rsid w:val="00E43B4A"/>
    <w:rsid w:val="00E47D52"/>
    <w:rsid w:val="00E6328E"/>
    <w:rsid w:val="00E666E1"/>
    <w:rsid w:val="00E853B9"/>
    <w:rsid w:val="00E853FB"/>
    <w:rsid w:val="00EC358B"/>
    <w:rsid w:val="00EC6D6F"/>
    <w:rsid w:val="00ED1373"/>
    <w:rsid w:val="00ED14D1"/>
    <w:rsid w:val="00EE5513"/>
    <w:rsid w:val="00EE6598"/>
    <w:rsid w:val="00F13AC3"/>
    <w:rsid w:val="00F31799"/>
    <w:rsid w:val="00F368C7"/>
    <w:rsid w:val="00F4374B"/>
    <w:rsid w:val="00F63C37"/>
    <w:rsid w:val="00FE6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B1A0A"/>
  <w15:docId w15:val="{D543F77F-DE3D-45DC-86C8-F20EB37B5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qFormat/>
    <w:rsid w:val="00587E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2"/>
    <w:basedOn w:val="Normal"/>
    <w:next w:val="Normal"/>
    <w:link w:val="Heading2Char"/>
    <w:unhideWhenUsed/>
    <w:qFormat/>
    <w:rsid w:val="00224D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h3"/>
    <w:basedOn w:val="Normal"/>
    <w:next w:val="Normal"/>
    <w:link w:val="Heading3Char"/>
    <w:unhideWhenUsed/>
    <w:qFormat/>
    <w:rsid w:val="00DD00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h4,H4,T4,DE Title 4"/>
    <w:basedOn w:val="Normal"/>
    <w:next w:val="Normal"/>
    <w:link w:val="Heading4Char"/>
    <w:unhideWhenUsed/>
    <w:qFormat/>
    <w:rsid w:val="0030562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25026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aliases w:val="h6"/>
    <w:basedOn w:val="Normal"/>
    <w:next w:val="Normal"/>
    <w:link w:val="Heading6Char"/>
    <w:qFormat/>
    <w:rsid w:val="0025026B"/>
    <w:pPr>
      <w:spacing w:before="240" w:after="60"/>
      <w:jc w:val="both"/>
      <w:outlineLvl w:val="5"/>
    </w:pPr>
    <w:rPr>
      <w:rFonts w:ascii="Times New Roman" w:eastAsia="MS Mincho" w:hAnsi="Times New Roman" w:cs="Times New Roman"/>
      <w:b/>
      <w:bCs/>
      <w:sz w:val="22"/>
      <w:szCs w:val="22"/>
    </w:rPr>
  </w:style>
  <w:style w:type="paragraph" w:styleId="Heading7">
    <w:name w:val="heading 7"/>
    <w:basedOn w:val="Normal"/>
    <w:next w:val="Normal"/>
    <w:link w:val="Heading7Char"/>
    <w:unhideWhenUsed/>
    <w:qFormat/>
    <w:rsid w:val="0025026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qFormat/>
    <w:rsid w:val="0025026B"/>
    <w:pPr>
      <w:spacing w:before="240" w:after="60"/>
      <w:jc w:val="both"/>
      <w:outlineLvl w:val="7"/>
    </w:pPr>
    <w:rPr>
      <w:rFonts w:ascii="Times New Roman" w:eastAsia="MS Mincho" w:hAnsi="Times New Roman" w:cs="Times New Roman"/>
      <w:i/>
      <w:iCs/>
    </w:rPr>
  </w:style>
  <w:style w:type="paragraph" w:styleId="Heading9">
    <w:name w:val="heading 9"/>
    <w:basedOn w:val="Normal"/>
    <w:next w:val="Normal"/>
    <w:link w:val="Heading9Char"/>
    <w:qFormat/>
    <w:rsid w:val="0025026B"/>
    <w:pPr>
      <w:spacing w:before="240" w:after="60"/>
      <w:jc w:val="both"/>
      <w:outlineLvl w:val="8"/>
    </w:pPr>
    <w:rPr>
      <w:rFonts w:ascii="Arial" w:eastAsia="MS Mincho"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6E1"/>
    <w:pPr>
      <w:tabs>
        <w:tab w:val="center" w:pos="4513"/>
        <w:tab w:val="right" w:pos="9026"/>
      </w:tabs>
    </w:pPr>
  </w:style>
  <w:style w:type="character" w:customStyle="1" w:styleId="HeaderChar">
    <w:name w:val="Header Char"/>
    <w:basedOn w:val="DefaultParagraphFont"/>
    <w:link w:val="Header"/>
    <w:uiPriority w:val="99"/>
    <w:rsid w:val="00E666E1"/>
  </w:style>
  <w:style w:type="paragraph" w:styleId="Footer">
    <w:name w:val="footer"/>
    <w:basedOn w:val="Normal"/>
    <w:link w:val="FooterChar"/>
    <w:uiPriority w:val="99"/>
    <w:unhideWhenUsed/>
    <w:rsid w:val="00E666E1"/>
    <w:pPr>
      <w:tabs>
        <w:tab w:val="center" w:pos="4513"/>
        <w:tab w:val="right" w:pos="9026"/>
      </w:tabs>
    </w:pPr>
  </w:style>
  <w:style w:type="character" w:customStyle="1" w:styleId="FooterChar">
    <w:name w:val="Footer Char"/>
    <w:basedOn w:val="DefaultParagraphFont"/>
    <w:link w:val="Footer"/>
    <w:uiPriority w:val="99"/>
    <w:rsid w:val="00E666E1"/>
  </w:style>
  <w:style w:type="character" w:styleId="Hyperlink">
    <w:name w:val="Hyperlink"/>
    <w:basedOn w:val="DefaultParagraphFont"/>
    <w:uiPriority w:val="99"/>
    <w:unhideWhenUsed/>
    <w:rsid w:val="003D4FD4"/>
    <w:rPr>
      <w:color w:val="0563C1" w:themeColor="hyperlink"/>
      <w:u w:val="single"/>
    </w:rPr>
  </w:style>
  <w:style w:type="character" w:styleId="UnresolvedMention">
    <w:name w:val="Unresolved Mention"/>
    <w:basedOn w:val="DefaultParagraphFont"/>
    <w:uiPriority w:val="99"/>
    <w:semiHidden/>
    <w:unhideWhenUsed/>
    <w:rsid w:val="003D4FD4"/>
    <w:rPr>
      <w:color w:val="605E5C"/>
      <w:shd w:val="clear" w:color="auto" w:fill="E1DFDD"/>
    </w:rPr>
  </w:style>
  <w:style w:type="character" w:styleId="PlaceholderText">
    <w:name w:val="Placeholder Text"/>
    <w:basedOn w:val="DefaultParagraphFont"/>
    <w:rsid w:val="007363B5"/>
    <w:rPr>
      <w:color w:val="808080"/>
    </w:rPr>
  </w:style>
  <w:style w:type="table" w:styleId="TableGrid">
    <w:name w:val="Table Grid"/>
    <w:basedOn w:val="TableNormal"/>
    <w:rsid w:val="007363B5"/>
    <w:rPr>
      <w:rFonts w:ascii="Arial" w:hAnsi="Arial"/>
      <w:color w:val="32424B"/>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4E2D"/>
    <w:pPr>
      <w:ind w:left="720"/>
      <w:contextualSpacing/>
    </w:pPr>
  </w:style>
  <w:style w:type="paragraph" w:styleId="BodyText">
    <w:name w:val="Body Text"/>
    <w:aliases w:val="ndent 3"/>
    <w:basedOn w:val="Normal"/>
    <w:link w:val="BodyTextChar"/>
    <w:autoRedefine/>
    <w:rsid w:val="00AB220A"/>
    <w:pPr>
      <w:spacing w:after="120" w:line="276" w:lineRule="auto"/>
      <w:jc w:val="both"/>
    </w:pPr>
    <w:rPr>
      <w:rFonts w:cstheme="minorHAnsi"/>
      <w:b/>
      <w:bCs/>
      <w:color w:val="020A08"/>
      <w:sz w:val="22"/>
      <w:szCs w:val="22"/>
    </w:rPr>
  </w:style>
  <w:style w:type="character" w:customStyle="1" w:styleId="BodyTextChar">
    <w:name w:val="Body Text Char"/>
    <w:aliases w:val="ndent 3 Char"/>
    <w:basedOn w:val="DefaultParagraphFont"/>
    <w:link w:val="BodyText"/>
    <w:rsid w:val="00AB220A"/>
    <w:rPr>
      <w:rFonts w:eastAsiaTheme="minorEastAsia" w:cstheme="minorHAnsi"/>
      <w:b/>
      <w:bCs/>
      <w:color w:val="020A08"/>
      <w:sz w:val="22"/>
      <w:szCs w:val="22"/>
    </w:rPr>
  </w:style>
  <w:style w:type="paragraph" w:customStyle="1" w:styleId="Bullet2">
    <w:name w:val="Bullet 2"/>
    <w:basedOn w:val="Normal"/>
    <w:autoRedefine/>
    <w:rsid w:val="00D532EB"/>
    <w:pPr>
      <w:numPr>
        <w:numId w:val="1"/>
      </w:numPr>
      <w:jc w:val="both"/>
    </w:pPr>
    <w:rPr>
      <w:rFonts w:ascii="Tahoma" w:eastAsia="Times New Roman" w:hAnsi="Tahoma" w:cs="Times New Roman"/>
      <w:sz w:val="20"/>
      <w:szCs w:val="20"/>
    </w:rPr>
  </w:style>
  <w:style w:type="character" w:customStyle="1" w:styleId="Heading2Char">
    <w:name w:val="Heading 2 Char"/>
    <w:aliases w:val="h2 Char"/>
    <w:basedOn w:val="DefaultParagraphFont"/>
    <w:link w:val="Heading2"/>
    <w:uiPriority w:val="9"/>
    <w:rsid w:val="00224D77"/>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587EA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87EA7"/>
    <w:pPr>
      <w:spacing w:line="259" w:lineRule="auto"/>
      <w:outlineLvl w:val="9"/>
    </w:pPr>
    <w:rPr>
      <w:lang w:val="en-US"/>
    </w:rPr>
  </w:style>
  <w:style w:type="paragraph" w:styleId="TOC2">
    <w:name w:val="toc 2"/>
    <w:basedOn w:val="Normal"/>
    <w:next w:val="Normal"/>
    <w:autoRedefine/>
    <w:uiPriority w:val="39"/>
    <w:unhideWhenUsed/>
    <w:rsid w:val="00587EA7"/>
    <w:pPr>
      <w:spacing w:after="100"/>
      <w:ind w:left="240"/>
    </w:pPr>
  </w:style>
  <w:style w:type="paragraph" w:styleId="TOC1">
    <w:name w:val="toc 1"/>
    <w:basedOn w:val="Normal"/>
    <w:next w:val="Normal"/>
    <w:autoRedefine/>
    <w:uiPriority w:val="39"/>
    <w:unhideWhenUsed/>
    <w:rsid w:val="0018075C"/>
    <w:pPr>
      <w:spacing w:after="100"/>
    </w:pPr>
  </w:style>
  <w:style w:type="character" w:styleId="Strong">
    <w:name w:val="Strong"/>
    <w:qFormat/>
    <w:rsid w:val="00ED14D1"/>
    <w:rPr>
      <w:b/>
      <w:bCs/>
    </w:rPr>
  </w:style>
  <w:style w:type="character" w:customStyle="1" w:styleId="Heading3Char">
    <w:name w:val="Heading 3 Char"/>
    <w:aliases w:val="h3 Char"/>
    <w:basedOn w:val="DefaultParagraphFont"/>
    <w:link w:val="Heading3"/>
    <w:uiPriority w:val="9"/>
    <w:rsid w:val="00DD005F"/>
    <w:rPr>
      <w:rFonts w:asciiTheme="majorHAnsi" w:eastAsiaTheme="majorEastAsia" w:hAnsiTheme="majorHAnsi" w:cstheme="majorBidi"/>
      <w:color w:val="1F3763" w:themeColor="accent1" w:themeShade="7F"/>
    </w:rPr>
  </w:style>
  <w:style w:type="character" w:styleId="PageNumber">
    <w:name w:val="page number"/>
    <w:basedOn w:val="DefaultParagraphFont"/>
    <w:rsid w:val="001E567D"/>
  </w:style>
  <w:style w:type="paragraph" w:styleId="TOC3">
    <w:name w:val="toc 3"/>
    <w:basedOn w:val="Normal"/>
    <w:next w:val="Normal"/>
    <w:autoRedefine/>
    <w:uiPriority w:val="39"/>
    <w:unhideWhenUsed/>
    <w:rsid w:val="006F67CE"/>
    <w:pPr>
      <w:spacing w:after="100"/>
      <w:ind w:left="480"/>
    </w:pPr>
  </w:style>
  <w:style w:type="paragraph" w:styleId="FootnoteText">
    <w:name w:val="footnote text"/>
    <w:aliases w:val="DNV-FT"/>
    <w:basedOn w:val="Normal"/>
    <w:link w:val="FootnoteTextChar"/>
    <w:semiHidden/>
    <w:rsid w:val="00927E1D"/>
    <w:pPr>
      <w:overflowPunct w:val="0"/>
      <w:autoSpaceDE w:val="0"/>
      <w:autoSpaceDN w:val="0"/>
      <w:adjustRightInd w:val="0"/>
      <w:textAlignment w:val="baseline"/>
    </w:pPr>
    <w:rPr>
      <w:rFonts w:ascii="Times New Roman" w:eastAsia="Times New Roman" w:hAnsi="Times New Roman" w:cs="Times New Roman"/>
      <w:sz w:val="20"/>
      <w:szCs w:val="20"/>
      <w:lang w:eastAsia="zh-CN"/>
    </w:rPr>
  </w:style>
  <w:style w:type="character" w:customStyle="1" w:styleId="FootnoteTextChar">
    <w:name w:val="Footnote Text Char"/>
    <w:aliases w:val="DNV-FT Char"/>
    <w:basedOn w:val="DefaultParagraphFont"/>
    <w:link w:val="FootnoteText"/>
    <w:semiHidden/>
    <w:rsid w:val="00927E1D"/>
    <w:rPr>
      <w:rFonts w:ascii="Times New Roman" w:eastAsia="Times New Roman" w:hAnsi="Times New Roman" w:cs="Times New Roman"/>
      <w:sz w:val="20"/>
      <w:szCs w:val="20"/>
      <w:lang w:eastAsia="zh-CN"/>
    </w:rPr>
  </w:style>
  <w:style w:type="character" w:styleId="FootnoteReference">
    <w:name w:val="footnote reference"/>
    <w:aliases w:val="Footnote Reference/"/>
    <w:basedOn w:val="DefaultParagraphFont"/>
    <w:semiHidden/>
    <w:rsid w:val="00927E1D"/>
    <w:rPr>
      <w:vertAlign w:val="superscript"/>
    </w:rPr>
  </w:style>
  <w:style w:type="character" w:customStyle="1" w:styleId="Heading4Char">
    <w:name w:val="Heading 4 Char"/>
    <w:aliases w:val="h4 Char,H4 Char,T4 Char,DE Title 4 Char"/>
    <w:basedOn w:val="DefaultParagraphFont"/>
    <w:link w:val="Heading4"/>
    <w:uiPriority w:val="9"/>
    <w:rsid w:val="00305622"/>
    <w:rPr>
      <w:rFonts w:asciiTheme="majorHAnsi" w:eastAsiaTheme="majorEastAsia" w:hAnsiTheme="majorHAnsi" w:cstheme="majorBidi"/>
      <w:i/>
      <w:iCs/>
      <w:color w:val="2F5496" w:themeColor="accent1" w:themeShade="BF"/>
    </w:rPr>
  </w:style>
  <w:style w:type="paragraph" w:styleId="BodyTextIndent">
    <w:name w:val="Body Text Indent"/>
    <w:basedOn w:val="Normal"/>
    <w:link w:val="BodyTextIndentChar"/>
    <w:uiPriority w:val="99"/>
    <w:semiHidden/>
    <w:unhideWhenUsed/>
    <w:rsid w:val="00246F27"/>
    <w:pPr>
      <w:spacing w:after="120"/>
      <w:ind w:left="283"/>
    </w:pPr>
  </w:style>
  <w:style w:type="character" w:customStyle="1" w:styleId="BodyTextIndentChar">
    <w:name w:val="Body Text Indent Char"/>
    <w:basedOn w:val="DefaultParagraphFont"/>
    <w:link w:val="BodyTextIndent"/>
    <w:uiPriority w:val="99"/>
    <w:semiHidden/>
    <w:rsid w:val="00246F27"/>
    <w:rPr>
      <w:rFonts w:eastAsiaTheme="minorEastAsia"/>
    </w:rPr>
  </w:style>
  <w:style w:type="paragraph" w:styleId="BodyTextIndent2">
    <w:name w:val="Body Text Indent 2"/>
    <w:basedOn w:val="Normal"/>
    <w:link w:val="BodyTextIndent2Char"/>
    <w:uiPriority w:val="99"/>
    <w:semiHidden/>
    <w:unhideWhenUsed/>
    <w:rsid w:val="00246F27"/>
    <w:pPr>
      <w:spacing w:after="120" w:line="480" w:lineRule="auto"/>
      <w:ind w:left="283"/>
    </w:pPr>
  </w:style>
  <w:style w:type="character" w:customStyle="1" w:styleId="BodyTextIndent2Char">
    <w:name w:val="Body Text Indent 2 Char"/>
    <w:basedOn w:val="DefaultParagraphFont"/>
    <w:link w:val="BodyTextIndent2"/>
    <w:uiPriority w:val="99"/>
    <w:semiHidden/>
    <w:rsid w:val="00246F27"/>
    <w:rPr>
      <w:rFonts w:eastAsiaTheme="minorEastAsia"/>
    </w:rPr>
  </w:style>
  <w:style w:type="character" w:customStyle="1" w:styleId="Heading5Char">
    <w:name w:val="Heading 5 Char"/>
    <w:basedOn w:val="DefaultParagraphFont"/>
    <w:link w:val="Heading5"/>
    <w:rsid w:val="0025026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25026B"/>
    <w:rPr>
      <w:rFonts w:asciiTheme="majorHAnsi" w:eastAsiaTheme="majorEastAsia" w:hAnsiTheme="majorHAnsi" w:cstheme="majorBidi"/>
      <w:i/>
      <w:iCs/>
      <w:color w:val="1F3763" w:themeColor="accent1" w:themeShade="7F"/>
    </w:rPr>
  </w:style>
  <w:style w:type="character" w:customStyle="1" w:styleId="Heading6Char">
    <w:name w:val="Heading 6 Char"/>
    <w:aliases w:val="h6 Char"/>
    <w:basedOn w:val="DefaultParagraphFont"/>
    <w:link w:val="Heading6"/>
    <w:rsid w:val="0025026B"/>
    <w:rPr>
      <w:rFonts w:ascii="Times New Roman" w:eastAsia="MS Mincho" w:hAnsi="Times New Roman" w:cs="Times New Roman"/>
      <w:b/>
      <w:bCs/>
      <w:sz w:val="22"/>
      <w:szCs w:val="22"/>
    </w:rPr>
  </w:style>
  <w:style w:type="character" w:customStyle="1" w:styleId="Heading8Char">
    <w:name w:val="Heading 8 Char"/>
    <w:basedOn w:val="DefaultParagraphFont"/>
    <w:link w:val="Heading8"/>
    <w:rsid w:val="0025026B"/>
    <w:rPr>
      <w:rFonts w:ascii="Times New Roman" w:eastAsia="MS Mincho" w:hAnsi="Times New Roman" w:cs="Times New Roman"/>
      <w:i/>
      <w:iCs/>
    </w:rPr>
  </w:style>
  <w:style w:type="character" w:customStyle="1" w:styleId="Heading9Char">
    <w:name w:val="Heading 9 Char"/>
    <w:basedOn w:val="DefaultParagraphFont"/>
    <w:link w:val="Heading9"/>
    <w:rsid w:val="0025026B"/>
    <w:rPr>
      <w:rFonts w:ascii="Arial" w:eastAsia="MS Mincho" w:hAnsi="Arial" w:cs="Arial"/>
      <w:sz w:val="22"/>
      <w:szCs w:val="22"/>
    </w:rPr>
  </w:style>
  <w:style w:type="paragraph" w:styleId="BodyText3">
    <w:name w:val="Body Text 3"/>
    <w:basedOn w:val="Normal"/>
    <w:link w:val="BodyText3Char"/>
    <w:rsid w:val="0025026B"/>
    <w:pPr>
      <w:spacing w:after="120"/>
      <w:jc w:val="both"/>
    </w:pPr>
    <w:rPr>
      <w:rFonts w:ascii="Times New Roman" w:eastAsia="MS Mincho" w:hAnsi="Times New Roman" w:cs="Times New Roman"/>
      <w:sz w:val="16"/>
      <w:szCs w:val="16"/>
    </w:rPr>
  </w:style>
  <w:style w:type="character" w:customStyle="1" w:styleId="BodyText3Char">
    <w:name w:val="Body Text 3 Char"/>
    <w:basedOn w:val="DefaultParagraphFont"/>
    <w:link w:val="BodyText3"/>
    <w:rsid w:val="0025026B"/>
    <w:rPr>
      <w:rFonts w:ascii="Times New Roman" w:eastAsia="MS Mincho" w:hAnsi="Times New Roman" w:cs="Times New Roman"/>
      <w:sz w:val="16"/>
      <w:szCs w:val="16"/>
    </w:rPr>
  </w:style>
  <w:style w:type="paragraph" w:styleId="Title">
    <w:name w:val="Title"/>
    <w:basedOn w:val="Normal"/>
    <w:link w:val="TitleChar"/>
    <w:qFormat/>
    <w:rsid w:val="0025026B"/>
    <w:pPr>
      <w:spacing w:line="360" w:lineRule="auto"/>
      <w:jc w:val="center"/>
    </w:pPr>
    <w:rPr>
      <w:rFonts w:ascii="Times New Roman" w:eastAsia="MS Mincho" w:hAnsi="Times New Roman" w:cs="Times New Roman"/>
      <w:b/>
    </w:rPr>
  </w:style>
  <w:style w:type="character" w:customStyle="1" w:styleId="TitleChar">
    <w:name w:val="Title Char"/>
    <w:basedOn w:val="DefaultParagraphFont"/>
    <w:link w:val="Title"/>
    <w:rsid w:val="0025026B"/>
    <w:rPr>
      <w:rFonts w:ascii="Times New Roman" w:eastAsia="MS Mincho" w:hAnsi="Times New Roman" w:cs="Times New Roman"/>
      <w:b/>
    </w:rPr>
  </w:style>
  <w:style w:type="paragraph" w:customStyle="1" w:styleId="elenco1">
    <w:name w:val="elenco 1"/>
    <w:basedOn w:val="Normal"/>
    <w:rsid w:val="0025026B"/>
    <w:pPr>
      <w:tabs>
        <w:tab w:val="num" w:pos="1440"/>
      </w:tabs>
      <w:spacing w:after="180"/>
      <w:ind w:left="1440" w:hanging="720"/>
      <w:jc w:val="both"/>
    </w:pPr>
    <w:rPr>
      <w:rFonts w:ascii="Times" w:eastAsia="MS Mincho" w:hAnsi="Times" w:cs="Times New Roman"/>
      <w:szCs w:val="20"/>
    </w:rPr>
  </w:style>
  <w:style w:type="paragraph" w:styleId="Caption">
    <w:name w:val="caption"/>
    <w:basedOn w:val="Normal"/>
    <w:next w:val="Normal"/>
    <w:qFormat/>
    <w:rsid w:val="0025026B"/>
    <w:pPr>
      <w:spacing w:after="180"/>
      <w:jc w:val="center"/>
      <w:outlineLvl w:val="0"/>
    </w:pPr>
    <w:rPr>
      <w:rFonts w:ascii="Times" w:eastAsia="MS Mincho" w:hAnsi="Times" w:cs="Times New Roman"/>
      <w:b/>
      <w:szCs w:val="20"/>
    </w:rPr>
  </w:style>
  <w:style w:type="paragraph" w:customStyle="1" w:styleId="Betrifft">
    <w:name w:val="Betrifft"/>
    <w:basedOn w:val="Normal"/>
    <w:rsid w:val="0025026B"/>
    <w:pPr>
      <w:spacing w:before="480"/>
    </w:pPr>
    <w:rPr>
      <w:rFonts w:ascii="Arial" w:eastAsia="MS Mincho" w:hAnsi="Arial" w:cs="Times New Roman"/>
      <w:szCs w:val="20"/>
    </w:rPr>
  </w:style>
  <w:style w:type="paragraph" w:styleId="BlockText">
    <w:name w:val="Block Text"/>
    <w:basedOn w:val="Normal"/>
    <w:rsid w:val="0025026B"/>
    <w:pPr>
      <w:ind w:left="249" w:right="29"/>
      <w:jc w:val="both"/>
    </w:pPr>
    <w:rPr>
      <w:rFonts w:ascii="Times New Roman" w:eastAsia="MS Mincho" w:hAnsi="Times New Roman" w:cs="Times New Roman"/>
      <w:bCs/>
      <w:szCs w:val="20"/>
    </w:rPr>
  </w:style>
  <w:style w:type="paragraph" w:customStyle="1" w:styleId="FRHeading2">
    <w:name w:val="FR Heading 2"/>
    <w:basedOn w:val="Heading2"/>
    <w:rsid w:val="0025026B"/>
    <w:pPr>
      <w:keepLines w:val="0"/>
      <w:tabs>
        <w:tab w:val="num" w:pos="720"/>
      </w:tabs>
      <w:spacing w:before="120" w:after="120"/>
      <w:ind w:left="720" w:hanging="360"/>
    </w:pPr>
    <w:rPr>
      <w:rFonts w:ascii="Arial" w:eastAsia="MS Mincho" w:hAnsi="Arial" w:cs="Times New Roman"/>
      <w:b/>
      <w:caps/>
      <w:color w:val="auto"/>
      <w:sz w:val="24"/>
      <w:szCs w:val="20"/>
    </w:rPr>
  </w:style>
  <w:style w:type="paragraph" w:customStyle="1" w:styleId="Style0">
    <w:name w:val="Style0"/>
    <w:rsid w:val="0025026B"/>
    <w:rPr>
      <w:rFonts w:ascii="Arial" w:eastAsia="MS Mincho" w:hAnsi="Arial" w:cs="Arial"/>
      <w:lang w:val="en-US"/>
    </w:rPr>
  </w:style>
  <w:style w:type="paragraph" w:customStyle="1" w:styleId="AnnexNumber">
    <w:name w:val="AnnexNumber"/>
    <w:basedOn w:val="Normal"/>
    <w:next w:val="Normal"/>
    <w:rsid w:val="0025026B"/>
    <w:pPr>
      <w:jc w:val="center"/>
      <w:outlineLvl w:val="1"/>
    </w:pPr>
    <w:rPr>
      <w:rFonts w:ascii="Times New Roman" w:eastAsia="MS Mincho" w:hAnsi="Times New Roman" w:cs="Times New Roman"/>
      <w:b/>
      <w:caps/>
      <w:szCs w:val="20"/>
    </w:rPr>
  </w:style>
  <w:style w:type="paragraph" w:styleId="BodyText2">
    <w:name w:val="Body Text 2"/>
    <w:basedOn w:val="Normal"/>
    <w:link w:val="BodyText2Char"/>
    <w:rsid w:val="0025026B"/>
    <w:pPr>
      <w:spacing w:after="120" w:line="480" w:lineRule="auto"/>
      <w:jc w:val="both"/>
    </w:pPr>
    <w:rPr>
      <w:rFonts w:ascii="Times New Roman" w:eastAsia="MS Mincho" w:hAnsi="Times New Roman" w:cs="Times New Roman"/>
      <w:szCs w:val="20"/>
    </w:rPr>
  </w:style>
  <w:style w:type="character" w:customStyle="1" w:styleId="BodyText2Char">
    <w:name w:val="Body Text 2 Char"/>
    <w:basedOn w:val="DefaultParagraphFont"/>
    <w:link w:val="BodyText2"/>
    <w:rsid w:val="0025026B"/>
    <w:rPr>
      <w:rFonts w:ascii="Times New Roman" w:eastAsia="MS Mincho" w:hAnsi="Times New Roman" w:cs="Times New Roman"/>
      <w:szCs w:val="20"/>
    </w:rPr>
  </w:style>
  <w:style w:type="paragraph" w:customStyle="1" w:styleId="TabelTekst">
    <w:name w:val="TabelTekst"/>
    <w:basedOn w:val="Normal"/>
    <w:rsid w:val="0025026B"/>
    <w:pPr>
      <w:keepLines/>
    </w:pPr>
    <w:rPr>
      <w:rFonts w:ascii="Times New Roman" w:eastAsia="MS Mincho" w:hAnsi="Times New Roman" w:cs="Times New Roman"/>
      <w:szCs w:val="20"/>
      <w:lang w:val="da-DK"/>
    </w:rPr>
  </w:style>
  <w:style w:type="paragraph" w:customStyle="1" w:styleId="AddToTOC">
    <w:name w:val="AddToTOC"/>
    <w:basedOn w:val="Normal"/>
    <w:next w:val="Normal"/>
    <w:rsid w:val="0025026B"/>
    <w:pPr>
      <w:jc w:val="both"/>
      <w:outlineLvl w:val="0"/>
    </w:pPr>
    <w:rPr>
      <w:rFonts w:ascii="Times New Roman" w:eastAsia="MS Mincho" w:hAnsi="Times New Roman" w:cs="Times New Roman"/>
      <w:b/>
      <w:szCs w:val="20"/>
    </w:rPr>
  </w:style>
  <w:style w:type="character" w:styleId="FollowedHyperlink">
    <w:name w:val="FollowedHyperlink"/>
    <w:rsid w:val="0025026B"/>
    <w:rPr>
      <w:rFonts w:cs="Times New Roman"/>
      <w:color w:val="800080"/>
      <w:u w:val="single"/>
    </w:rPr>
  </w:style>
  <w:style w:type="paragraph" w:styleId="Subtitle">
    <w:name w:val="Subtitle"/>
    <w:basedOn w:val="Normal"/>
    <w:link w:val="SubtitleChar"/>
    <w:qFormat/>
    <w:rsid w:val="0025026B"/>
    <w:pPr>
      <w:jc w:val="center"/>
    </w:pPr>
    <w:rPr>
      <w:rFonts w:ascii="Times New Roman" w:eastAsia="MS Mincho" w:hAnsi="Times New Roman" w:cs="Times New Roman"/>
      <w:b/>
      <w:szCs w:val="20"/>
      <w:lang w:val="fr-FR"/>
    </w:rPr>
  </w:style>
  <w:style w:type="character" w:customStyle="1" w:styleId="SubtitleChar">
    <w:name w:val="Subtitle Char"/>
    <w:basedOn w:val="DefaultParagraphFont"/>
    <w:link w:val="Subtitle"/>
    <w:rsid w:val="0025026B"/>
    <w:rPr>
      <w:rFonts w:ascii="Times New Roman" w:eastAsia="MS Mincho" w:hAnsi="Times New Roman" w:cs="Times New Roman"/>
      <w:b/>
      <w:szCs w:val="20"/>
      <w:lang w:val="fr-FR"/>
    </w:rPr>
  </w:style>
  <w:style w:type="paragraph" w:customStyle="1" w:styleId="Style1">
    <w:name w:val="Style 1"/>
    <w:basedOn w:val="Normal"/>
    <w:rsid w:val="0025026B"/>
    <w:pPr>
      <w:widowControl w:val="0"/>
      <w:autoSpaceDE w:val="0"/>
      <w:autoSpaceDN w:val="0"/>
      <w:adjustRightInd w:val="0"/>
    </w:pPr>
    <w:rPr>
      <w:rFonts w:ascii="Times New Roman" w:eastAsia="MS Mincho" w:hAnsi="Times New Roman" w:cs="Times New Roman"/>
      <w:sz w:val="20"/>
      <w:szCs w:val="20"/>
      <w:lang w:val="en-US"/>
    </w:rPr>
  </w:style>
  <w:style w:type="paragraph" w:customStyle="1" w:styleId="Testodelblocco">
    <w:name w:val="Testo del blocco"/>
    <w:basedOn w:val="Normal"/>
    <w:rsid w:val="0025026B"/>
    <w:pPr>
      <w:widowControl w:val="0"/>
      <w:overflowPunct w:val="0"/>
      <w:autoSpaceDE w:val="0"/>
      <w:autoSpaceDN w:val="0"/>
      <w:adjustRightInd w:val="0"/>
      <w:ind w:left="2100" w:right="-304" w:hanging="2100"/>
      <w:textAlignment w:val="baseline"/>
    </w:pPr>
    <w:rPr>
      <w:rFonts w:ascii="Times New Roman" w:eastAsia="MS Mincho" w:hAnsi="Times New Roman" w:cs="Times New Roman"/>
      <w:b/>
      <w:sz w:val="20"/>
      <w:szCs w:val="20"/>
    </w:rPr>
  </w:style>
  <w:style w:type="paragraph" w:customStyle="1" w:styleId="ReferenceLine">
    <w:name w:val="Reference Line"/>
    <w:basedOn w:val="BodyText"/>
    <w:rsid w:val="0025026B"/>
    <w:pPr>
      <w:spacing w:after="0" w:line="240" w:lineRule="auto"/>
      <w:jc w:val="left"/>
    </w:pPr>
    <w:rPr>
      <w:rFonts w:ascii="CG Omega" w:eastAsia="MS Mincho" w:hAnsi="CG Omega" w:cs="Times New Roman"/>
      <w:b w:val="0"/>
      <w:bCs w:val="0"/>
      <w:color w:val="000000"/>
    </w:rPr>
  </w:style>
  <w:style w:type="character" w:styleId="Emphasis">
    <w:name w:val="Emphasis"/>
    <w:qFormat/>
    <w:rsid w:val="0025026B"/>
    <w:rPr>
      <w:rFonts w:cs="Times New Roman"/>
      <w:i/>
      <w:iCs/>
    </w:rPr>
  </w:style>
  <w:style w:type="paragraph" w:styleId="NormalWeb">
    <w:name w:val="Normal (Web)"/>
    <w:basedOn w:val="Normal"/>
    <w:rsid w:val="0025026B"/>
    <w:pPr>
      <w:spacing w:before="100" w:beforeAutospacing="1" w:after="100" w:afterAutospacing="1"/>
    </w:pPr>
    <w:rPr>
      <w:rFonts w:ascii="SimSun" w:eastAsia="SimSun" w:hAnsi="SimSun" w:cs="SimSun"/>
      <w:lang w:val="en-US" w:eastAsia="zh-CN"/>
    </w:rPr>
  </w:style>
  <w:style w:type="paragraph" w:customStyle="1" w:styleId="DNV-capEquation">
    <w:name w:val="DNV-capEquation"/>
    <w:basedOn w:val="Caption"/>
    <w:next w:val="BodyText"/>
    <w:rsid w:val="0025026B"/>
    <w:pPr>
      <w:spacing w:before="120" w:after="120"/>
      <w:jc w:val="left"/>
      <w:outlineLvl w:val="9"/>
    </w:pPr>
    <w:rPr>
      <w:rFonts w:ascii="Times New Roman" w:eastAsia="SimSun" w:hAnsi="Times New Roman"/>
    </w:rPr>
  </w:style>
  <w:style w:type="paragraph" w:styleId="HTMLPreformatted">
    <w:name w:val="HTML Preformatted"/>
    <w:basedOn w:val="Normal"/>
    <w:link w:val="HTMLPreformattedChar"/>
    <w:rsid w:val="002502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character" w:customStyle="1" w:styleId="HTMLPreformattedChar">
    <w:name w:val="HTML Preformatted Char"/>
    <w:basedOn w:val="DefaultParagraphFont"/>
    <w:link w:val="HTMLPreformatted"/>
    <w:rsid w:val="0025026B"/>
    <w:rPr>
      <w:rFonts w:ascii="Courier New" w:eastAsia="SimSun" w:hAnsi="Courier New" w:cs="Courier New"/>
      <w:sz w:val="20"/>
      <w:szCs w:val="20"/>
      <w:lang w:eastAsia="zh-CN"/>
    </w:rPr>
  </w:style>
  <w:style w:type="paragraph" w:styleId="Date">
    <w:name w:val="Date"/>
    <w:basedOn w:val="Normal"/>
    <w:next w:val="Normal"/>
    <w:link w:val="DateChar"/>
    <w:rsid w:val="0025026B"/>
    <w:pPr>
      <w:widowControl w:val="0"/>
      <w:jc w:val="both"/>
    </w:pPr>
    <w:rPr>
      <w:rFonts w:ascii="Century" w:eastAsia="MS Mincho" w:hAnsi="Century" w:cs="Times New Roman"/>
      <w:kern w:val="2"/>
      <w:sz w:val="21"/>
      <w:lang w:val="en-US" w:eastAsia="ja-JP"/>
    </w:rPr>
  </w:style>
  <w:style w:type="character" w:customStyle="1" w:styleId="DateChar">
    <w:name w:val="Date Char"/>
    <w:basedOn w:val="DefaultParagraphFont"/>
    <w:link w:val="Date"/>
    <w:rsid w:val="0025026B"/>
    <w:rPr>
      <w:rFonts w:ascii="Century" w:eastAsia="MS Mincho" w:hAnsi="Century" w:cs="Times New Roman"/>
      <w:kern w:val="2"/>
      <w:sz w:val="21"/>
      <w:lang w:val="en-US" w:eastAsia="ja-JP"/>
    </w:rPr>
  </w:style>
  <w:style w:type="paragraph" w:customStyle="1" w:styleId="Art">
    <w:name w:val="Art_#"/>
    <w:basedOn w:val="Normal"/>
    <w:next w:val="Normal"/>
    <w:rsid w:val="0025026B"/>
    <w:pPr>
      <w:autoSpaceDE w:val="0"/>
      <w:autoSpaceDN w:val="0"/>
      <w:spacing w:before="624"/>
      <w:jc w:val="center"/>
    </w:pPr>
    <w:rPr>
      <w:rFonts w:ascii="Times New Roman" w:eastAsia="MS Mincho" w:hAnsi="Times New Roman" w:cs="Times New Roman"/>
      <w:caps/>
    </w:rPr>
  </w:style>
  <w:style w:type="paragraph" w:styleId="BalloonText">
    <w:name w:val="Balloon Text"/>
    <w:basedOn w:val="Normal"/>
    <w:link w:val="BalloonTextChar"/>
    <w:semiHidden/>
    <w:rsid w:val="0025026B"/>
    <w:pPr>
      <w:jc w:val="both"/>
    </w:pPr>
    <w:rPr>
      <w:rFonts w:ascii="Tahoma" w:eastAsia="MS Mincho" w:hAnsi="Tahoma" w:cs="Tahoma"/>
      <w:sz w:val="16"/>
      <w:szCs w:val="16"/>
    </w:rPr>
  </w:style>
  <w:style w:type="character" w:customStyle="1" w:styleId="BalloonTextChar">
    <w:name w:val="Balloon Text Char"/>
    <w:basedOn w:val="DefaultParagraphFont"/>
    <w:link w:val="BalloonText"/>
    <w:semiHidden/>
    <w:rsid w:val="0025026B"/>
    <w:rPr>
      <w:rFonts w:ascii="Tahoma" w:eastAsia="MS Mincho" w:hAnsi="Tahoma" w:cs="Tahoma"/>
      <w:sz w:val="16"/>
      <w:szCs w:val="16"/>
    </w:rPr>
  </w:style>
  <w:style w:type="paragraph" w:customStyle="1" w:styleId="Style2">
    <w:name w:val="Style 2"/>
    <w:basedOn w:val="Normal"/>
    <w:rsid w:val="0025026B"/>
    <w:pPr>
      <w:widowControl w:val="0"/>
      <w:autoSpaceDE w:val="0"/>
      <w:autoSpaceDN w:val="0"/>
      <w:spacing w:line="276" w:lineRule="exact"/>
      <w:jc w:val="both"/>
    </w:pPr>
    <w:rPr>
      <w:rFonts w:ascii="Times New Roman" w:eastAsia="Batang" w:hAnsi="Times New Roman" w:cs="Times New Roman"/>
      <w:lang w:val="en-US" w:eastAsia="ko-KR"/>
    </w:rPr>
  </w:style>
  <w:style w:type="paragraph" w:customStyle="1" w:styleId="Style10">
    <w:name w:val="Style1"/>
    <w:basedOn w:val="Normal"/>
    <w:rsid w:val="0025026B"/>
    <w:rPr>
      <w:rFonts w:ascii="Times New Roman" w:eastAsia="MS Mincho" w:hAnsi="Times New Roman" w:cs="Times New Roman"/>
      <w:sz w:val="22"/>
    </w:rPr>
  </w:style>
  <w:style w:type="paragraph" w:styleId="HTMLAddress">
    <w:name w:val="HTML Address"/>
    <w:basedOn w:val="Normal"/>
    <w:link w:val="HTMLAddressChar"/>
    <w:rsid w:val="0025026B"/>
    <w:rPr>
      <w:rFonts w:ascii="Times New Roman" w:eastAsia="MS Mincho" w:hAnsi="Times New Roman" w:cs="Times New Roman"/>
      <w:i/>
      <w:iCs/>
      <w:sz w:val="22"/>
    </w:rPr>
  </w:style>
  <w:style w:type="character" w:customStyle="1" w:styleId="HTMLAddressChar">
    <w:name w:val="HTML Address Char"/>
    <w:basedOn w:val="DefaultParagraphFont"/>
    <w:link w:val="HTMLAddress"/>
    <w:rsid w:val="0025026B"/>
    <w:rPr>
      <w:rFonts w:ascii="Times New Roman" w:eastAsia="MS Mincho" w:hAnsi="Times New Roman" w:cs="Times New Roman"/>
      <w:i/>
      <w:iCs/>
      <w:sz w:val="22"/>
    </w:rPr>
  </w:style>
  <w:style w:type="paragraph" w:customStyle="1" w:styleId="FormatvorlageBlockZeilenabstandDoppelt">
    <w:name w:val="Formatvorlage Block Zeilenabstand:  Doppelt"/>
    <w:basedOn w:val="Normal"/>
    <w:rsid w:val="0025026B"/>
    <w:pPr>
      <w:jc w:val="both"/>
    </w:pPr>
    <w:rPr>
      <w:rFonts w:ascii="Times New Roman" w:eastAsia="MS Mincho" w:hAnsi="Times New Roman" w:cs="Times New Roman"/>
      <w:sz w:val="22"/>
      <w:szCs w:val="20"/>
    </w:rPr>
  </w:style>
  <w:style w:type="paragraph" w:customStyle="1" w:styleId="NumDocPara">
    <w:name w:val="Num©Doc Para"/>
    <w:basedOn w:val="Normal"/>
    <w:rsid w:val="0025026B"/>
    <w:pPr>
      <w:widowControl w:val="0"/>
      <w:tabs>
        <w:tab w:val="left" w:pos="0"/>
        <w:tab w:val="left" w:pos="850"/>
        <w:tab w:val="left" w:pos="1190"/>
        <w:tab w:val="left" w:pos="1530"/>
        <w:tab w:val="left" w:pos="2160"/>
        <w:tab w:val="left" w:pos="2880"/>
        <w:tab w:val="left" w:pos="3600"/>
        <w:tab w:val="left" w:pos="4320"/>
        <w:tab w:val="left" w:pos="5040"/>
        <w:tab w:val="left" w:pos="5760"/>
        <w:tab w:val="left" w:pos="6480"/>
        <w:tab w:val="left" w:pos="7200"/>
        <w:tab w:val="left" w:pos="7920"/>
        <w:tab w:val="left" w:pos="8640"/>
      </w:tabs>
    </w:pPr>
    <w:rPr>
      <w:rFonts w:ascii="Times New Roman" w:eastAsia="MS Mincho" w:hAnsi="Times New Roman" w:cs="Times New Roman"/>
      <w:sz w:val="22"/>
      <w:szCs w:val="20"/>
      <w:lang w:val="en-US"/>
    </w:rPr>
  </w:style>
  <w:style w:type="paragraph" w:customStyle="1" w:styleId="BodyText21">
    <w:name w:val="Body Text 21"/>
    <w:basedOn w:val="Normal"/>
    <w:rsid w:val="0025026B"/>
    <w:pPr>
      <w:widowControl w:val="0"/>
      <w:tabs>
        <w:tab w:val="left" w:pos="720"/>
        <w:tab w:val="left" w:pos="1440"/>
        <w:tab w:val="left" w:pos="2160"/>
        <w:tab w:val="left" w:pos="2880"/>
      </w:tabs>
      <w:autoSpaceDE w:val="0"/>
      <w:autoSpaceDN w:val="0"/>
    </w:pPr>
    <w:rPr>
      <w:rFonts w:ascii="Times New Roman" w:eastAsia="MS Mincho" w:hAnsi="Times New Roman" w:cs="Times New Roman"/>
      <w:lang w:val="en-US"/>
    </w:rPr>
  </w:style>
  <w:style w:type="paragraph" w:customStyle="1" w:styleId="BriefText">
    <w:name w:val="BriefText"/>
    <w:basedOn w:val="Normal"/>
    <w:rsid w:val="0025026B"/>
    <w:pPr>
      <w:spacing w:after="240"/>
    </w:pPr>
    <w:rPr>
      <w:rFonts w:ascii="Arial Narrow" w:eastAsia="MS Mincho" w:hAnsi="Arial Narrow" w:cs="Times New Roman"/>
      <w:sz w:val="22"/>
      <w:szCs w:val="20"/>
      <w:lang w:val="de-DE" w:eastAsia="de-DE"/>
    </w:rPr>
  </w:style>
  <w:style w:type="character" w:styleId="CommentReference">
    <w:name w:val="annotation reference"/>
    <w:semiHidden/>
    <w:rsid w:val="0025026B"/>
    <w:rPr>
      <w:rFonts w:cs="Times New Roman"/>
      <w:sz w:val="18"/>
      <w:szCs w:val="18"/>
    </w:rPr>
  </w:style>
  <w:style w:type="paragraph" w:styleId="CommentText">
    <w:name w:val="annotation text"/>
    <w:basedOn w:val="Normal"/>
    <w:link w:val="CommentTextChar"/>
    <w:semiHidden/>
    <w:rsid w:val="0025026B"/>
    <w:rPr>
      <w:rFonts w:ascii="Times New Roman" w:eastAsia="MS Mincho" w:hAnsi="Times New Roman" w:cs="Times New Roman"/>
      <w:szCs w:val="20"/>
    </w:rPr>
  </w:style>
  <w:style w:type="character" w:customStyle="1" w:styleId="CommentTextChar">
    <w:name w:val="Comment Text Char"/>
    <w:basedOn w:val="DefaultParagraphFont"/>
    <w:link w:val="CommentText"/>
    <w:semiHidden/>
    <w:rsid w:val="0025026B"/>
    <w:rPr>
      <w:rFonts w:ascii="Times New Roman" w:eastAsia="MS Mincho" w:hAnsi="Times New Roman" w:cs="Times New Roman"/>
      <w:szCs w:val="20"/>
    </w:rPr>
  </w:style>
  <w:style w:type="paragraph" w:styleId="CommentSubject">
    <w:name w:val="annotation subject"/>
    <w:basedOn w:val="CommentText"/>
    <w:next w:val="CommentText"/>
    <w:link w:val="CommentSubjectChar"/>
    <w:semiHidden/>
    <w:rsid w:val="0025026B"/>
    <w:rPr>
      <w:b/>
      <w:bCs/>
    </w:rPr>
  </w:style>
  <w:style w:type="character" w:customStyle="1" w:styleId="CommentSubjectChar">
    <w:name w:val="Comment Subject Char"/>
    <w:basedOn w:val="CommentTextChar"/>
    <w:link w:val="CommentSubject"/>
    <w:semiHidden/>
    <w:rsid w:val="0025026B"/>
    <w:rPr>
      <w:rFonts w:ascii="Times New Roman" w:eastAsia="MS Mincho" w:hAnsi="Times New Roman" w:cs="Times New Roman"/>
      <w:b/>
      <w:bCs/>
      <w:szCs w:val="20"/>
    </w:rPr>
  </w:style>
  <w:style w:type="table" w:customStyle="1" w:styleId="TableGrid1">
    <w:name w:val="Table Grid1"/>
    <w:basedOn w:val="TableNormal"/>
    <w:next w:val="TableGrid"/>
    <w:rsid w:val="0025026B"/>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25026B"/>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645655">
      <w:bodyDiv w:val="1"/>
      <w:marLeft w:val="0"/>
      <w:marRight w:val="0"/>
      <w:marTop w:val="0"/>
      <w:marBottom w:val="0"/>
      <w:divBdr>
        <w:top w:val="none" w:sz="0" w:space="0" w:color="auto"/>
        <w:left w:val="none" w:sz="0" w:space="0" w:color="auto"/>
        <w:bottom w:val="none" w:sz="0" w:space="0" w:color="auto"/>
        <w:right w:val="none" w:sz="0" w:space="0" w:color="auto"/>
      </w:divBdr>
    </w:div>
    <w:div w:id="392696598">
      <w:bodyDiv w:val="1"/>
      <w:marLeft w:val="0"/>
      <w:marRight w:val="0"/>
      <w:marTop w:val="0"/>
      <w:marBottom w:val="0"/>
      <w:divBdr>
        <w:top w:val="none" w:sz="0" w:space="0" w:color="auto"/>
        <w:left w:val="none" w:sz="0" w:space="0" w:color="auto"/>
        <w:bottom w:val="none" w:sz="0" w:space="0" w:color="auto"/>
        <w:right w:val="none" w:sz="0" w:space="0" w:color="auto"/>
      </w:divBdr>
    </w:div>
    <w:div w:id="1913151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vms.vnet.info/VMS%20Documents/VMS%20Forms/Vessel%20Forms/Recovery%20of%20Person%20From%20the%20Water/Annex%202.doc" TargetMode="External"/><Relationship Id="rId13" Type="http://schemas.openxmlformats.org/officeDocument/2006/relationships/hyperlink" Target="https://evms.vnet.info/VMS%20Documents/VMS%20Forms/Vessel%20Forms/SAF%20Forms/SAF%2019%20-%20Emergency%20Instruction%20Card.doc" TargetMode="External"/><Relationship Id="rId18" Type="http://schemas.openxmlformats.org/officeDocument/2006/relationships/hyperlink" Target="Supporting%20documents/msc-circ_810%20(1).doc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vms.vnet.info/VMS%20Documents/VMS%20Forms/Vessel%20Forms/SAF%20Forms/SAF%2019%20-%20Emergency%20Instruction%20Card.doc" TargetMode="External"/><Relationship Id="rId17" Type="http://schemas.openxmlformats.org/officeDocument/2006/relationships/hyperlink" Target="Supporting%20documents/msc1.-circ.1185-rev.1%5b1%5d.pdf" TargetMode="External"/><Relationship Id="rId2" Type="http://schemas.openxmlformats.org/officeDocument/2006/relationships/numbering" Target="numbering.xml"/><Relationship Id="rId16" Type="http://schemas.openxmlformats.org/officeDocument/2006/relationships/hyperlink" Target="Supporting%20documents/circ.1182%5b1%5d.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ms.vnet.info/VMS%20Documents/VMS%20Forms/Vessel%20Forms/SAF%20Forms/SAF%2019%20-%20Emergency%20Instruction%20Card.do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Supporting%20documents/msc_._circ_1447%5b1%5d.pdf" TargetMode="External"/><Relationship Id="rId23" Type="http://schemas.openxmlformats.org/officeDocument/2006/relationships/glossaryDocument" Target="glossary/document.xml"/><Relationship Id="rId10" Type="http://schemas.openxmlformats.org/officeDocument/2006/relationships/hyperlink" Target="https://evms.vnet.info/VMS%20Documents/VMS%20Forms/Vessel%20Forms/SAF%20Forms/SAF%2019%20-%20Emergency%20Instruction%20Card.do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ms7.v.group/Content/Vessel_Management_System/Plans/recovery_persons_water/annex_2.docx" TargetMode="External"/><Relationship Id="rId14" Type="http://schemas.openxmlformats.org/officeDocument/2006/relationships/hyperlink" Target="https://evms.vnet.info/VMS%20Documents/VMS%20Forms/Vessel%20Forms/SAF%20Forms/SAF%2019%20-%20Emergency%20Instruction%20Card.doc"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363E86E28B94CE4B107CD0BE5E74B74"/>
        <w:category>
          <w:name w:val="General"/>
          <w:gallery w:val="placeholder"/>
        </w:category>
        <w:types>
          <w:type w:val="bbPlcHdr"/>
        </w:types>
        <w:behaviors>
          <w:behavior w:val="content"/>
        </w:behaviors>
        <w:guid w:val="{ACB3155B-B121-440B-976A-EDFE99A4675B}"/>
      </w:docPartPr>
      <w:docPartBody>
        <w:p w:rsidR="004275D7" w:rsidRDefault="004275D7" w:rsidP="004275D7">
          <w:pPr>
            <w:pStyle w:val="7363E86E28B94CE4B107CD0BE5E74B74"/>
          </w:pPr>
          <w:r w:rsidRPr="00D579C4">
            <w:rPr>
              <w:rStyle w:val="PlaceholderText"/>
            </w:rPr>
            <w:t>[Title]</w:t>
          </w:r>
        </w:p>
      </w:docPartBody>
    </w:docPart>
    <w:docPart>
      <w:docPartPr>
        <w:name w:val="A1DE0A08485141A5903B4A45C1668208"/>
        <w:category>
          <w:name w:val="General"/>
          <w:gallery w:val="placeholder"/>
        </w:category>
        <w:types>
          <w:type w:val="bbPlcHdr"/>
        </w:types>
        <w:behaviors>
          <w:behavior w:val="content"/>
        </w:behaviors>
        <w:guid w:val="{13F2E986-8537-4B4E-8FC2-C63936417447}"/>
      </w:docPartPr>
      <w:docPartBody>
        <w:p w:rsidR="00BC320A" w:rsidRDefault="00D31C0B">
          <w:r w:rsidRPr="0079165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D7"/>
    <w:rsid w:val="003458B7"/>
    <w:rsid w:val="004275D7"/>
    <w:rsid w:val="00540541"/>
    <w:rsid w:val="00541115"/>
    <w:rsid w:val="00706696"/>
    <w:rsid w:val="0084559C"/>
    <w:rsid w:val="00854AEC"/>
    <w:rsid w:val="008A33EA"/>
    <w:rsid w:val="008D2EC2"/>
    <w:rsid w:val="00955DA8"/>
    <w:rsid w:val="00992735"/>
    <w:rsid w:val="009B3092"/>
    <w:rsid w:val="00B65DAC"/>
    <w:rsid w:val="00BA2CDF"/>
    <w:rsid w:val="00BC320A"/>
    <w:rsid w:val="00C13E82"/>
    <w:rsid w:val="00C313D7"/>
    <w:rsid w:val="00C6123F"/>
    <w:rsid w:val="00D02563"/>
    <w:rsid w:val="00D31C0B"/>
    <w:rsid w:val="00E43200"/>
    <w:rsid w:val="00EA6A53"/>
    <w:rsid w:val="00F8396A"/>
    <w:rsid w:val="00FD0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31C0B"/>
    <w:rPr>
      <w:color w:val="808080"/>
    </w:rPr>
  </w:style>
  <w:style w:type="paragraph" w:customStyle="1" w:styleId="7363E86E28B94CE4B107CD0BE5E74B74">
    <w:name w:val="7363E86E28B94CE4B107CD0BE5E74B74"/>
    <w:rsid w:val="004275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1B072-A8C5-4DB1-A108-8ED393BF6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2888</Words>
  <Characters>16465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Volatile Organic Compound (VOC) Management Plan</vt:lpstr>
    </vt:vector>
  </TitlesOfParts>
  <Company/>
  <LinksUpToDate>false</LinksUpToDate>
  <CharactersWithSpaces>19315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RECOVERY OF PERSON FROM WATER – PLANS AND PROCEDURE</dc:title>
  <dc:subject/>
  <dc:creator>Clipatize</dc:creator>
  <cp:keywords/>
  <dc:description/>
  <cp:lastModifiedBy>Rajkaran Singh</cp:lastModifiedBy>
  <cp:revision>60</cp:revision>
  <dcterms:created xsi:type="dcterms:W3CDTF">2023-11-21T14:23:00Z</dcterms:created>
  <dcterms:modified xsi:type="dcterms:W3CDTF">2024-11-13T10:10:00Z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264674-cd8f-466c-b856-e08499a2c724_Enabled">
    <vt:lpwstr>true</vt:lpwstr>
  </property>
  <property fmtid="{D5CDD505-2E9C-101B-9397-08002B2CF9AE}" pid="3" name="MSIP_Label_a2264674-cd8f-466c-b856-e08499a2c724_SetDate">
    <vt:lpwstr>2023-02-20T13:24:34Z</vt:lpwstr>
  </property>
  <property fmtid="{D5CDD505-2E9C-101B-9397-08002B2CF9AE}" pid="4" name="MSIP_Label_a2264674-cd8f-466c-b856-e08499a2c724_Method">
    <vt:lpwstr>Standard</vt:lpwstr>
  </property>
  <property fmtid="{D5CDD505-2E9C-101B-9397-08002B2CF9AE}" pid="5" name="MSIP_Label_a2264674-cd8f-466c-b856-e08499a2c724_Name">
    <vt:lpwstr>Default Un-Marked Label</vt:lpwstr>
  </property>
  <property fmtid="{D5CDD505-2E9C-101B-9397-08002B2CF9AE}" pid="6" name="MSIP_Label_a2264674-cd8f-466c-b856-e08499a2c724_SiteId">
    <vt:lpwstr>ecbee5ca-a1e4-4d4e-9c24-621b2df3f698</vt:lpwstr>
  </property>
  <property fmtid="{D5CDD505-2E9C-101B-9397-08002B2CF9AE}" pid="7" name="MSIP_Label_a2264674-cd8f-466c-b856-e08499a2c724_ActionId">
    <vt:lpwstr>29cdd9c8-2740-4077-b56d-2d11b4d0fed6</vt:lpwstr>
  </property>
  <property fmtid="{D5CDD505-2E9C-101B-9397-08002B2CF9AE}" pid="8" name="MSIP_Label_a2264674-cd8f-466c-b856-e08499a2c724_ContentBits">
    <vt:lpwstr>0</vt:lpwstr>
  </property>
</Properties>
</file>